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13:49:51 (PDT)</w:t>
        </w:r>
      </w:ins>
    </w:p>
    <w:bookmarkStart w:id="160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42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thm-matmul-product-of-sums"/>
    <w:p>
      <w:pPr>
        <w:pStyle w:val="FirstParagraph"/>
      </w:pPr>
      <w:r>
        <w:rPr>
          <w:b/>
          <w:bCs/>
        </w:rPr>
        <w:t xml:space="preserve">Theorem 7 (Product of two sums of matrices)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product keeps its factors in the order they appear on the left,</w:t>
      </w:r>
      <w:r>
        <w:t xml:space="preserve"> </w:t>
      </w:r>
      <w:r>
        <w:t xml:space="preserve">because matrix multiplication is not commutative.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are not collected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right,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addition is commutative)</m:t>
              </m:r>
            </m:e>
          </m:eqArr>
        </m:oMath>
      </m:oMathPara>
    </w:p>
    <w:bookmarkStart w:id="38" w:name="exm-matmul-product-of-sums"/>
    <w:p>
      <w:pPr>
        <w:pStyle w:val="FirstParagraph"/>
      </w:pPr>
      <w:r>
        <w:rPr>
          <w:b/>
          <w:bCs/>
        </w:rPr>
        <w:t xml:space="preserve">Example 7 (Why the middle terms do not combine)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so the middle terms do not combine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squared norm of a sum of vectors,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\mathord{\smash[b]{\underset{\raise.3ex\hbox{$\scriptstyle\sim$}}{y}}\vphantom{y}}\right\rVert\mathclose{}^2$</w:t>
      </w:r>
      <w:r>
        <w:t xml:space="preserve">, is a case where they do combine (</w:t>
      </w:r>
      <w:hyperlink r:id="rId37">
        <w:r>
          <w:rPr>
            <w:rStyle w:val="Hyperlink"/>
          </w:rPr>
          <w:t xml:space="preserve">Theorem 2 in Inner Products and Orthogonality</w:t>
        </w:r>
      </w:hyperlink>
      <w:r>
        <w:t xml:space="preserve">), because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Matrices that commute, such as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, combine the same way.</w:t>
      </w:r>
    </w:p>
    <w:bookmarkEnd w:id="38"/>
    <w:bookmarkStart w:id="39" w:name="exr-shape-rule"/>
    <w:p>
      <w:pPr>
        <w:pStyle w:val="BodyText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9"/>
    <w:bookmarkStart w:id="41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40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41"/>
    <w:bookmarkEnd w:id="42"/>
    <w:bookmarkStart w:id="54" w:name="square-and-identity-matrices"/>
    <w:p>
      <w:pPr>
        <w:pStyle w:val="Heading3"/>
      </w:pPr>
      <w:r>
        <w:t xml:space="preserve">1.5 Square and identity matrices</w:t>
      </w:r>
    </w:p>
    <w:bookmarkStart w:id="43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3"/>
    <w:bookmarkStart w:id="44" w:name="exm-square-matrix"/>
    <w:p>
      <w:pPr>
        <w:pStyle w:val="BodyText"/>
      </w:pPr>
      <w:r>
        <w:rPr>
          <w:b/>
          <w:bCs/>
        </w:rPr>
        <w:t xml:space="preserve">Example 8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4"/>
    <w:bookmarkStart w:id="45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5"/>
    <w:bookmarkStart w:id="46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6"/>
    <w:bookmarkStart w:id="47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7"/>
    <w:bookmarkStart w:id="48" w:name="exm-main-diagonal"/>
    <w:p>
      <w:pPr>
        <w:pStyle w:val="BodyText"/>
      </w:pPr>
      <w:r>
        <w:rPr>
          <w:b/>
          <w:bCs/>
        </w:rPr>
        <w:t xml:space="preserve">Example 9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8"/>
    <w:bookmarkStart w:id="49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9"/>
    <w:bookmarkStart w:id="50" w:name="exm-identity-matrix"/>
    <w:p>
      <w:pPr>
        <w:pStyle w:val="FirstParagraph"/>
      </w:pPr>
      <w:r>
        <w:rPr>
          <w:b/>
          <w:bCs/>
        </w:rPr>
        <w:t xml:space="preserve">Example 10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51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52"/>
    <w:bookmarkStart w:id="53" w:name="thm-identity"/>
    <w:p>
      <w:pPr>
        <w:pStyle w:val="BodyText"/>
      </w:pPr>
      <w:r>
        <w:rPr>
          <w:b/>
          <w:bCs/>
        </w:rPr>
        <w:t xml:space="preserve">Theorem 8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3"/>
    <w:bookmarkEnd w:id="54"/>
    <w:bookmarkStart w:id="60" w:name="matrix-vector-multiplication"/>
    <w:p>
      <w:pPr>
        <w:pStyle w:val="Heading3"/>
      </w:pPr>
      <w:r>
        <w:t xml:space="preserve">1.6 Matrix-vector multiplication</w:t>
      </w:r>
    </w:p>
    <w:bookmarkStart w:id="55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5"/>
    <w:bookmarkStart w:id="57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6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8"/>
    <w:bookmarkStart w:id="59" w:name="exm-linear-system"/>
    <w:p>
      <w:pPr>
        <w:pStyle w:val="BodyText"/>
      </w:pPr>
      <w:r>
        <w:rPr>
          <w:b/>
          <w:bCs/>
        </w:rPr>
        <w:t xml:space="preserve">Example 11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9"/>
    <w:bookmarkEnd w:id="60"/>
    <w:bookmarkStart w:id="118" w:name="linear-and-affine-maps"/>
    <w:p>
      <w:pPr>
        <w:pStyle w:val="Heading3"/>
      </w:pPr>
      <w:r>
        <w:t xml:space="preserve">1.7 Linear and affine maps</w:t>
      </w:r>
    </w:p>
    <w:bookmarkStart w:id="62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62"/>
    <w:bookmarkStart w:id="63" w:name="exm-linear-map"/>
    <w:p>
      <w:pPr>
        <w:pStyle w:val="FirstParagraph"/>
      </w:pPr>
      <w:r>
        <w:rPr>
          <w:b/>
          <w:bCs/>
        </w:rPr>
        <w:t xml:space="preserve">Example 12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4"/>
    <w:bookmarkStart w:id="65" w:name="exm-linear-operator"/>
    <w:p>
      <w:pPr>
        <w:pStyle w:val="BodyText"/>
      </w:pPr>
      <w:r>
        <w:rPr>
          <w:b/>
          <w:bCs/>
        </w:rPr>
        <w:t xml:space="preserve">Example 13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linear-map-zero"/>
    <w:p>
      <w:pPr>
        <w:pStyle w:val="BodyText"/>
      </w:pPr>
      <w:r>
        <w:rPr>
          <w:b/>
          <w:bCs/>
        </w:rPr>
        <w:t xml:space="preserve">Theorem 9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7" w:name="exm-linear-map-zero"/>
    <w:p>
      <w:pPr>
        <w:pStyle w:val="FirstParagraph"/>
      </w:pPr>
      <w:r>
        <w:rPr>
          <w:b/>
          <w:bCs/>
        </w:rPr>
        <w:t xml:space="preserve">Example 14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7"/>
    <w:bookmarkStart w:id="68" w:name="thm-matrix-map-linear"/>
    <w:p>
      <w:pPr>
        <w:pStyle w:val="BodyText"/>
      </w:pPr>
      <w:r>
        <w:rPr>
          <w:b/>
          <w:bCs/>
        </w:rPr>
        <w:t xml:space="preserve">Theorem 10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9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70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3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4" w:name="thm-linear-map-lincom"/>
    <w:p>
      <w:pPr>
        <w:pStyle w:val="BodyText"/>
      </w:pPr>
      <w:r>
        <w:rPr>
          <w:b/>
          <w:bCs/>
        </w:rPr>
        <w:t xml:space="preserve">Theorem 11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7" w:name="thm-linear-map-matrix"/>
    <w:p>
      <w:pPr>
        <w:pStyle w:val="FirstParagraph"/>
      </w:pPr>
      <w:r>
        <w:rPr>
          <w:b/>
          <w:bCs/>
        </w:rPr>
        <w:t xml:space="preserve">Theorem 12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6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\text{(}\text{Theorem~11}\text{)}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8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8"/>
    <w:bookmarkStart w:id="79" w:name="exm-linear-map-matrix"/>
    <w:p>
      <w:pPr>
        <w:pStyle w:val="BodyText"/>
      </w:pPr>
      <w:r>
        <w:rPr>
          <w:b/>
          <w:bCs/>
        </w:rPr>
        <w:t xml:space="preserve">Example 15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9"/>
    <w:bookmarkStart w:id="80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\text{(}\text{Theorem~12}\text{)}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</w:p>
    <w:bookmarkStart w:id="81" w:name="exm-linear-scalar"/>
    <w:p>
      <w:pPr>
        <w:pStyle w:val="BodyText"/>
      </w:pPr>
      <w:r>
        <w:rPr>
          <w:b/>
          <w:bCs/>
        </w:rPr>
        <w:t xml:space="preserve">Example 16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5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6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7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8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8"/>
    <w:bookmarkStart w:id="89" w:name="exm-translation"/>
    <w:p>
      <w:pPr>
        <w:pStyle w:val="FirstParagraph"/>
      </w:pPr>
      <w:r>
        <w:rPr>
          <w:b/>
          <w:bCs/>
        </w:rPr>
        <w:t xml:space="preserve">Example 17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9"/>
    <w:bookmarkStart w:id="90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90"/>
    <w:bookmarkStart w:id="92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91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92"/>
    <w:bookmarkStart w:id="93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3"/>
    <w:bookmarkStart w:id="96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4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5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5"/>
    </w:p>
    <w:bookmarkEnd w:id="96"/>
    <w:bookmarkStart w:id="97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7"/>
    <w:bookmarkStart w:id="98" w:name="exm-augmented-vector"/>
    <w:p>
      <w:pPr>
        <w:pStyle w:val="FirstParagraph"/>
      </w:pPr>
      <w:r>
        <w:rPr>
          <w:b/>
          <w:bCs/>
        </w:rPr>
        <w:t xml:space="preserve">Example 18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8"/>
    <w:bookmarkStart w:id="99" w:name="thm-affine-map-zero"/>
    <w:p>
      <w:pPr>
        <w:pStyle w:val="FirstParagraph"/>
      </w:pPr>
      <w:r>
        <w:rPr>
          <w:b/>
          <w:bCs/>
        </w:rPr>
        <w:t xml:space="preserve">Theorem 13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100" w:name="thm-affine-linear-iff"/>
    <w:p>
      <w:pPr>
        <w:pStyle w:val="FirstParagraph"/>
      </w:pPr>
      <w:r>
        <w:rPr>
          <w:b/>
          <w:bCs/>
        </w:rPr>
        <w:t xml:space="preserve">Theorem 14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1" w:name="exm-affine-linear-iff"/>
    <w:p>
      <w:pPr>
        <w:pStyle w:val="BodyText"/>
      </w:pPr>
      <w:r>
        <w:rPr>
          <w:b/>
          <w:bCs/>
        </w:rPr>
        <w:t xml:space="preserve">Example 19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1"/>
    <w:bookmarkStart w:id="102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3" w:name="thm-affine-map-unique"/>
    <w:p>
      <w:pPr>
        <w:pStyle w:val="BodyText"/>
      </w:pPr>
      <w:r>
        <w:rPr>
          <w:b/>
          <w:bCs/>
        </w:rPr>
        <w:t xml:space="preserve">Theorem 15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4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5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10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10"/>
    <w:bookmarkStart w:id="111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11"/>
    <w:bookmarkStart w:id="112" w:name="exm-hyperplane"/>
    <w:p>
      <w:pPr>
        <w:pStyle w:val="BodyText"/>
      </w:pPr>
      <w:r>
        <w:rPr>
          <w:b/>
          <w:bCs/>
        </w:rPr>
        <w:t xml:space="preserve">Example 20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12"/>
    <w:bookmarkStart w:id="11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3"/>
    <w:bookmarkStart w:id="11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4"/>
    <w:bookmarkStart w:id="11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5"/>
    <w:bookmarkStart w:id="11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7"/>
    <w:bookmarkEnd w:id="118"/>
    <w:bookmarkStart w:id="159" w:name="transposes-of-sums-and-products"/>
    <w:p>
      <w:pPr>
        <w:pStyle w:val="Heading3"/>
      </w:pPr>
      <w:r>
        <w:t xml:space="preserve">1.8 Transposes of sums and products</w:t>
      </w:r>
    </w:p>
    <w:bookmarkStart w:id="119" w:name="thm-transpose-sum"/>
    <w:p>
      <w:pPr>
        <w:pStyle w:val="FirstParagraph"/>
      </w:pPr>
      <w:r>
        <w:rPr>
          <w:b/>
          <w:bCs/>
        </w:rPr>
        <w:t xml:space="preserve">Theorem 16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20" w:name="thm-transpose-product"/>
    <w:p>
      <w:pPr>
        <w:pStyle w:val="FirstParagraph"/>
      </w:pPr>
      <w:r>
        <w:rPr>
          <w:b/>
          <w:bCs/>
        </w:rPr>
        <w:t xml:space="preserve">Theorem 17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21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21"/>
    <w:bookmarkStart w:id="122" w:name="thm-scalar-transpose"/>
    <w:p>
      <w:pPr>
        <w:pStyle w:val="BodyText"/>
      </w:pPr>
      <w:r>
        <w:rPr>
          <w:b/>
          <w:bCs/>
        </w:rPr>
        <w:t xml:space="preserve">Theorem 18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3" w:name="exm-scalar-transpose"/>
    <w:p>
      <w:pPr>
        <w:pStyle w:val="BodyText"/>
      </w:pPr>
      <w:r>
        <w:rPr>
          <w:b/>
          <w:bCs/>
        </w:rPr>
        <w:t xml:space="preserve">Example 21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3"/>
    <w:bookmarkStart w:id="158" w:name="refs"/>
    <w:bookmarkStart w:id="125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https://en.wikipedia.org/wiki/Matrix_(mathematics)</w:t>
        </w:r>
      </w:hyperlink>
    </w:p>
    <w:bookmarkEnd w:id="125"/>
    <w:bookmarkStart w:id="127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https://en.wikipedia.org/wiki/Tensor</w:t>
        </w:r>
      </w:hyperlink>
    </w:p>
    <w:bookmarkEnd w:id="127"/>
    <w:bookmarkStart w:id="129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https://en.wikipedia.org/wiki/Transpose</w:t>
        </w:r>
      </w:hyperlink>
    </w:p>
    <w:bookmarkEnd w:id="129"/>
    <w:bookmarkStart w:id="131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https://en.wikipedia.org/wiki/Zero_matrix</w:t>
        </w:r>
      </w:hyperlink>
    </w:p>
    <w:bookmarkEnd w:id="131"/>
    <w:bookmarkStart w:id="133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https://en.wikipedia.org/wiki/Matrix_addition</w:t>
        </w:r>
      </w:hyperlink>
    </w:p>
    <w:bookmarkEnd w:id="133"/>
    <w:bookmarkStart w:id="135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https://en.wikipedia.org/wiki/Scalar_multiplication</w:t>
        </w:r>
      </w:hyperlink>
    </w:p>
    <w:bookmarkEnd w:id="135"/>
    <w:bookmarkStart w:id="137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https://en.wikipedia.org/wiki/Matrix_multiplication</w:t>
        </w:r>
      </w:hyperlink>
    </w:p>
    <w:bookmarkEnd w:id="137"/>
    <w:bookmarkStart w:id="139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https://en.wikipedia.org/wiki/Square_matrix</w:t>
        </w:r>
      </w:hyperlink>
    </w:p>
    <w:bookmarkEnd w:id="139"/>
    <w:bookmarkStart w:id="141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https://en.wikipedia.org/wiki/Main_diagonal</w:t>
        </w:r>
      </w:hyperlink>
    </w:p>
    <w:bookmarkEnd w:id="141"/>
    <w:bookmarkStart w:id="143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https://en.wikipedia.org/wiki/Identity_matrix</w:t>
        </w:r>
      </w:hyperlink>
    </w:p>
    <w:bookmarkEnd w:id="143"/>
    <w:bookmarkStart w:id="145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https://en.wikipedia.org/wiki/System_of_linear_equations</w:t>
        </w:r>
      </w:hyperlink>
    </w:p>
    <w:bookmarkEnd w:id="145"/>
    <w:bookmarkStart w:id="147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https://en.wikipedia.org/wiki/Linear_map</w:t>
        </w:r>
      </w:hyperlink>
    </w:p>
    <w:bookmarkEnd w:id="147"/>
    <w:bookmarkStart w:id="149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https://en.wikipedia.org/wiki/Translation_(geometry)</w:t>
        </w:r>
      </w:hyperlink>
    </w:p>
    <w:bookmarkEnd w:id="149"/>
    <w:bookmarkStart w:id="151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0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51"/>
    <w:bookmarkStart w:id="15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5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3"/>
    <w:bookmarkStart w:id="155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https://en.wikipedia.org/wiki/Hyperplane</w:t>
        </w:r>
      </w:hyperlink>
    </w:p>
    <w:bookmarkEnd w:id="155"/>
    <w:bookmarkStart w:id="157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https://en.wikipedia.org/wiki/Normal_(geometry)</w:t>
        </w:r>
      </w:hyperlink>
    </w:p>
    <w:bookmarkEnd w:id="157"/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2" Type="http://schemas.openxmlformats.org/officeDocument/2006/relationships/image" Target="media/rId82.png"/><Relationship Id="rId104" Type="http://schemas.openxmlformats.org/officeDocument/2006/relationships/hyperlink" Target="algebra-exponentials.html#def-affine-function" TargetMode="External"/><Relationship Id="rId105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70" Type="http://schemas.openxmlformats.org/officeDocument/2006/relationships/hyperlink" Target="algebra-sums.html#thm-mult-distr" TargetMode="External"/><Relationship Id="rId72" Type="http://schemas.openxmlformats.org/officeDocument/2006/relationships/hyperlink" Target="algebra-sums.html#thm-prod-symmetric" TargetMode="External"/><Relationship Id="rId73" Type="http://schemas.openxmlformats.org/officeDocument/2006/relationships/hyperlink" Target="algebra-sums.html#thm-sum-constant-factor" TargetMode="External"/><Relationship Id="rId71" Type="http://schemas.openxmlformats.org/officeDocument/2006/relationships/hyperlink" Target="algebra-sums.html#thm-sum-of-sums" TargetMode="External"/><Relationship Id="rId69" Type="http://schemas.openxmlformats.org/officeDocument/2006/relationships/hyperlink" Target="algebra.qmd" TargetMode="External"/><Relationship Id="rId109" Type="http://schemas.openxmlformats.org/officeDocument/2006/relationships/hyperlink" Target="calculus-derivatives.html#def-linear-approximation" TargetMode="External"/><Relationship Id="rId91" Type="http://schemas.openxmlformats.org/officeDocument/2006/relationships/hyperlink" Target="functions.qmd#def-composition" TargetMode="External"/><Relationship Id="rId61" Type="http://schemas.openxmlformats.org/officeDocument/2006/relationships/hyperlink" Target="functions.qmd#def-function" TargetMode="External"/><Relationship Id="rId152" Type="http://schemas.openxmlformats.org/officeDocument/2006/relationships/hyperlink" Target="https://doi.org/10.1017/9781108583664" TargetMode="External"/><Relationship Id="rId154" Type="http://schemas.openxmlformats.org/officeDocument/2006/relationships/hyperlink" Target="https://en.wikipedia.org/wiki/Hyperplane" TargetMode="External"/><Relationship Id="rId142" Type="http://schemas.openxmlformats.org/officeDocument/2006/relationships/hyperlink" Target="https://en.wikipedia.org/wiki/Identity_matrix" TargetMode="External"/><Relationship Id="rId146" Type="http://schemas.openxmlformats.org/officeDocument/2006/relationships/hyperlink" Target="https://en.wikipedia.org/wiki/Linear_map" TargetMode="External"/><Relationship Id="rId140" Type="http://schemas.openxmlformats.org/officeDocument/2006/relationships/hyperlink" Target="https://en.wikipedia.org/wiki/Main_diagonal" TargetMode="External"/><Relationship Id="rId124" Type="http://schemas.openxmlformats.org/officeDocument/2006/relationships/hyperlink" Target="https://en.wikipedia.org/wiki/Matrix_(mathematics)" TargetMode="External"/><Relationship Id="rId132" Type="http://schemas.openxmlformats.org/officeDocument/2006/relationships/hyperlink" Target="https://en.wikipedia.org/wiki/Matrix_addition" TargetMode="External"/><Relationship Id="rId136" Type="http://schemas.openxmlformats.org/officeDocument/2006/relationships/hyperlink" Target="https://en.wikipedia.org/wiki/Matrix_multiplication" TargetMode="External"/><Relationship Id="rId156" Type="http://schemas.openxmlformats.org/officeDocument/2006/relationships/hyperlink" Target="https://en.wikipedia.org/wiki/Normal_(geometry)" TargetMode="External"/><Relationship Id="rId134" Type="http://schemas.openxmlformats.org/officeDocument/2006/relationships/hyperlink" Target="https://en.wikipedia.org/wiki/Scalar_multiplication" TargetMode="External"/><Relationship Id="rId138" Type="http://schemas.openxmlformats.org/officeDocument/2006/relationships/hyperlink" Target="https://en.wikipedia.org/wiki/Square_matrix" TargetMode="External"/><Relationship Id="rId144" Type="http://schemas.openxmlformats.org/officeDocument/2006/relationships/hyperlink" Target="https://en.wikipedia.org/wiki/System_of_linear_equations" TargetMode="External"/><Relationship Id="rId126" Type="http://schemas.openxmlformats.org/officeDocument/2006/relationships/hyperlink" Target="https://en.wikipedia.org/wiki/Tensor" TargetMode="External"/><Relationship Id="rId148" Type="http://schemas.openxmlformats.org/officeDocument/2006/relationships/hyperlink" Target="https://en.wikipedia.org/wiki/Translation_(geometry)" TargetMode="External"/><Relationship Id="rId128" Type="http://schemas.openxmlformats.org/officeDocument/2006/relationships/hyperlink" Target="https://en.wikipedia.org/wiki/Transpose" TargetMode="External"/><Relationship Id="rId130" Type="http://schemas.openxmlformats.org/officeDocument/2006/relationships/hyperlink" Target="https://en.wikipedia.org/wiki/Zero_matrix" TargetMode="External"/><Relationship Id="rId150" Type="http://schemas.openxmlformats.org/officeDocument/2006/relationships/hyperlink" Target="https://ucla-biostat-216.github.io/2024fall/slides/03-matrix/03-matrix.html" TargetMode="External"/><Relationship Id="rId85" Type="http://schemas.openxmlformats.org/officeDocument/2006/relationships/hyperlink" Target="https://www.youtube.com/playlist?list=PLZHQObOWTQDPD3MizzM2xVFitgF8hE_ab" TargetMode="External"/><Relationship Id="rId87" Type="http://schemas.openxmlformats.org/officeDocument/2006/relationships/hyperlink" Target="https://www.youtube.com/watch?v=LyGKycYT2v0" TargetMode="External"/><Relationship Id="rId86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indicator-functions.qmd#def-kronecker-delta" TargetMode="External"/><Relationship Id="rId37" Type="http://schemas.openxmlformats.org/officeDocument/2006/relationships/hyperlink" Target="linear-algebra-inner-products.html#thm-norm-sum-square" TargetMode="External"/><Relationship Id="rId56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indicator-vector" TargetMode="External"/><Relationship Id="rId94" Type="http://schemas.openxmlformats.org/officeDocument/2006/relationships/hyperlink" Target="linear-algebra-vectors.html#def-real-vector-valued" TargetMode="External"/><Relationship Id="rId40" Type="http://schemas.openxmlformats.org/officeDocument/2006/relationships/hyperlink" Target="linear-algebra-vectors.html#eq-inner-product" TargetMode="External"/><Relationship Id="rId116" Type="http://schemas.openxmlformats.org/officeDocument/2006/relationships/hyperlink" Target="linear-algebra-vectors.html#eq-l2-norm" TargetMode="External"/><Relationship Id="rId7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4" Type="http://schemas.openxmlformats.org/officeDocument/2006/relationships/hyperlink" Target="algebra-exponentials.html#def-affine-function" TargetMode="External"/><Relationship Id="rId105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70" Type="http://schemas.openxmlformats.org/officeDocument/2006/relationships/hyperlink" Target="algebra-sums.html#thm-mult-distr" TargetMode="External"/><Relationship Id="rId72" Type="http://schemas.openxmlformats.org/officeDocument/2006/relationships/hyperlink" Target="algebra-sums.html#thm-prod-symmetric" TargetMode="External"/><Relationship Id="rId73" Type="http://schemas.openxmlformats.org/officeDocument/2006/relationships/hyperlink" Target="algebra-sums.html#thm-sum-constant-factor" TargetMode="External"/><Relationship Id="rId71" Type="http://schemas.openxmlformats.org/officeDocument/2006/relationships/hyperlink" Target="algebra-sums.html#thm-sum-of-sums" TargetMode="External"/><Relationship Id="rId69" Type="http://schemas.openxmlformats.org/officeDocument/2006/relationships/hyperlink" Target="algebra.qmd" TargetMode="External"/><Relationship Id="rId109" Type="http://schemas.openxmlformats.org/officeDocument/2006/relationships/hyperlink" Target="calculus-derivatives.html#def-linear-approximation" TargetMode="External"/><Relationship Id="rId91" Type="http://schemas.openxmlformats.org/officeDocument/2006/relationships/hyperlink" Target="functions.qmd#def-composition" TargetMode="External"/><Relationship Id="rId61" Type="http://schemas.openxmlformats.org/officeDocument/2006/relationships/hyperlink" Target="functions.qmd#def-function" TargetMode="External"/><Relationship Id="rId152" Type="http://schemas.openxmlformats.org/officeDocument/2006/relationships/hyperlink" Target="https://doi.org/10.1017/9781108583664" TargetMode="External"/><Relationship Id="rId154" Type="http://schemas.openxmlformats.org/officeDocument/2006/relationships/hyperlink" Target="https://en.wikipedia.org/wiki/Hyperplane" TargetMode="External"/><Relationship Id="rId142" Type="http://schemas.openxmlformats.org/officeDocument/2006/relationships/hyperlink" Target="https://en.wikipedia.org/wiki/Identity_matrix" TargetMode="External"/><Relationship Id="rId146" Type="http://schemas.openxmlformats.org/officeDocument/2006/relationships/hyperlink" Target="https://en.wikipedia.org/wiki/Linear_map" TargetMode="External"/><Relationship Id="rId140" Type="http://schemas.openxmlformats.org/officeDocument/2006/relationships/hyperlink" Target="https://en.wikipedia.org/wiki/Main_diagonal" TargetMode="External"/><Relationship Id="rId124" Type="http://schemas.openxmlformats.org/officeDocument/2006/relationships/hyperlink" Target="https://en.wikipedia.org/wiki/Matrix_(mathematics)" TargetMode="External"/><Relationship Id="rId132" Type="http://schemas.openxmlformats.org/officeDocument/2006/relationships/hyperlink" Target="https://en.wikipedia.org/wiki/Matrix_addition" TargetMode="External"/><Relationship Id="rId136" Type="http://schemas.openxmlformats.org/officeDocument/2006/relationships/hyperlink" Target="https://en.wikipedia.org/wiki/Matrix_multiplication" TargetMode="External"/><Relationship Id="rId156" Type="http://schemas.openxmlformats.org/officeDocument/2006/relationships/hyperlink" Target="https://en.wikipedia.org/wiki/Normal_(geometry)" TargetMode="External"/><Relationship Id="rId134" Type="http://schemas.openxmlformats.org/officeDocument/2006/relationships/hyperlink" Target="https://en.wikipedia.org/wiki/Scalar_multiplication" TargetMode="External"/><Relationship Id="rId138" Type="http://schemas.openxmlformats.org/officeDocument/2006/relationships/hyperlink" Target="https://en.wikipedia.org/wiki/Square_matrix" TargetMode="External"/><Relationship Id="rId144" Type="http://schemas.openxmlformats.org/officeDocument/2006/relationships/hyperlink" Target="https://en.wikipedia.org/wiki/System_of_linear_equations" TargetMode="External"/><Relationship Id="rId126" Type="http://schemas.openxmlformats.org/officeDocument/2006/relationships/hyperlink" Target="https://en.wikipedia.org/wiki/Tensor" TargetMode="External"/><Relationship Id="rId148" Type="http://schemas.openxmlformats.org/officeDocument/2006/relationships/hyperlink" Target="https://en.wikipedia.org/wiki/Translation_(geometry)" TargetMode="External"/><Relationship Id="rId128" Type="http://schemas.openxmlformats.org/officeDocument/2006/relationships/hyperlink" Target="https://en.wikipedia.org/wiki/Transpose" TargetMode="External"/><Relationship Id="rId130" Type="http://schemas.openxmlformats.org/officeDocument/2006/relationships/hyperlink" Target="https://en.wikipedia.org/wiki/Zero_matrix" TargetMode="External"/><Relationship Id="rId150" Type="http://schemas.openxmlformats.org/officeDocument/2006/relationships/hyperlink" Target="https://ucla-biostat-216.github.io/2024fall/slides/03-matrix/03-matrix.html" TargetMode="External"/><Relationship Id="rId85" Type="http://schemas.openxmlformats.org/officeDocument/2006/relationships/hyperlink" Target="https://www.youtube.com/playlist?list=PLZHQObOWTQDPD3MizzM2xVFitgF8hE_ab" TargetMode="External"/><Relationship Id="rId87" Type="http://schemas.openxmlformats.org/officeDocument/2006/relationships/hyperlink" Target="https://www.youtube.com/watch?v=LyGKycYT2v0" TargetMode="External"/><Relationship Id="rId86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indicator-functions.qmd#def-kronecker-delta" TargetMode="External"/><Relationship Id="rId37" Type="http://schemas.openxmlformats.org/officeDocument/2006/relationships/hyperlink" Target="linear-algebra-inner-products.html#thm-norm-sum-square" TargetMode="External"/><Relationship Id="rId56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indicator-vector" TargetMode="External"/><Relationship Id="rId94" Type="http://schemas.openxmlformats.org/officeDocument/2006/relationships/hyperlink" Target="linear-algebra-vectors.html#def-real-vector-valued" TargetMode="External"/><Relationship Id="rId40" Type="http://schemas.openxmlformats.org/officeDocument/2006/relationships/hyperlink" Target="linear-algebra-vectors.html#eq-inner-product" TargetMode="External"/><Relationship Id="rId116" Type="http://schemas.openxmlformats.org/officeDocument/2006/relationships/hyperlink" Target="linear-algebra-vectors.html#eq-l2-norm" TargetMode="External"/><Relationship Id="rId7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2026-10-19T21:36:11Z</dcterms:created>
  <dcterms:modified xsi:type="dcterms:W3CDTF">2026-10-19T21:36:11Z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