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2026-10-05 21:31:10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12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3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3"/>
    <w:bookmarkStart w:id="17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4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6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7"/>
    <w:bookmarkStart w:id="18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8"/>
    <w:bookmarkStart w:id="20" w:name="sec-further-reading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0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 direct proof,</w:t>
      </w:r>
      <w:r>
        <w:t xml:space="preserve"> </w:t>
      </w:r>
      <w:hyperlink r:id="rId19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2"/>
        </w:numPr>
      </w:pPr>
      <w:r>
        <w:t xml:space="preserve">Barker-Plummer et al. (2011)</w:t>
      </w:r>
      <w:r>
        <w:t xml:space="preserve"> </w:t>
      </w:r>
      <w:r>
        <w:t xml:space="preserve">treats proofs as formal derivations in propositional and first-order logic.</w:t>
      </w:r>
    </w:p>
    <w:bookmarkEnd w:id="20"/>
    <w:bookmarkStart w:id="26" w:name="references"/>
    <w:p>
      <w:pPr>
        <w:pStyle w:val="Heading2"/>
      </w:pPr>
      <w:r>
        <w:t xml:space="preserve">References</w:t>
      </w:r>
    </w:p>
    <w:bookmarkStart w:id="25" w:name="refs"/>
    <w:bookmarkStart w:id="22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21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22"/>
    <w:bookmarkStart w:id="24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23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24"/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https://doi.org/10.1017/9781108539890" TargetMode="External" /><Relationship Type="http://schemas.openxmlformats.org/officeDocument/2006/relationships/hyperlink" Id="rId16" Target="https://morrison-lab.github.io/pds/variance-covariance.html#thm-variance" TargetMode="External" /><Relationship Type="http://schemas.openxmlformats.org/officeDocument/2006/relationships/hyperlink" Id="rId21" Target="https://www.amazon.com/dp/1575866323" TargetMode="External" /><Relationship Type="http://schemas.openxmlformats.org/officeDocument/2006/relationships/hyperlink" Id="rId14" Target="linear-algebra.qmd#def-hat-matrix" TargetMode="External" /><Relationship Type="http://schemas.openxmlformats.org/officeDocument/2006/relationships/hyperlink" Id="rId15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19" Target="notation.qmd#def-proof-by-contradiction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12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doi.org/10.1017/9781108539890" TargetMode="External" /><Relationship Type="http://schemas.openxmlformats.org/officeDocument/2006/relationships/hyperlink" Id="rId16" Target="https://morrison-lab.github.io/pds/variance-covariance.html#thm-variance" TargetMode="External" /><Relationship Type="http://schemas.openxmlformats.org/officeDocument/2006/relationships/hyperlink" Id="rId21" Target="https://www.amazon.com/dp/1575866323" TargetMode="External" /><Relationship Type="http://schemas.openxmlformats.org/officeDocument/2006/relationships/hyperlink" Id="rId14" Target="linear-algebra.qmd#def-hat-matrix" TargetMode="External" /><Relationship Type="http://schemas.openxmlformats.org/officeDocument/2006/relationships/hyperlink" Id="rId15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19" Target="notation.qmd#def-proof-by-contradiction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12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2026-10-06T04:40:41Z</dcterms:created>
  <dcterms:modified xsi:type="dcterms:W3CDTF">2026-10-06T04:40:41Z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21:31:10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