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2026-10-17 04:12:18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6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33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4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4"/>
    <w:bookmarkStart w:id="135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6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6"/>
    <w:bookmarkStart w:id="13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7"/>
    <w:bookmarkStart w:id="13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8"/>
    <w:bookmarkStart w:id="140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9"/>
        </w:tc>
      </w:tr>
    </w:tbl>
    <w:bookmarkEnd w:id="140"/>
    <w:bookmarkStart w:id="14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1"/>
    <w:bookmarkStart w:id="142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2"/>
    <w:bookmarkStart w:id="147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\text{(}\text{Theorem~15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\text{(}\text{Theorem~16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0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50"/>
    <w:bookmarkStart w:id="151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2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5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5"/>
    <w:bookmarkEnd w:id="156"/>
    <w:bookmarkStart w:id="175" w:name="determinants"/>
    <w:p>
      <w:pPr>
        <w:pStyle w:val="Heading2"/>
      </w:pPr>
      <w:r>
        <w:t xml:space="preserve">6 Determinants</w:t>
      </w:r>
    </w:p>
    <w:bookmarkStart w:id="15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7"/>
    <w:bookmarkStart w:id="158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8"/>
    <w:bookmarkStart w:id="159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9"/>
    <w:p>
      <w:pPr>
        <w:pStyle w:val="BodyText"/>
      </w:pPr>
      <w:r>
        <w:t xml:space="preserve">See also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4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5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6"/>
    <w:bookmarkStart w:id="167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68"/>
    <w:p>
      <w:pPr>
        <w:pStyle w:val="BodyText"/>
      </w:pPr>
      <w:r>
        <w:t xml:space="preserve">See also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69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70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71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71"/>
    <w:bookmarkStart w:id="174" w:name="refs"/>
    <w:bookmarkStart w:id="17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7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32" Target="https://en.wikipedia.org/wiki/Definite_matrix" TargetMode="External" /><Relationship Type="http://schemas.openxmlformats.org/officeDocument/2006/relationships/hyperlink" Id="rId160" Target="https://en.wikipedia.org/wiki/Determinant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72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3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4" Target="linear-algebra-inner-products.html#cor-cosine-similarity-unit-vectors" TargetMode="External" /><Relationship Type="http://schemas.openxmlformats.org/officeDocument/2006/relationships/hyperlink" Id="rId153" Target="linear-algebra-inner-products.html#def-cosine-similarity-inner-product-space" TargetMode="External" /><Relationship Type="http://schemas.openxmlformats.org/officeDocument/2006/relationships/hyperlink" Id="rId143" Target="linear-algebra-inner-products.html#def-inner-product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45" Target="linear-algebra-inner-products.html#exm-dot-product-inner-product" TargetMode="External" /><Relationship Type="http://schemas.openxmlformats.org/officeDocument/2006/relationships/hyperlink" Id="rId146" Target="linear-algebra-inner-products.html#exm-weighted-inner-product" TargetMode="External" /><Relationship Type="http://schemas.openxmlformats.org/officeDocument/2006/relationships/hyperlink" Id="rId14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8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32" Target="https://en.wikipedia.org/wiki/Definite_matrix" TargetMode="External" /><Relationship Type="http://schemas.openxmlformats.org/officeDocument/2006/relationships/hyperlink" Id="rId160" Target="https://en.wikipedia.org/wiki/Determinant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72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3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4" Target="linear-algebra-inner-products.html#cor-cosine-similarity-unit-vectors" TargetMode="External" /><Relationship Type="http://schemas.openxmlformats.org/officeDocument/2006/relationships/hyperlink" Id="rId153" Target="linear-algebra-inner-products.html#def-cosine-similarity-inner-product-space" TargetMode="External" /><Relationship Type="http://schemas.openxmlformats.org/officeDocument/2006/relationships/hyperlink" Id="rId143" Target="linear-algebra-inner-products.html#def-inner-product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45" Target="linear-algebra-inner-products.html#exm-dot-product-inner-product" TargetMode="External" /><Relationship Type="http://schemas.openxmlformats.org/officeDocument/2006/relationships/hyperlink" Id="rId146" Target="linear-algebra-inner-products.html#exm-weighted-inner-product" TargetMode="External" /><Relationship Type="http://schemas.openxmlformats.org/officeDocument/2006/relationships/hyperlink" Id="rId14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8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2026-10-17T12:00:11Z</dcterms:created>
  <dcterms:modified xsi:type="dcterms:W3CDTF">2026-10-17T12:00:11Z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