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2026-10-12 21:06:02 (PDT)</w:t>
      </w:r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1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0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3" w:name="def-conjugate-transpose"/>
    <w:p>
      <w:pPr>
        <w:pStyle w:val="BodyText"/>
      </w:pPr>
      <w:r>
        <w:rPr>
          <w:b/>
          <w:bCs/>
        </w:rPr>
        <w:t xml:space="preserve">Definition 2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rem-conjugate-transpos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4"/>
    <w:bookmarkStart w:id="15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5"/>
    <w:bookmarkStart w:id="16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7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8" w:name="rem-adjoint-nam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18"/>
    <w:bookmarkStart w:id="19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0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2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"/>
    <w:bookmarkStart w:id="23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3"/>
    <w:bookmarkStart w:id="24" w:name="def-hermitian-matrix"/>
    <w:p>
      <w:pPr>
        <w:pStyle w:val="BodyText"/>
      </w:pPr>
      <w:r>
        <w:rPr>
          <w:b/>
          <w:bCs/>
        </w:rPr>
        <w:t xml:space="preserve">Definition 3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4"/>
    <w:bookmarkStart w:id="25" w:name="rem-hermitian-self-adjoint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5"/>
    <w:bookmarkStart w:id="26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bookmarkStart w:id="27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skew-hermitian-matrix"/>
    <w:p>
      <w:pPr>
        <w:pStyle w:val="FirstParagraph"/>
      </w:pPr>
      <w:r>
        <w:rPr>
          <w:b/>
          <w:bCs/>
        </w:rPr>
        <w:t xml:space="preserve">Definition 4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8"/>
    <w:bookmarkStart w:id="29" w:name="rem-skew-hermitian-diagonal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29"/>
    <w:bookmarkStart w:id="30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0"/>
    <w:bookmarkStart w:id="31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4" w:name="refs"/>
    <w:bookmarkStart w:id="3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complex.html#def-complex-conjugate" TargetMode="External" /><Relationship Type="http://schemas.openxmlformats.org/officeDocument/2006/relationships/hyperlink" Id="rId21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0" Target="algebra-complex.html#thm-conj-product" TargetMode="External" /><Relationship Type="http://schemas.openxmlformats.org/officeDocument/2006/relationships/hyperlink" Id="rId32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complex.html#def-complex-conjugate" TargetMode="External" /><Relationship Type="http://schemas.openxmlformats.org/officeDocument/2006/relationships/hyperlink" Id="rId21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0" Target="algebra-complex.html#thm-conj-product" TargetMode="External" /><Relationship Type="http://schemas.openxmlformats.org/officeDocument/2006/relationships/hyperlink" Id="rId32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2026-10-13T04:32:58Z</dcterms:created>
  <dcterms:modified xsi:type="dcterms:W3CDTF">2026-10-13T04:32:58Z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