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2026-10-13 16:58:37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58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bookmarkEnd w:id="58"/>
    <w:bookmarkStart w:id="90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1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2"/>
    <w:bookmarkStart w:id="64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5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7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7"/>
    <w:bookmarkStart w:id="71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1"/>
    <w:bookmarkStart w:id="74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6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6"/>
    <w:bookmarkStart w:id="77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7"/>
    <w:bookmarkStart w:id="78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9"/>
    <w:bookmarkStart w:id="80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1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3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5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9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8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9"/>
    <w:bookmarkEnd w:id="90"/>
    <w:bookmarkStart w:id="106" w:name="outer-product"/>
    <w:p>
      <w:pPr>
        <w:pStyle w:val="Heading2"/>
      </w:pPr>
      <w:r>
        <w:t xml:space="preserve">4 Outer product</w:t>
      </w:r>
    </w:p>
    <w:bookmarkStart w:id="92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1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2"/>
    <w:bookmarkStart w:id="93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3"/>
    <w:bookmarkStart w:id="95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5"/>
    <w:bookmarkStart w:id="97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8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8"/>
    <w:bookmarkStart w:id="105" w:name="refs"/>
    <w:bookmarkStart w:id="1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0"/>
    <w:bookmarkStart w:id="10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2"/>
    <w:bookmarkStart w:id="104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2026-10-14T00:21:34Z</dcterms:created>
  <dcterms:modified xsi:type="dcterms:W3CDTF">2026-10-14T00:21:34Z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