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03:37:09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def-row-vector-derivative"/>
    <w:p>
      <w:pPr>
        <w:pStyle w:val="FirstParagraph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4"/>
    <w:bookmarkStart w:id="1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16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16"/>
    <w:bookmarkStart w:id="17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17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18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8"/>
    <w:bookmarkStart w:id="19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19"/>
    <w:bookmarkStart w:id="20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0"/>
    <w:bookmarkStart w:id="21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2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2"/>
    <w:bookmarkStart w:id="23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4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4"/>
    <w:bookmarkStart w:id="25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6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8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1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1"/>
    <w:bookmarkStart w:id="3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3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3"/>
    <w:bookmarkStart w:id="35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36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6"/>
    <w:bookmarkStart w:id="37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38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38"/>
    <w:bookmarkStart w:id="39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1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2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3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4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47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48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48"/>
    <w:bookmarkStart w:id="49" w:name="def-trace"/>
    <w:p>
      <w:pPr>
        <w:pStyle w:val="BodyText"/>
      </w:pPr>
      <w:r>
        <w:rPr>
          <w:b/>
          <w:bCs/>
        </w:rPr>
        <w:t xml:space="preserve">Definition 5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49"/>
    <w:bookmarkStart w:id="50" w:name="exm-trace"/>
    <w:p>
      <w:pPr>
        <w:pStyle w:val="FirstParagraph"/>
      </w:pPr>
      <w:r>
        <w:rPr>
          <w:b/>
          <w:bCs/>
        </w:rPr>
        <w:t xml:space="preserve">Example 13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50"/>
    <w:bookmarkStart w:id="51" w:name="def-matrix-derivative"/>
    <w:p>
      <w:pPr>
        <w:pStyle w:val="FirstParagraph"/>
      </w:pPr>
      <w:r>
        <w:rPr>
          <w:b/>
          <w:bCs/>
        </w:rPr>
        <w:t xml:space="preserve">Definition 6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1"/>
    <w:bookmarkStart w:id="52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</w:t>
      </w:r>
      <w:hyperlink w:anchor="def-trac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2"/>
    <w:bookmarkStart w:id="53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4" w:name="exm-deriv-matrix-product-matrix"/>
    <w:p>
      <w:pPr>
        <w:pStyle w:val="FirstParagraph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4"/>
    <w:bookmarkStart w:id="58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58"/>
    <w:bookmarkStart w:id="62" w:name="references"/>
    <w:p>
      <w:pPr>
        <w:pStyle w:val="Heading2"/>
      </w:pPr>
      <w:r>
        <w:t xml:space="preserve">References</w:t>
      </w:r>
    </w:p>
    <w:bookmarkStart w:id="61" w:name="refs"/>
    <w:bookmarkStart w:id="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" Target="calculus.qmd#thm-chain-rule" TargetMode="External" /><Relationship Type="http://schemas.openxmlformats.org/officeDocument/2006/relationships/hyperlink" Id="rId59" Target="https://doi.org/10.1201/9781315370200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42" Target="https://en.wikipedia.org/wiki/Gradient#Relationship_with_Fr%C3%A9chet_derivative" TargetMode="External" /><Relationship Type="http://schemas.openxmlformats.org/officeDocument/2006/relationships/hyperlink" Id="rId46" Target="https://en.wikipedia.org/wiki/Gradient#Relationship_with_total_derivative" TargetMode="External" /><Relationship Type="http://schemas.openxmlformats.org/officeDocument/2006/relationships/hyperlink" Id="rId45" Target="https://en.wikipedia.org/wiki/Total_derivative" TargetMode="External" /><Relationship Type="http://schemas.openxmlformats.org/officeDocument/2006/relationships/hyperlink" Id="rId56" Target="https://hua-zhou.github.io/" TargetMode="External" /><Relationship Type="http://schemas.openxmlformats.org/officeDocument/2006/relationships/hyperlink" Id="rId40" Target="https://quickfem.com/finite-element-analysis/" TargetMode="External" /><Relationship Type="http://schemas.openxmlformats.org/officeDocument/2006/relationships/hyperlink" Id="rId41" Target="https://quickfem.com/wp-content/uploads/IFEM.AppF_.pdf" TargetMode="External" /><Relationship Type="http://schemas.openxmlformats.org/officeDocument/2006/relationships/hyperlink" Id="rId57" Target="https://ucla-biostat-216.github.io/2023fall/schedule/schedule.html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4" Target="linear-algebra.qmd#def-quadratic-form" TargetMode="External" /><Relationship Type="http://schemas.openxmlformats.org/officeDocument/2006/relationships/hyperlink" Id="rId55" Target="linear-algebra.qmd#sec-additional-resources" TargetMode="External" /><Relationship Type="http://schemas.openxmlformats.org/officeDocument/2006/relationships/hyperlink" Id="rId30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calculus.qmd#thm-chain-rule" TargetMode="External" /><Relationship Type="http://schemas.openxmlformats.org/officeDocument/2006/relationships/hyperlink" Id="rId59" Target="https://doi.org/10.1201/9781315370200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42" Target="https://en.wikipedia.org/wiki/Gradient#Relationship_with_Fr%C3%A9chet_derivative" TargetMode="External" /><Relationship Type="http://schemas.openxmlformats.org/officeDocument/2006/relationships/hyperlink" Id="rId46" Target="https://en.wikipedia.org/wiki/Gradient#Relationship_with_total_derivative" TargetMode="External" /><Relationship Type="http://schemas.openxmlformats.org/officeDocument/2006/relationships/hyperlink" Id="rId45" Target="https://en.wikipedia.org/wiki/Total_derivative" TargetMode="External" /><Relationship Type="http://schemas.openxmlformats.org/officeDocument/2006/relationships/hyperlink" Id="rId56" Target="https://hua-zhou.github.io/" TargetMode="External" /><Relationship Type="http://schemas.openxmlformats.org/officeDocument/2006/relationships/hyperlink" Id="rId40" Target="https://quickfem.com/finite-element-analysis/" TargetMode="External" /><Relationship Type="http://schemas.openxmlformats.org/officeDocument/2006/relationships/hyperlink" Id="rId41" Target="https://quickfem.com/wp-content/uploads/IFEM.AppF_.pdf" TargetMode="External" /><Relationship Type="http://schemas.openxmlformats.org/officeDocument/2006/relationships/hyperlink" Id="rId57" Target="https://ucla-biostat-216.github.io/2023fall/schedule/schedule.html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4" Target="linear-algebra.qmd#def-quadratic-form" TargetMode="External" /><Relationship Type="http://schemas.openxmlformats.org/officeDocument/2006/relationships/hyperlink" Id="rId55" Target="linear-algebra.qmd#sec-additional-resources" TargetMode="External" /><Relationship Type="http://schemas.openxmlformats.org/officeDocument/2006/relationships/hyperlink" Id="rId30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2026-09-28T10:43:27Z</dcterms:created>
  <dcterms:modified xsi:type="dcterms:W3CDTF">2026-09-28T10:43:27Z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