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del w:id="1" w:author="PR Preview" w:date="2026-01-01T00:00:00Z">
        <w:r>
          <w:delText xml:space="preserve">Last modified: 2026-10-15 02:44:48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02:50:26 (PDT)</w:t>
        </w:r>
      </w:ins>
    </w:p>
    <w:bookmarkStart w:id="78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11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 and geometric multiplicity)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),</w:t>
      </w:r>
      <w:r>
        <w:t xml:space="preserve"> </w:t>
      </w:r>
      <w:r>
        <w:t xml:space="preserve">and its dimension 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7"/>
    <w:bookmarkStart w:id="29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0"/>
    <w:bookmarkStart w:id="31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2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4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6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8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10 in Matrices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3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2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3"/>
    <w:bookmarkStart w:id="46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4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5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1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8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1"/>
    <w:bookmarkStart w:id="52" w:name="def-similar"/>
    <w:p>
      <w:pPr>
        <w:pStyle w:val="FirstParagraph"/>
      </w:pPr>
      <w:r>
        <w:rPr>
          <w:b/>
          <w:bCs/>
        </w:rPr>
        <w:t xml:space="preserve">Definition 2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2"/>
    <w:bookmarkStart w:id="54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3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4"/>
    <w:bookmarkStart w:id="57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10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7"/>
    <w:bookmarkStart w:id="58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1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</w:p>
    <w:bookmarkEnd w:id="61"/>
    <w:bookmarkStart w:id="63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4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4"/>
    <w:bookmarkStart w:id="66" w:name="def-diagonalizable"/>
    <w:p>
      <w:pPr>
        <w:pStyle w:val="BodyText"/>
      </w:pPr>
      <w:r>
        <w:rPr>
          <w:b/>
          <w:bCs/>
        </w:rPr>
        <w:t xml:space="preserve">Definition 3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6"/>
    <w:bookmarkStart w:id="67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7"/>
    <w:bookmarkStart w:id="68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0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3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17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3"/>
    <w:bookmarkStart w:id="74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5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Start w:id="76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7"/>
    <w:bookmarkEnd w:id="78"/>
    <w:bookmarkStart w:id="121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1">
              <w:r>
                <w:rPr>
                  <w:rStyle w:val="Hyperlink"/>
                </w:rPr>
                <w:t xml:space="preserve">Theorem 14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4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2">
        <w:r>
          <w:rPr>
            <w:rStyle w:val="Hyperlink"/>
          </w:rPr>
          <w:t xml:space="preserve">Definition 19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7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14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8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3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89">
        <w:r>
          <w:rPr>
            <w:rStyle w:val="Hyperlink"/>
          </w:rPr>
          <w:t xml:space="preserve">Example 27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1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3"/>
    <w:bookmarkStart w:id="94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7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def-block-matrix"/>
    <w:p>
      <w:pPr>
        <w:pStyle w:val="FirstParagraph"/>
      </w:pPr>
      <w:r>
        <w:rPr>
          <w:b/>
          <w:bCs/>
        </w:rPr>
        <w:t xml:space="preserve">Definition 4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8"/>
    <w:bookmarkStart w:id="99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99"/>
    <w:bookmarkStart w:id="100" w:name="def-leading-block"/>
    <w:p>
      <w:pPr>
        <w:pStyle w:val="BodyText"/>
      </w:pPr>
      <w:r>
        <w:rPr>
          <w:b/>
          <w:bCs/>
        </w:rPr>
        <w:t xml:space="preserve">Definition 5 (Leading block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0"/>
    <w:bookmarkStart w:id="101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3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2">
        <w:r>
          <w:rPr>
            <w:rStyle w:val="Hyperlink"/>
          </w:rPr>
          <w:t xml:space="preserve">Definition 23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3"/>
    <w:bookmarkStart w:id="106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4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5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8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def-schur-complement"/>
    <w:p>
      <w:pPr>
        <w:pStyle w:val="FirstParagraph"/>
      </w:pPr>
      <w:r>
        <w:rPr>
          <w:b/>
          <w:bCs/>
        </w:rPr>
        <w:t xml:space="preserve">Definition 6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09"/>
    <w:bookmarkStart w:id="110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0"/>
    <w:bookmarkStart w:id="111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) is positive definite.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2">
        <w:r>
          <w:rPr>
            <w:rStyle w:val="Hyperlink"/>
          </w:rPr>
          <w:t xml:space="preserve">Theorem 15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2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3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found directly.</w:t>
      </w:r>
    </w:p>
    <w:bookmarkEnd w:id="113"/>
    <w:bookmarkStart w:id="114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5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5"/>
    <w:bookmarkStart w:id="120" w:name="refs"/>
    <w:bookmarkStart w:id="117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6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7"/>
    <w:bookmarkStart w:id="119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19"/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16" Type="http://schemas.openxmlformats.org/officeDocument/2006/relationships/hyperlink" Target="https://ucla-biostat-216.github.io/2024fall/slides/10-eig/10-eig.html" TargetMode="External"/><Relationship Id="rId118" Type="http://schemas.openxmlformats.org/officeDocument/2006/relationships/hyperlink" Target="https://ucla-biostat-216.github.io/2024fall/slides/11-pd/11-pd.html" TargetMode="External"/><Relationship Id="rId47" Type="http://schemas.openxmlformats.org/officeDocument/2006/relationships/hyperlink" Target="linear-algebra-inner-products.html#thm-norm-properties" TargetMode="External"/><Relationship Id="rId39" Type="http://schemas.openxmlformats.org/officeDocument/2006/relationships/hyperlink" Target="linear-algebra-matrices.html#def-identity-matrix" TargetMode="External"/><Relationship Id="rId40" Type="http://schemas.openxmlformats.org/officeDocument/2006/relationships/hyperlink" Target="linear-algebra-matrices.html#def-matrix-addition" TargetMode="External"/><Relationship Id="rId86" Type="http://schemas.openxmlformats.org/officeDocument/2006/relationships/hyperlink" Target="linear-algebra-matrices.html#def-matrix-transpose" TargetMode="External"/><Relationship Id="rId60" Type="http://schemas.openxmlformats.org/officeDocument/2006/relationships/hyperlink" Target="linear-algebra-matrices.html#def-matvec-mult" TargetMode="External"/><Relationship Id="rId96" Type="http://schemas.openxmlformats.org/officeDocument/2006/relationships/hyperlink" Target="linear-algebra-matrices.html#def-scalar-mult" TargetMode="External"/><Relationship Id="rId56" Type="http://schemas.openxmlformats.org/officeDocument/2006/relationships/hyperlink" Target="linear-algebra-matrices.html#thm-identity" TargetMode="External"/><Relationship Id="rId59" Type="http://schemas.openxmlformats.org/officeDocument/2006/relationships/hyperlink" Target="linear-algebra-matrices.html#thm-matmul-assoc" TargetMode="External"/><Relationship Id="rId85" Type="http://schemas.openxmlformats.org/officeDocument/2006/relationships/hyperlink" Target="linear-algebra-matrices.html#thm-transpose-product" TargetMode="External"/><Relationship Id="rId95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37" Type="http://schemas.openxmlformats.org/officeDocument/2006/relationships/hyperlink" Target="linear-algebra-projections.html#def-triangular-matrix" TargetMode="External"/><Relationship Id="rId92" Type="http://schemas.openxmlformats.org/officeDocument/2006/relationships/hyperlink" Target="linear-algebra-projections.html#exm-gram-invertible" TargetMode="External"/><Relationship Id="rId48" Type="http://schemas.openxmlformats.org/officeDocument/2006/relationships/hyperlink" Target="linear-algebra-projections.html#exm-hat-matrix-projection" TargetMode="External"/><Relationship Id="rId42" Type="http://schemas.openxmlformats.org/officeDocument/2006/relationships/hyperlink" Target="linear-algebra-projections.html#exm-triangular-matrix" TargetMode="External"/><Relationship Id="rId41" Type="http://schemas.openxmlformats.org/officeDocument/2006/relationships/hyperlink" Target="linear-algebra-projections.html#thm-back-substitution" TargetMode="External"/><Relationship Id="rId55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7" Type="http://schemas.openxmlformats.org/officeDocument/2006/relationships/hyperlink" Target="linear-algebra-special-matrices.html#cor-inverse-symmetric" TargetMode="External"/><Relationship Id="rId102" Type="http://schemas.openxmlformats.org/officeDocument/2006/relationships/hyperlink" Target="linear-algebra-special-matrices.html#def-determinant" TargetMode="External"/><Relationship Id="rId6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4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3" Type="http://schemas.openxmlformats.org/officeDocument/2006/relationships/hyperlink" Target="linear-algebra-special-matrices.html#def-matrix-power" TargetMode="External"/><Relationship Id="rId45" Type="http://schemas.openxmlformats.org/officeDocument/2006/relationships/hyperlink" Target="linear-algebra-special-matrices.html#def-orthogonal-matrix" TargetMode="External"/><Relationship Id="rId83" Type="http://schemas.openxmlformats.org/officeDocument/2006/relationships/hyperlink" Target="linear-algebra-special-matrices.html#def-positive-definite" TargetMode="External"/><Relationship Id="rId82" Type="http://schemas.openxmlformats.org/officeDocument/2006/relationships/hyperlink" Target="linear-algebra-special-matrices.html#def-positive-semidefinite" TargetMode="External"/><Relationship Id="rId104" Type="http://schemas.openxmlformats.org/officeDocument/2006/relationships/hyperlink" Target="linear-algebra-special-matrices.html#def-symmetric-matrix" TargetMode="External"/><Relationship Id="rId28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0" Type="http://schemas.openxmlformats.org/officeDocument/2006/relationships/hyperlink" Target="linear-algebra-special-matrices.html#exm-orthogonal-matrix" TargetMode="External"/><Relationship Id="rId90" Type="http://schemas.openxmlformats.org/officeDocument/2006/relationships/hyperlink" Target="linear-algebra-special-matrices.html#exm-positive-definite" TargetMode="External"/><Relationship Id="rId89" Type="http://schemas.openxmlformats.org/officeDocument/2006/relationships/hyperlink" Target="linear-algebra-special-matrices.html#exm-positive-semidefinite" TargetMode="External"/><Relationship Id="rId53" Type="http://schemas.openxmlformats.org/officeDocument/2006/relationships/hyperlink" Target="linear-algebra-special-matrices.html#rem-invertible-inverse" TargetMode="External"/><Relationship Id="rId49" Type="http://schemas.openxmlformats.org/officeDocument/2006/relationships/hyperlink" Target="linear-algebra-special-matrices.html#rem-orthogonal-matrix-columns" TargetMode="External"/><Relationship Id="rId87" Type="http://schemas.openxmlformats.org/officeDocument/2006/relationships/hyperlink" Target="linear-algebra-special-matrices.html#rem-positive-definite-symmetry" TargetMode="External"/><Relationship Id="rId81" Type="http://schemas.openxmlformats.org/officeDocument/2006/relationships/hyperlink" Target="linear-algebra-special-matrices.html#thm-definite-eigenvalues" TargetMode="External"/><Relationship Id="rId88" Type="http://schemas.openxmlformats.org/officeDocument/2006/relationships/hyperlink" Target="linear-algebra-special-matrices.html#thm-inverse-product" TargetMode="External"/><Relationship Id="rId112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2" Type="http://schemas.openxmlformats.org/officeDocument/2006/relationships/hyperlink" Target="linear-algebra-subspaces.html#def-linearly-independent" TargetMode="External"/><Relationship Id="rId71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1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69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5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16" Type="http://schemas.openxmlformats.org/officeDocument/2006/relationships/hyperlink" Target="https://ucla-biostat-216.github.io/2024fall/slides/10-eig/10-eig.html" TargetMode="External"/><Relationship Id="rId118" Type="http://schemas.openxmlformats.org/officeDocument/2006/relationships/hyperlink" Target="https://ucla-biostat-216.github.io/2024fall/slides/11-pd/11-pd.html" TargetMode="External"/><Relationship Id="rId47" Type="http://schemas.openxmlformats.org/officeDocument/2006/relationships/hyperlink" Target="linear-algebra-inner-products.html#thm-norm-properties" TargetMode="External"/><Relationship Id="rId39" Type="http://schemas.openxmlformats.org/officeDocument/2006/relationships/hyperlink" Target="linear-algebra-matrices.html#def-identity-matrix" TargetMode="External"/><Relationship Id="rId40" Type="http://schemas.openxmlformats.org/officeDocument/2006/relationships/hyperlink" Target="linear-algebra-matrices.html#def-matrix-addition" TargetMode="External"/><Relationship Id="rId86" Type="http://schemas.openxmlformats.org/officeDocument/2006/relationships/hyperlink" Target="linear-algebra-matrices.html#def-matrix-transpose" TargetMode="External"/><Relationship Id="rId60" Type="http://schemas.openxmlformats.org/officeDocument/2006/relationships/hyperlink" Target="linear-algebra-matrices.html#def-matvec-mult" TargetMode="External"/><Relationship Id="rId96" Type="http://schemas.openxmlformats.org/officeDocument/2006/relationships/hyperlink" Target="linear-algebra-matrices.html#def-scalar-mult" TargetMode="External"/><Relationship Id="rId56" Type="http://schemas.openxmlformats.org/officeDocument/2006/relationships/hyperlink" Target="linear-algebra-matrices.html#thm-identity" TargetMode="External"/><Relationship Id="rId59" Type="http://schemas.openxmlformats.org/officeDocument/2006/relationships/hyperlink" Target="linear-algebra-matrices.html#thm-matmul-assoc" TargetMode="External"/><Relationship Id="rId85" Type="http://schemas.openxmlformats.org/officeDocument/2006/relationships/hyperlink" Target="linear-algebra-matrices.html#thm-transpose-product" TargetMode="External"/><Relationship Id="rId95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37" Type="http://schemas.openxmlformats.org/officeDocument/2006/relationships/hyperlink" Target="linear-algebra-projections.html#def-triangular-matrix" TargetMode="External"/><Relationship Id="rId92" Type="http://schemas.openxmlformats.org/officeDocument/2006/relationships/hyperlink" Target="linear-algebra-projections.html#exm-gram-invertible" TargetMode="External"/><Relationship Id="rId48" Type="http://schemas.openxmlformats.org/officeDocument/2006/relationships/hyperlink" Target="linear-algebra-projections.html#exm-hat-matrix-projection" TargetMode="External"/><Relationship Id="rId42" Type="http://schemas.openxmlformats.org/officeDocument/2006/relationships/hyperlink" Target="linear-algebra-projections.html#exm-triangular-matrix" TargetMode="External"/><Relationship Id="rId41" Type="http://schemas.openxmlformats.org/officeDocument/2006/relationships/hyperlink" Target="linear-algebra-projections.html#thm-back-substitution" TargetMode="External"/><Relationship Id="rId55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7" Type="http://schemas.openxmlformats.org/officeDocument/2006/relationships/hyperlink" Target="linear-algebra-special-matrices.html#cor-inverse-symmetric" TargetMode="External"/><Relationship Id="rId102" Type="http://schemas.openxmlformats.org/officeDocument/2006/relationships/hyperlink" Target="linear-algebra-special-matrices.html#def-determinant" TargetMode="External"/><Relationship Id="rId6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4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3" Type="http://schemas.openxmlformats.org/officeDocument/2006/relationships/hyperlink" Target="linear-algebra-special-matrices.html#def-matrix-power" TargetMode="External"/><Relationship Id="rId45" Type="http://schemas.openxmlformats.org/officeDocument/2006/relationships/hyperlink" Target="linear-algebra-special-matrices.html#def-orthogonal-matrix" TargetMode="External"/><Relationship Id="rId83" Type="http://schemas.openxmlformats.org/officeDocument/2006/relationships/hyperlink" Target="linear-algebra-special-matrices.html#def-positive-definite" TargetMode="External"/><Relationship Id="rId82" Type="http://schemas.openxmlformats.org/officeDocument/2006/relationships/hyperlink" Target="linear-algebra-special-matrices.html#def-positive-semidefinite" TargetMode="External"/><Relationship Id="rId104" Type="http://schemas.openxmlformats.org/officeDocument/2006/relationships/hyperlink" Target="linear-algebra-special-matrices.html#def-symmetric-matrix" TargetMode="External"/><Relationship Id="rId28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0" Type="http://schemas.openxmlformats.org/officeDocument/2006/relationships/hyperlink" Target="linear-algebra-special-matrices.html#exm-orthogonal-matrix" TargetMode="External"/><Relationship Id="rId90" Type="http://schemas.openxmlformats.org/officeDocument/2006/relationships/hyperlink" Target="linear-algebra-special-matrices.html#exm-positive-definite" TargetMode="External"/><Relationship Id="rId89" Type="http://schemas.openxmlformats.org/officeDocument/2006/relationships/hyperlink" Target="linear-algebra-special-matrices.html#exm-positive-semidefinite" TargetMode="External"/><Relationship Id="rId53" Type="http://schemas.openxmlformats.org/officeDocument/2006/relationships/hyperlink" Target="linear-algebra-special-matrices.html#rem-invertible-inverse" TargetMode="External"/><Relationship Id="rId49" Type="http://schemas.openxmlformats.org/officeDocument/2006/relationships/hyperlink" Target="linear-algebra-special-matrices.html#rem-orthogonal-matrix-columns" TargetMode="External"/><Relationship Id="rId87" Type="http://schemas.openxmlformats.org/officeDocument/2006/relationships/hyperlink" Target="linear-algebra-special-matrices.html#rem-positive-definite-symmetry" TargetMode="External"/><Relationship Id="rId81" Type="http://schemas.openxmlformats.org/officeDocument/2006/relationships/hyperlink" Target="linear-algebra-special-matrices.html#thm-definite-eigenvalues" TargetMode="External"/><Relationship Id="rId88" Type="http://schemas.openxmlformats.org/officeDocument/2006/relationships/hyperlink" Target="linear-algebra-special-matrices.html#thm-inverse-product" TargetMode="External"/><Relationship Id="rId112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2" Type="http://schemas.openxmlformats.org/officeDocument/2006/relationships/hyperlink" Target="linear-algebra-subspaces.html#def-linearly-independent" TargetMode="External"/><Relationship Id="rId71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1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69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5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2026-10-15T10:20:02Z</dcterms:created>
  <dcterms:modified xsi:type="dcterms:W3CDTF">2026-10-15T10:20:02Z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02:50:26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