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2026-10-15 14:23:59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14:39:44 (PDT)</w:t>
        </w:r>
      </w:ins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105" w:name="exponentials-and-logarithms"/>
    <w:p>
      <w:pPr>
        <w:pStyle w:val="Heading2"/>
      </w:pPr>
      <w:r>
        <w:t xml:space="preserve">4 Exponentials and Logarithms</w:t>
      </w:r>
    </w:p>
    <w:bookmarkStart w:id="50" w:name="def-exponential-function"/>
    <w:p>
      <w:pPr>
        <w:pStyle w:val="FirstParagraph"/>
      </w:pPr>
      <w:r>
        <w:rPr>
          <w:b/>
          <w:bCs/>
        </w:rPr>
        <w:t xml:space="preserve">Definition 17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50"/>
    <w:bookmarkStart w:id="51" w:name="exm-exponential-function"/>
    <w:p>
      <w:pPr>
        <w:pStyle w:val="BodyText"/>
      </w:pPr>
      <w:r>
        <w:rPr>
          <w:b/>
          <w:bCs/>
        </w:rPr>
        <w:t xml:space="preserve">Example 10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euler-number"/>
    <w:p>
      <w:pPr>
        <w:pStyle w:val="BodyText"/>
      </w:pPr>
      <w:r>
        <w:rPr>
          <w:b/>
          <w:bCs/>
        </w:rPr>
        <w:t xml:space="preserve">Definition 18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52"/>
    <w:bookmarkStart w:id="55" w:name="exm-euler-number"/>
    <w:p>
      <w:pPr>
        <w:pStyle w:val="FirstParagraph"/>
      </w:pPr>
      <w:r>
        <w:rPr>
          <w:b/>
          <w:bCs/>
        </w:rPr>
        <w:t xml:space="preserve">Example 11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5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5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55"/>
    <w:bookmarkStart w:id="57" w:name="def-natural-log"/>
    <w:p>
      <w:pPr>
        <w:pStyle w:val="BodyText"/>
      </w:pPr>
      <w:r>
        <w:rPr>
          <w:b/>
          <w:bCs/>
        </w:rPr>
        <w:t xml:space="preserve">Definition 19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17</w:t>
        </w:r>
      </w:hyperlink>
      <w:r>
        <w:t xml:space="preserve">).</w:t>
      </w:r>
    </w:p>
    <w:bookmarkEnd w:id="57"/>
    <w:bookmarkStart w:id="58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58"/>
    <w:bookmarkStart w:id="59" w:name="exm-natural-log"/>
    <w:p>
      <w:pPr>
        <w:pStyle w:val="BodyText"/>
      </w:pPr>
      <w:r>
        <w:rPr>
          <w:b/>
          <w:bCs/>
        </w:rPr>
        <w:t xml:space="preserve">Example 12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Start w:id="62" w:name="def-real-power"/>
    <w:p>
      <w:pPr>
        <w:pStyle w:val="FirstParagraph"/>
      </w:pPr>
      <w:r>
        <w:rPr>
          <w:b/>
          <w:bCs/>
        </w:rPr>
        <w:t xml:space="preserve">Definition 20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62"/>
    <w:bookmarkStart w:id="64" w:name="exm-real-power"/>
    <w:p>
      <w:pPr>
        <w:pStyle w:val="BodyText"/>
      </w:pPr>
      <w:r>
        <w:rPr>
          <w:b/>
          <w:bCs/>
        </w:rPr>
        <w:t xml:space="preserve">Example 13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09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64"/>
    <w:bookmarkStart w:id="66" w:name="def-power-nonpositive-base"/>
    <w:p>
      <w:pPr>
        <w:pStyle w:val="FirstParagraph"/>
      </w:pPr>
      <w:r>
        <w:rPr>
          <w:b/>
          <w:bCs/>
        </w:rPr>
        <w:t xml:space="preserve">Definition 21 (Real powers of zero and of negative numbers)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0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6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66"/>
    <w:bookmarkStart w:id="67" w:name="exm-power-nonpositive-base"/>
    <w:p>
      <w:pPr>
        <w:pStyle w:val="FirstParagraph"/>
      </w:pPr>
      <w:r>
        <w:rPr>
          <w:b/>
          <w:bCs/>
        </w:rPr>
        <w:t xml:space="preserve">Example 14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67"/>
    <w:bookmarkStart w:id="68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68"/>
    <w:bookmarkStart w:id="69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9"/>
    <w:bookmarkStart w:id="70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71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71"/>
    <w:bookmarkStart w:id="72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2"/>
    <w:bookmarkStart w:id="73" w:name="exm-exp-sum"/>
    <w:p>
      <w:pPr>
        <w:pStyle w:val="FirstParagraph"/>
      </w:pPr>
      <w:r>
        <w:rPr>
          <w:b/>
          <w:bCs/>
        </w:rPr>
        <w:t xml:space="preserve">Example 15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73"/>
    <w:bookmarkStart w:id="74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74"/>
    <w:bookmarkStart w:id="75" w:name="exm-exp-difference"/>
    <w:p>
      <w:pPr>
        <w:pStyle w:val="FirstParagraph"/>
      </w:pPr>
      <w:r>
        <w:rPr>
          <w:b/>
          <w:bCs/>
        </w:rPr>
        <w:t xml:space="preserve">Example 16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75"/>
    <w:bookmarkStart w:id="76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6"/>
    <w:bookmarkStart w:id="77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77"/>
    <w:bookmarkStart w:id="78" w:name="exm-power-sum"/>
    <w:p>
      <w:pPr>
        <w:pStyle w:val="FirstParagraph"/>
      </w:pPr>
      <w:r>
        <w:rPr>
          <w:b/>
          <w:bCs/>
        </w:rPr>
        <w:t xml:space="preserve">Example 17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81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81"/>
    <w:bookmarkStart w:id="82" w:name="exm-power-product"/>
    <w:p>
      <w:pPr>
        <w:pStyle w:val="BodyText"/>
      </w:pPr>
      <w:r>
        <w:rPr>
          <w:b/>
          <w:bCs/>
        </w:rPr>
        <w:t xml:space="preserve">Example 18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83"/>
    <w:bookmarkStart w:id="84" w:name="exm-double-exp-negative-base"/>
    <w:p>
      <w:pPr>
        <w:pStyle w:val="FirstParagraph"/>
      </w:pPr>
      <w:r>
        <w:rPr>
          <w:b/>
          <w:bCs/>
        </w:rPr>
        <w:t xml:space="preserve">Example 19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84"/>
    <w:bookmarkStart w:id="85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85"/>
    <w:bookmarkStart w:id="91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86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90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91"/>
    <w:bookmarkStart w:id="92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92"/>
    <w:bookmarkStart w:id="93" w:name="def-contour-line"/>
    <w:p>
      <w:pPr>
        <w:pStyle w:val="BodyText"/>
      </w:pPr>
      <w:r>
        <w:rPr>
          <w:b/>
          <w:bCs/>
        </w:rPr>
        <w:t xml:space="preserve">Definition 22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93"/>
    <w:bookmarkStart w:id="94" w:name="exm-contour-line"/>
    <w:p>
      <w:pPr>
        <w:pStyle w:val="FirstParagraph"/>
      </w:pPr>
      <w:r>
        <w:rPr>
          <w:b/>
          <w:bCs/>
        </w:rPr>
        <w:t xml:space="preserve">Example 20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4"/>
    <w:bookmarkStart w:id="95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95"/>
    <w:bookmarkStart w:id="96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96"/>
    <w:bookmarkStart w:id="97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4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9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9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9"/>
        </w:tc>
      </w:tr>
    </w:tbl>
    <w:bookmarkStart w:id="100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10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101"/>
    <w:bookmarkStart w:id="10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0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03"/>
    <w:bookmarkStart w:id="104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0" Type="http://schemas.openxmlformats.org/officeDocument/2006/relationships/hyperlink" Target="algebra-basics.html#def-power" TargetMode="External"/><Relationship Id="rId61" Type="http://schemas.openxmlformats.org/officeDocument/2006/relationships/hyperlink" Target="algebra-basics.html#def-power-integer" TargetMode="External"/><Relationship Id="rId63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90" Type="http://schemas.openxmlformats.org/officeDocument/2006/relationships/hyperlink" Target="algebra-sums.html#thm-mult-distr" TargetMode="External"/><Relationship Id="rId89" Type="http://schemas.openxmlformats.org/officeDocument/2006/relationships/hyperlink" Target="algebra-sums.html#thm-mult-one" TargetMode="External"/><Relationship Id="rId80" Type="http://schemas.openxmlformats.org/officeDocument/2006/relationships/hyperlink" Target="algebra-sums.html#thm-prod-assoc" TargetMode="External"/><Relationship Id="rId79" Type="http://schemas.openxmlformats.org/officeDocument/2006/relationships/hyperlink" Target="algebra-sums.html#thm-prod-symmetric" TargetMode="External"/><Relationship Id="rId88" Type="http://schemas.openxmlformats.org/officeDocument/2006/relationships/hyperlink" Target="algebra-sums.html#thm-sum-assoc" TargetMode="External"/><Relationship Id="rId87" Type="http://schemas.openxmlformats.org/officeDocument/2006/relationships/hyperlink" Target="algebra-sums.html#thm-sum-symmetric" TargetMode="External"/><Relationship Id="rId54" Type="http://schemas.openxmlformats.org/officeDocument/2006/relationships/hyperlink" Target="https://en.wikipedia.org/wiki/E_(mathematical_constant)" TargetMode="External"/><Relationship Id="rId86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notation.qmd#def-integers" TargetMode="External"/><Relationship Id="rId53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7" Type="http://schemas.openxmlformats.org/officeDocument/2006/relationships/hyperlink" Target="sets-functions.qmd#def-graph" TargetMode="External"/><Relationship Id="rId56" Type="http://schemas.openxmlformats.org/officeDocument/2006/relationships/hyperlink" Target="sets-functions.qmd#def-inverse-function" TargetMode="External"/><Relationship Id="rId41" Type="http://schemas.openxmlformats.org/officeDocument/2006/relationships/hyperlink" Target="sets-functions.qmd#def-sequence" TargetMode="External"/></Relationships>
</file>

<file path=word/_rels/footnotes.xml.rels><?xml version='1.0' encoding='UTF-8' standalone='yes'?>
<Relationships xmlns="http://schemas.openxmlformats.org/package/2006/relationships"><Relationship Id="rId60" Type="http://schemas.openxmlformats.org/officeDocument/2006/relationships/hyperlink" Target="algebra-basics.html#def-power" TargetMode="External"/><Relationship Id="rId61" Type="http://schemas.openxmlformats.org/officeDocument/2006/relationships/hyperlink" Target="algebra-basics.html#def-power-integer" TargetMode="External"/><Relationship Id="rId63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90" Type="http://schemas.openxmlformats.org/officeDocument/2006/relationships/hyperlink" Target="algebra-sums.html#thm-mult-distr" TargetMode="External"/><Relationship Id="rId89" Type="http://schemas.openxmlformats.org/officeDocument/2006/relationships/hyperlink" Target="algebra-sums.html#thm-mult-one" TargetMode="External"/><Relationship Id="rId80" Type="http://schemas.openxmlformats.org/officeDocument/2006/relationships/hyperlink" Target="algebra-sums.html#thm-prod-assoc" TargetMode="External"/><Relationship Id="rId79" Type="http://schemas.openxmlformats.org/officeDocument/2006/relationships/hyperlink" Target="algebra-sums.html#thm-prod-symmetric" TargetMode="External"/><Relationship Id="rId88" Type="http://schemas.openxmlformats.org/officeDocument/2006/relationships/hyperlink" Target="algebra-sums.html#thm-sum-assoc" TargetMode="External"/><Relationship Id="rId87" Type="http://schemas.openxmlformats.org/officeDocument/2006/relationships/hyperlink" Target="algebra-sums.html#thm-sum-symmetric" TargetMode="External"/><Relationship Id="rId54" Type="http://schemas.openxmlformats.org/officeDocument/2006/relationships/hyperlink" Target="https://en.wikipedia.org/wiki/E_(mathematical_constant)" TargetMode="External"/><Relationship Id="rId86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notation.qmd#def-integers" TargetMode="External"/><Relationship Id="rId53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7" Type="http://schemas.openxmlformats.org/officeDocument/2006/relationships/hyperlink" Target="sets-functions.qmd#def-graph" TargetMode="External"/><Relationship Id="rId56" Type="http://schemas.openxmlformats.org/officeDocument/2006/relationships/hyperlink" Target="sets-functions.qmd#def-inverse-function" TargetMode="External"/><Relationship Id="rId41" Type="http://schemas.openxmlformats.org/officeDocument/2006/relationships/hyperlink" Target="sets-functions.qmd#def-sequ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2026-10-15T21:54:30Z</dcterms:created>
  <dcterms:modified xsi:type="dcterms:W3CDTF">2026-10-15T21:54:30Z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