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2026-10-22 11:12:13 (PDT)</w:t>
      </w:r>
    </w:p>
    <w:bookmarkStart w:id="177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[1]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\mathbf{X}
    &amp;=
    \begin{bmatrix}
    {\mathord{\smash[b]{\underset{\raise.3ex\hbox{$\scriptstyle\sim$}}{x}}\vphantom{x}}_1}^{\top} \\
    {\mathord{\smash[b]{\underset{\raise.3ex\hbox{$\scriptstyle\sim$}}{x}}\vphantom{x}}_2}^{\top} \\
    \vdots \\
    {\mathord{\smash[b]{\underset{\raise.3ex\hbox{$\scriptstyle\sim$}}{x}}\vphantom{x}}_n}^{\top}
    \end{bmatrix} \\
    &amp;=
    \begin{bmatrix}
    x_{11} &amp; x_{12} &amp; \cdots &amp; x_{1p} \\
    x_{21} &amp; x_{22} &amp; \cdots &amp; x_{2p} \\
    \vdots &amp; \vdots &amp; \ddots &amp; \vdots \\
    x_{n1} &amp; x_{n2} &amp; \cdots &amp; x_{np}
    \end{bmatrix}
    \end{aligned}
    $$</w:t>
      </w:r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w:r>
        <w:t xml:space="preserve">$\mathbf{X}\mathord{\smash[b]{\underset{\raise.3ex\hbox{$\scriptstyle\sim$}}{\beta}}\vphantom{\beta}}$</w:t>
      </w:r>
      <w:r>
        <w:t xml:space="preserve"> </w:t>
      </w:r>
      <w:r>
        <w:t xml:space="preserve">collects the values</w:t>
      </w:r>
      <w:r>
        <w:t xml:space="preserve"> </w:t>
      </w:r>
      <w:r>
        <w:t xml:space="preserve">${\mathord{\smash[b]{\underset{\raise.3ex\hbox{$\scriptstyle\sim$}}{x}}\vphantom{x}}_i}^{\top}\mathord{\smash[b]{\underset{\raise.3ex\hbox{$\scriptstyle\sim$}}{\beta}}\vphantom{\beta}}$</w:t>
      </w:r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w:r>
        <w:t xml:space="preserve">$$
    \mathbf{X}\mathord{\smash[b]{\underset{\raise.3ex\hbox{$\scriptstyle\sim$}}{\beta}}\vphantom{\beta}}=
    \begin{bmatrix}
    {\mathord{\smash[b]{\underset{\raise.3ex\hbox{$\scriptstyle\sim$}}{x}}\vphantom{x}}_1}^{\top}\mathord{\smash[b]{\underset{\raise.3ex\hbox{$\scriptstyle\sim$}}{\beta}}\vphantom{\beta}}\\
    \vdots \\
    {\mathord{\smash[b]{\underset{\raise.3ex\hbox{$\scriptstyle\sim$}}{x}}\vphantom{x}}_n}^{\top}\mathord{\smash[b]{\underset{\raise.3ex\hbox{$\scriptstyle\sim$}}{\beta}}\vphantom{\beta}}
    \end{bmatrix}
    $$</w:t>
      </w:r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$\mathord{\smash[b]{\underset{\raise.3ex\hbox{$\scriptstyle\sim$}}{\beta}}\vphantom{\beta}}= (1, 2)$</w:t>
      </w:r>
      <w:r>
        <w:t xml:space="preserve">,</w:t>
      </w:r>
    </w:p>
    <w:p>
      <w:pPr>
        <w:pStyle w:val="BodyText"/>
      </w:pPr>
      <w:r>
        <w:t xml:space="preserve">$$
    \begin{aligned}
    \mathbf{X}\mathord{\smash[b]{\underset{\raise.3ex\hbox{$\scriptstyle\sim$}}{\beta}}\vphantom{\beta}}
    &amp;= \begin{bmatrix} 1 &amp; 1 \\ 1 &amp; 2 \\ 1 &amp; 3 \end{bmatrix}
    \begin{bmatrix} 1 \\ 2 \end{bmatrix} \\
    &amp;= \begin{bmatrix} 3 \\ 5 \\ 7 \end{bmatrix}.
    \end{aligned}
    $$</w:t>
      </w:r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w:r>
        <w:t xml:space="preserve">$\hat{\mathord{\smash[b]{\underset{\raise.3ex\hbox{$\scriptstyle\sim$}}{\beta}}\vphantom{\beta}}}= ({\mathbf{X}}^{\top}\mathbf{X})^{-1}{\mathbf{X}}^{\top}\mathord{\smash[b]{\underset{\raise.3ex\hbox{$\scriptstyle\sim$}}{y}}\vphantom{y}}$</w:t>
      </w:r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{\mathord{\smash[b]{\underset{\raise.3ex\hbox{$\scriptstyle\sim$}}{c}}\vphantom{c}}}^{\top}\,{\mathbf{X}}^{\top}\mathbf{X}\mathord{\smash[b]{\underset{\raise.3ex\hbox{$\scriptstyle\sim$}}{c}}\vphantom{c}}
    &amp;&amp; \text{(multiply } {\mathbf{X}}^{\top}\mathbf{X}\mathord{\smash[b]{\underset{\raise.3ex\hbox{$\scriptstyle\sim$}}{c}}\vphantom{c}} = \mathord{\smash[b]{\underset{\raise.3ex\hbox{$\scriptstyle\sim$}}{0}}\vphantom{0}}\text{ on the left by } {\mathord{\smash[b]{\underset{\raise.3ex\hbox{$\scriptstyle\sim$}}{c}}\vphantom{c}}}^{\top} \text{)}
    \\
    &amp;= {\mathopen{}\left(\mathbf{X}\mathord{\smash[b]{\underset{\raise.3ex\hbox{$\scriptstyle\sim$}}{c}}\vphantom{c}}\right)\mathclose{}}^{\top}\mathopen{}\left(\mathbf{X}\mathord{\smash[b]{\underset{\raise.3ex\hbox{$\scriptstyle\sim$}}{c}}\vphantom{c}}\right)\mathclose{}
    &amp;&amp; \text{(transpose of a product)}
    \\
    &amp;= \mathopen{}\left\lVert\mathbf{X}\mathord{\smash[b]{\underset{\raise.3ex\hbox{$\scriptstyle\sim$}}{c}}\vphantom{c}}\right\rVert\mathclose{}^2
    &amp;&amp; \text{(definition of the Euclidean norm)}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$\mathbf{X}\mathord{\smash[b]{\underset{\raise.3ex\hbox{$\scriptstyle\sim$}}{c}}\vphantom{c}} = c_1 (\text{column } 1) + \cdots + c_p (\text{column } p)$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[2], Corollary 5.7, p. 143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$\mathbf{H}\mathord{\smash[b]{\underset{\raise.3ex\hbox{$\scriptstyle\sim$}}{y}}\vphantom{y}}= (\bar{y}, \bar{y})$</w:t>
      </w:r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w:r>
        <w:t xml:space="preserve">$$
    \begin{aligned}
    \hat{\mathord{\smash[b]{\underset{\raise.3ex\hbox{$\scriptstyle\sim$}}{y}}\vphantom{y}}} &amp;= \mathbf{X}\hat{\mathord{\smash[b]{\underset{\raise.3ex\hbox{$\scriptstyle\sim$}}{\beta}}\vphantom{\beta}}}\\
    &amp;= \mathbf{X}({\mathbf{X}}^{\top}\mathbf{X})^{-1}{\mathbf{X}}^{\top}\mathord{\smash[b]{\underset{\raise.3ex\hbox{$\scriptstyle\sim$}}{y}}\vphantom{y}}\\
    &amp;= \mathbf{H}\mathord{\smash[b]{\underset{\raise.3ex\hbox{$\scriptstyle\sim$}}{y}}\vphantom{y}}.
    \end{aligned}
    $$</w:t>
      </w:r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w:r>
        <w:t xml:space="preserve">$(5, 5, 0) = (5, 5, 0) +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\mathcal{S}^\perp$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since</w:t>
      </w:r>
      <w:r>
        <w:t xml:space="preserve"> </w:t>
      </w:r>
      <w:r>
        <w:t xml:space="preserve">$(1, -1, 2) = \mathord{\smash[b]{\underset{\raise.3ex\hbox{$\scriptstyle\sim$}}{0}}\vphantom{0}}+ (1, -1,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\mathopen{}\left\lVert\mathord{\smash[b]{\underset{\raise.3ex\hbox{$\scriptstyle\sim$}}{y}}\vphantom{y}} - \mathord{\smash[b]{\underset{\raise.3ex\hbox{$\scriptstyle\sim$}}{u}}\vphantom{u}}\right\rVert\mathclose{} \le \mathopen{}\left\lVert\mathord{\smash[b]{\underset{\raise.3ex\hbox{$\scriptstyle\sim$}}{y}}\vphantom{y}} - \mathord{\smash[b]{\underset{\raise.3ex\hbox{$\scriptstyle\sim$}}{w}}\vphantom{w}}\right\rVert\mathclose{},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= \mathord{\smash[b]{\underset{\raise.3ex\hbox{$\scriptstyle\sim$}}{u}}\vphantom{u}} + (-1)\,\mathord{\smash[b]{\underset{\raise.3ex\hbox{$\scriptstyle\sim$}}{w}}\vphantom{w}} \in \mathcal{S}$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$(\mathord{\smash[b]{\underset{\raise.3ex\hbox{$\scriptstyle\sim$}}{y}}\vphantom{y}} - \mathord{\smash[b]{\underset{\raise.3ex\hbox{$\scriptstyle\sim$}}{u}}\vphantom{u}}) \perp (\mathord{\smash[b]{\underset{\raise.3ex\hbox{$\scriptstyle\sim$}}{u}}\vphantom{u}} - \mathord{\smash[b]{\underset{\raise.3ex\hbox{$\scriptstyle\sim$}}{w}}\vphantom{w}})$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\mathord{\smash[b]{\underset{\raise.3ex\hbox{$\scriptstyle\sim$}}{w}}\vphantom{w}}\right\rVert\mathclose{}^2
    &amp;= \mathopen{}\left\lVert(\mathord{\smash[b]{\underset{\raise.3ex\hbox{$\scriptstyle\sim$}}{y}}\vphantom{y}} - \mathord{\smash[b]{\underset{\raise.3ex\hbox{$\scriptstyle\sim$}}{u}}\vphantom{u}}) + (\mathord{\smash[b]{\underset{\raise.3ex\hbox{$\scriptstyle\sim$}}{u}}\vphantom{u}} - \mathord{\smash[b]{\underset{\raise.3ex\hbox{$\scriptstyle\sim$}}{w}}\vphantom{w}})\right\rVert\mathclose{}^2
    &amp;&amp; \text{(add and subtract } \mathord{\smash[b]{\underset{\raise.3ex\hbox{$\scriptstyle\sim$}}{u}}\vphantom{u}} \text{)}
    \\
    &amp;= \mathopen{}\left\lVert\mathord{\smash[b]{\underset{\raise.3ex\hbox{$\scriptstyle\sim$}}{y}}\vphantom{y}} - \mathord{\smash[b]{\underset{\raise.3ex\hbox{$\scriptstyle\sim$}}{u}}\vphantom{u}}\right\rVert\mathclose{}^2 + \mathopen{}\left\lVert\mathord{\smash[b]{\underset{\raise.3ex\hbox{$\scriptstyle\sim$}}{u}}\vphantom{u}} - \mathord{\smash[b]{\underset{\raise.3ex\hbox{$\scriptstyle\sim$}}{w}}\vphantom{w}}\right\rVert\mathclose{}^2
    &amp;&amp; \text{(Pythagorean theorem, }\text{Theorem~2 in Inner Products and Orthogonality}\text{)}
    \\
    &amp;\ge \mathopen{}\left\lVert\mathord{\smash[b]{\underset{\raise.3ex\hbox{$\scriptstyle\sim$}}{y}}\vphantom{y}} - \mathord{\smash[b]{\underset{\raise.3ex\hbox{$\scriptstyle\sim$}}{u}}\vphantom{u}}\right\rVert\mathclose{}^2,
    &amp;&amp; \text{(} \mathopen{}\left\lVert\mathord{\smash[b]{\underset{\raise.3ex\hbox{$\scriptstyle\sim$}}{u}}\vphantom{u}} - \mathord{\smash[b]{\underset{\raise.3ex\hbox{$\scriptstyle\sim$}}{w}}\vphantom{w}}\right\rVert\mathclose{}^2 \ge 0 \text{, }\text{Theorem~1 in Inner Products and Orthogonality}\text{)}
    \end{aligned}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$\mathopen{}\left\lVert\mathord{\smash[b]{\underset{\raise.3ex\hbox{$\scriptstyle\sim$}}{u}}\vphantom{u}} - \mathord{\smash[b]{\underset{\raise.3ex\hbox{$\scriptstyle\sim$}}{w}}\vphantom{w}}\right\rVert\mathclose{} = 0$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has projection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w:r>
        <w:t xml:space="preserve">$\mathord{\smash[b]{\underset{\raise.3ex\hbox{$\scriptstyle\sim$}}{w}}\vphantom{w}} = (3, 3, 0)$</w:t>
      </w:r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 &amp;= \mathopen{}\left\lVert(0, -2, 2)\right\rVert\mathclose{} \\
    &amp;= \sqrt{8} \\
    &amp;&gt; \sqrt{6},
    \end{aligned}
    $$</w:t>
      </w:r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w:r>
        <w:t xml:space="preserve">$$
    \begin{aligned}
    \mathopen{}\left\lVert\mathord{\smash[b]{\underset{\raise.3ex\hbox{$\scriptstyle\sim$}}{u}}\vphantom{u}} - \mathord{\smash[b]{\underset{\raise.3ex\hbox{$\scriptstyle\sim$}}{w}}\vphantom{w}}\right\rVert\mathclose{}^2 &amp;= \mathopen{}\left\lVert(-1, -1, 0)\right\rVert\mathclose{}^2 \\
    &amp;= 2 \\
    &amp;= 8 - 6,
    \end{aligned}
    $$</w:t>
      </w:r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\in \mathcal{S}$</w:t>
      </w:r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\mathord{\smash[b]{\underset{\raise.3ex\hbox{$\scriptstyle\sim$}}{q}}\vphantom{q}}_r$</w:t>
      </w:r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$\mathbf{Q} {\mathbf{Q}}^{\top}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w:r>
        <w:t xml:space="preserve">$$
    \begin{aligned}
    ({\mathbf{Q}}^{\top} \mathbf{Q})_{ij}
    &amp;= \sum_{k=1}^{p} ({\mathbf{Q}}^{\top})_{ik}\, q_{kj}
    &amp;&amp; \text{(}\text{Definition~7 in Matrices}\text{)}
    \\
    &amp;= \sum_{k=1}^{p} q_{ki}\, q_{kj}
    &amp;&amp; \text{(}\text{Definition~3 in Matrices}\text{)}
    \\
    &amp;= \mathord{\smash[b]{\underset{\raise.3ex\hbox{$\scriptstyle\sim$}}{q}}\vphantom{q}}_i \cdot \mathord{\smash[b]{\underset{\raise.3ex\hbox{$\scriptstyle\sim$}}{q}}\vphantom{q}}_j,
    &amp;&amp; \text{(}\text{Definition~8 in Vectors}\text{)}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20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 = \mathbf{Q} {\mathbf{Q}}^{\top}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\mathord{\smash[b]{\underset{\raise.3ex\hbox{$\scriptstyle\sim$}}{y}}\vphantom{y}} -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$\mathord{\smash[b]{\underset{\raise.3ex\hbox{$\scriptstyle\sim$}}{u}}\vphantom{u}} = \mathbf{Q}\,({\mathbf{Q}}^{\top} \mathord{\smash[b]{\underset{\raise.3ex\hbox{$\scriptstyle\sim$}}{y}}\vphantom{y}})$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\mathord{\smash[b]{\underset{\raise.3ex\hbox{$\scriptstyle\sim$}}{q}}\vphantom{q}}_r\right\}\mathclose{} = \mathcal{S}$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\text{(}\text{Theorem~8 in Matrices}\text{)}
    \\
    &amp;= \mathord{\smash[b]{\underset{\raise.3ex\hbox{$\scriptstyle\sim$}}{0}}\vphantom{0}}_r,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$\mathord{\smash[b]{\underset{\raise.3ex\hbox{$\scriptstyle\sim$}}{v}}\vphantom{v}} \in \mathcal{N}({\mathbf{Q}}^{\top})$</w:t>
      </w:r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 + 0}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w:r>
        <w:t xml:space="preserve">$\mathbf{P}_1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$\mathbf{P}_2 \mathord{\smash[b]{\underset{\raise.3ex\hbox{$\scriptstyle\sim$}}{y}}\vphantom{y}}$</w:t>
      </w:r>
      <w:r>
        <w:t xml:space="preserve"> </w:t>
      </w:r>
      <w:r>
        <w:t xml:space="preserve">are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$\mathord{\smash[b]{\underset{\raise.3ex\hbox{$\scriptstyle\sim$}}{y}}\vphantom{y}} = \mathbf{P} \mathord{\smash[b]{\underset{\raise.3ex\hbox{$\scriptstyle\sim$}}{y}}\vphantom{y}} + (\mathord{\smash[b]{\underset{\raise.3ex\hbox{$\scriptstyle\sim$}}{y}}\vphantom{y}} - \mathbf{P} 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w:r>
        <w:t xml:space="preserve">$$
    \begin{aligned}
    \mathbf{P}\,(\mathord{\smash[b]{\underset{\raise.3ex\hbox{$\scriptstyle\sim$}}{y}}\vphantom{y}} - \mathbf{P} \mathord{\smash[b]{\underset{\raise.3ex\hbox{$\scriptstyle\sim$}}{y}}\vphantom{y}})
    &amp;= \mathbf{P} \mathord{\smash[b]{\underset{\raise.3ex\hbox{$\scriptstyle\sim$}}{y}}\vphantom{y}} - \mathbf{P}\,(\mathbf{P} \mathord{\smash[b]{\underset{\raise.3ex\hbox{$\scriptstyle\sim$}}{y}}\vphantom{y}})
    &amp;&amp; \text{(}\text{Theorem~4 in Subspaces and Rank}\text{, with coefficients } 1 \text{ and } -1 \text{)}
    \\
    &amp;= \mathbf{P} \mathord{\smash[b]{\underset{\raise.3ex\hbox{$\scriptstyle\sim$}}{y}}\vphantom{y}} - (\mathbf{P} \mathbf{P})\,\mathord{\smash[b]{\underset{\raise.3ex\hbox{$\scriptstyle\sim$}}{y}}\vphantom{y}}
    &amp;&amp; \text{(}\text{Theorem~5 in Matrices}\text{)}
    \\
    &amp;= \mathbf{P} \mathord{\smash[b]{\underset{\raise.3ex\hbox{$\scriptstyle\sim$}}{y}}\vphantom{y}} - \mathbf{P}^2 \mathord{\smash[b]{\underset{\raise.3ex\hbox{$\scriptstyle\sim$}}{y}}\vphantom{y}}
    &amp;&amp; \text{(}\text{Definition~2 in Special Matrices and Decompositions}\text{)}
    \\
    &amp;= \mathbf{P} \mathord{\smash[b]{\underset{\raise.3ex\hbox{$\scriptstyle\sim$}}{y}}\vphantom{y}} - \mathbf{P} \mathord{\smash[b]{\underset{\raise.3ex\hbox{$\scriptstyle\sim$}}{y}}\vphantom{y}}
    &amp;&amp; \text{(} \mathbf{P} \text{ is idempotent)}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 - \mathbf{P} \mathord{\smash[b]{\underset{\raise.3ex\hbox{$\scriptstyle\sim$}}{y}}\vphantom{y}} \in \mathcal{N}(\mathbf{P})$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$\mathbf{P}_1 \mathord{\smash[b]{\underset{\raise.3ex\hbox{$\scriptstyle\sim$}}{e}}\vphantom{e}}_j = \mathbf{P}_2 \mathord{\smash[b]{\underset{\raise.3ex\hbox{$\scriptstyle\sim$}}{e}}\vphantom{e}}_j$</w:t>
      </w:r>
      <w:r>
        <w:t xml:space="preserve"> </w:t>
      </w:r>
      <w:r>
        <w:t xml:space="preserve">for each indicator vector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15 in Vectors</w:t>
        </w:r>
      </w:hyperlink>
      <w:r>
        <w:t xml:space="preserve">).</w:t>
      </w:r>
      <w:r>
        <w:t xml:space="preserve"> </w:t>
      </w:r>
      <w:r>
        <w:t xml:space="preserve">$\mathbf{P}_1 \mathord{\smash[b]{\underset{\raise.3ex\hbox{$\scriptstyle\sim$}}{e}}\vphantom{e}}_j$</w:t>
      </w:r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15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$\mathord{\smash[b]{\underset{\raise.3ex\hbox{$\scriptstyle\sim$}}{q}}\vphantom{q}}_1 = (1, 0)$</w:t>
      </w:r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w:r>
        <w:t xml:space="preserve">$\mathbf{B}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$\mathbf{H} \mathord{\smash[b]{\underset{\raise.3ex\hbox{$\scriptstyle\sim$}}{z}}\vphantom{z}} = \mathbf{X}\,\mathopen{}\left(({\mathbf{X}}^{\top}\mathbf{X})^{-1} {\mathbf{X}}^{\top} \mathord{\smash[b]{\underset{\raise.3ex\hbox{$\scriptstyle\sim$}}{z}}\vphantom{z}}\right)\mathclose{}$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$\mathbf{X}\mathord{\smash[b]{\underset{\raise.3ex\hbox{$\scriptstyle\sim$}}{b}}\vphantom{b}} = (\mathbf{H} \mathbf{X})\,\mathord{\smash[b]{\underset{\raise.3ex\hbox{$\scriptstyle\sim$}}{b}}\vphantom{b}}$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$(\mathbf{H} \mathbf{X})\,\mathord{\smash[b]{\underset{\raise.3ex\hbox{$\scriptstyle\sim$}}{b}}\vphantom{b}} = \mathbf{H}\,(\mathbf{X}\mathord{\smash[b]{\underset{\raise.3ex\hbox{$\scriptstyle\sim$}}{b}}\vphantom{b}})$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w:r>
        <w:t xml:space="preserve">$\mathord{\smash[b]{\underset{\raise.3ex\hbox{$\scriptstyle\sim$}}{q}}\vphantom{q}}_1 = \tfrac{1}{\sqrt{2}}\,(1, 1)$</w:t>
      </w:r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9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15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  <w:r>
              <w:t xml:space="preserve"> </w:t>
            </w:r>
            <w:hyperlink w:anchor="thm-moore-penrose-full-rank">
              <w:r>
                <w:rPr>
                  <w:rStyle w:val="Hyperlink"/>
                </w:rPr>
                <w:t xml:space="preserve">Theorem 13</w:t>
              </w:r>
            </w:hyperlink>
            <w:r>
              <w:t xml:space="preserve"> </w:t>
            </w:r>
            <w:r>
              <w:t xml:space="preserve">restores the source’s formulas for the Moore-Penrose inverse of a matrix of full column rank or full row rank,</w:t>
            </w:r>
            <w:r>
              <w:t xml:space="preserve"> </w:t>
            </w:r>
            <w:r>
              <w:t xml:space="preserve">and the fourth equivalent statement in</w:t>
            </w:r>
            <w:r>
              <w:t xml:space="preserve"> </w:t>
            </w:r>
            <w:hyperlink w:anchor="thm-consistency">
              <w:r>
                <w:rPr>
                  <w:rStyle w:val="Hyperlink"/>
                </w:rPr>
                <w:t xml:space="preserve">Theorem 14</w:t>
              </w:r>
            </w:hyperlink>
            <w:r>
              <w:t xml:space="preserve"> </w:t>
            </w:r>
            <w:r>
              <w:t xml:space="preserve">restores the source’s rank test for consistency.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QR forms of the full-rank formulas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remarks that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projections, oblique in general and orthogonal for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reflexive generalized inverse (conditions 1 and 2 alone), and the generalized inverses 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  <m:r>
                <m:rPr>
                  <m:sty m:val="bi"/>
                </m:rPr>
                <m:t>A</m:t>
              </m:r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operation counts for the triangular solves, LU and QR, and the comparison of the Cholesky factorization with LU</w:t>
            </w:r>
          </w:p>
          <w:p/>
        </w:tc>
      </w:tr>
    </w:tbl>
    <w:bookmarkStart w:id="67" w:name="thm-scalar-matmul"/>
    <w:p>
      <w:pPr>
        <w:pStyle w:val="FirstParagraph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[6]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8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be a solution, so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\mathord{\smash[b]{\underset{\raise.3ex\hbox{$\scriptstyle\sim$}}{b}}\vphantom{b}}$</w:t>
      </w:r>
      <w:r>
        <w:t xml:space="preserve">. Then</w:t>
      </w:r>
    </w:p>
    <w:p>
      <w:pPr>
        <w:pStyle w:val="BodyText"/>
      </w:pPr>
      <w:r>
        <w:t xml:space="preserve">$$
    \begin{aligned}
    \mathbf{A}\,(\mathbf{G} \mathord{\smash[b]{\underset{\raise.3ex\hbox{$\scriptstyle\sim$}}{b}}\vphantom{b}})
    &amp;= \mathbf{A} \mathbf{G}\,(\mathbf{A} \mathord{\smash[b]{\underset{\raise.3ex\hbox{$\scriptstyle\sim$}}{x}}\vphantom{x}}_0)
    &amp;&amp; \text{(substitute } \mathord{\smash[b]{\underset{\raise.3ex\hbox{$\scriptstyle\sim$}}{b}}\vphantom{b}} = \mathbf{A} \mathord{\smash[b]{\underset{\raise.3ex\hbox{$\scriptstyle\sim$}}{x}}\vphantom{x}}_0 \text{)}
    \\
    &amp;= (\mathbf{A} \mathbf{G} \mathbf{A})\,\mathord{\smash[b]{\underset{\raise.3ex\hbox{$\scriptstyle\sim$}}{x}}\vphantom{x}}_0
    &amp;&amp; \text{(}\text{Theorem~5 in Matrices}\text{)}
    \\
    &amp;= \mathbf{A} \mathord{\smash[b]{\underset{\raise.3ex\hbox{$\scriptstyle\sim$}}{x}}\vphantom{x}}_0
    &amp;&amp; \text{(}\text{Definition~4}\text{)}
    \\
    &amp;= \mathord{\smash[b]{\underset{\raise.3ex\hbox{$\scriptstyle\sim$}}{b}}\vphantom{b}}.
    &amp;&amp; \text{(} \mathord{\smash[b]{\underset{\raise.3ex\hbox{$\scriptstyle\sim$}}{x}}\vphantom{x}}_0 \text{ is a solution)}
    \end{aligned}
    $$</w:t>
      </w:r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15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25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5" w:name="thm-moore-penrose-full-rank"/>
    <w:p>
      <w:pPr>
        <w:pStyle w:val="BodyText"/>
      </w:pPr>
      <w:r>
        <w:rPr>
          <w:b/>
          <w:bCs/>
        </w:rPr>
        <w:t xml:space="preserve">Theorem 13 (The Moore-Penrose inverse of a matrix of full column rank or full row rank)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r:id="rId92">
        <w:r>
          <w:rPr>
            <w:rStyle w:val="Hyperlink"/>
          </w:rPr>
          <w:t xml:space="preserve">matrix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93">
        <w:r>
          <w:rPr>
            <w:rStyle w:val="Hyperlink"/>
          </w:rPr>
          <w:t xml:space="preserve">Definition 3 in Subspaces and Rank</w:t>
        </w:r>
      </w:hyperlink>
      <w:r>
        <w:t xml:space="preserve">),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hyperlink r:id="rId94">
        <w:r>
          <w:rPr>
            <w:rStyle w:val="Hyperlink"/>
          </w:rPr>
          <w:t xml:space="preserve">invertible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, it is enough to show that the</w:t>
      </w:r>
      <w:r>
        <w:t xml:space="preserve"> </w:t>
      </w:r>
      <w:hyperlink r:id="rId92">
        <w:r>
          <w:rPr>
            <w:rStyle w:val="Hyperlink"/>
          </w:rPr>
          <w:t xml:space="preserve">matrix</w:t>
        </w:r>
      </w:hyperlink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named in each part</w:t>
      </w:r>
      <w:r>
        <w:t xml:space="preserve"> </w:t>
      </w:r>
      <w:r>
        <w:t xml:space="preserve">satisfies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hyperlink r:id="rId94">
        <w:r>
          <w:rPr>
            <w:rStyle w:val="Hyperlink"/>
          </w:rPr>
          <w:t xml:space="preserve">invertible</w:t>
        </w:r>
      </w:hyperlink>
      <w:r>
        <w:t xml:space="preserve"> </w:t>
      </w:r>
      <w:r>
        <w:t xml:space="preserve">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Condition 4: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n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Condition 2: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Condition 3: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m:t>A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bi"/>
                      </m:rPr>
                      <m:t>A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Theorem 2 in Special Matrices and Decompositions</w:t>
        </w:r>
      </w:hyperlink>
      <w:r>
        <w:t xml:space="preserve">, and because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symmetric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it is invertible (</w:t>
      </w:r>
      <w:hyperlink r:id="rId99">
        <w:r>
          <w:rPr>
            <w:rStyle w:val="Hyperlink"/>
          </w:rPr>
          <w:t xml:space="preserve">Theorem 1 in Diagonalization and Cholesky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Condition 3: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m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Condition 2: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Condition 4: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bi"/>
                          </m:rPr>
                          <m:t>A</m:t>
                        </m:r>
                        <m:sSup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Theorem 2 in Special Matrices and Decompositions</w:t>
        </w:r>
      </w:hyperlink>
      <w:r>
        <w:t xml:space="preserve">, and because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symmetric.</w:t>
      </w:r>
    </w:p>
    <w:bookmarkStart w:id="100" w:name="exm-moore-penrose-full-rank"/>
    <w:p>
      <w:pPr>
        <w:pStyle w:val="FirstParagraph"/>
      </w:pPr>
      <w:r>
        <w:rPr>
          <w:b/>
          <w:bCs/>
        </w:rPr>
        <w:t xml:space="preserve">Example 18 (Moore-Penrose inverses of a column and a row)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hyperlink r:id="rId92">
        <w:r>
          <w:rPr>
            <w:rStyle w:val="Hyperlink"/>
          </w:rPr>
          <w:t xml:space="preserve">matrix</w:t>
        </w:r>
      </w:hyperlink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hyperlink r:id="rId93">
        <w:r>
          <w:rPr>
            <w:rStyle w:val="Hyperlink"/>
          </w:rPr>
          <w:t xml:space="preserve">full column rank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symmetric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hyperlink r:id="rId13">
        <w:r>
          <w:rPr>
            <w:rStyle w:val="Hyperlink"/>
          </w:rPr>
          <w:t xml:space="preserve">rank</w:t>
        </w:r>
      </w:hyperlink>
      <w:r>
        <w:t xml:space="preserve"> </w:t>
      </w:r>
      <m:oMath>
        <m:r>
          <m:t>1</m:t>
        </m:r>
      </m:oMath>
      <w:r>
        <w:t xml:space="preserve">, which is its count of rows,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2" w:name="def-consistent-system"/>
    <w:p>
      <w:pPr>
        <w:pStyle w:val="FirstParagraph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101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[8]</w:t>
      </w:r>
      <w:r>
        <w:t xml:space="preserve"> </w:t>
      </w:r>
      <w:r>
        <w:t xml:space="preserve">if it has at least one solution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102"/>
    <w:bookmarkStart w:id="104" w:name="exm-consistent-system"/>
    <w:p>
      <w:pPr>
        <w:pStyle w:val="BodyText"/>
      </w:pPr>
      <w:r>
        <w:rPr>
          <w:b/>
          <w:bCs/>
        </w:rPr>
        <w:t xml:space="preserve">Example 19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is consistent:</w:t>
      </w:r>
      <w:r>
        <w:t xml:space="preserve"> </w:t>
      </w:r>
      <w:r>
        <w:t xml:space="preserve">$\mathord{\smash[b]{\underset{\raise.3ex\hbox{$\scriptstyle\sim$}}{x}}\vphantom{x}} = (2, 0)$</w:t>
      </w:r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05" w:name="thm-consistency"/>
    <w:p>
      <w:pPr>
        <w:pStyle w:val="FirstParagraph"/>
      </w:pPr>
      <w:r>
        <w:rPr>
          <w:b/>
          <w:bCs/>
        </w:rPr>
        <w:t xml:space="preserve">Theorem 14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9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$\mathord{\smash[b]{\underset{\raise.3ex\hbox{$\scriptstyle\sim$}}{b}}\vphantom{b}} \in \mathcal{C}(\mathbf{A})$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$\operatorname{rank}\mathopen{}\left(\begin{bmatrix} \mathbf{A} &amp; \mathord{\smash[b]{\underset{\raise.3ex\hbox{$\scriptstyle\sim$}}{b}}\vphantom{b}} \end{bmatrix}\right)\mathclose{} = \operatorname{rank}(\mathbf{A})$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$\begin{bmatrix} \mathbf{A} &amp; \mathord{\smash[b]{\underset{\raise.3ex\hbox{$\scriptstyle\sim$}}{b}}\vphantom{b}} \end{bmatrix}$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hyperlink r:id="rId92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whose last column is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in it exactly when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$\mathbf{A}\,(\mathbf{G} \mathord{\smash[b]{\underset{\raise.3ex\hbox{$\scriptstyle\sim$}}{b}}\vphantom{b}})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$\mathbf{A}\,(\mathbf{G} \mathord{\smash[b]{\underset{\raise.3ex\hbox{$\scriptstyle\sim$}}{b}}\vphantom{b}}) = (\mathbf{A} \mathbf{G})\,\mathord{\smash[b]{\underset{\raise.3ex\hbox{$\scriptstyle\sim$}}{b}}\vphantom{b}}$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2 and 4 are equivalent.</w:t>
      </w:r>
      <w:r>
        <w:t xml:space="preserve"> </w:t>
      </w:r>
      <w:r>
        <w:t xml:space="preserve">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column of</w:t>
      </w:r>
      <w:r>
        <w:t xml:space="preserve"> </w:t>
      </w:r>
      <w:r>
        <w:t xml:space="preserve">$\begin{bmatrix} \mathbf{A} &amp; \mathord{\smash[b]{\underset{\raise.3ex\hbox{$\scriptstyle\sim$}}{b}}\vphantom{b}} \end{bmatrix}$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$\mathcal{C}(\mathbf{A}) \subseteq \mathcal{C}\mathopen{}\left(\begin{bmatrix} \mathbf{A} &amp; \mathord{\smash[b]{\underset{\raise.3ex\hbox{$\scriptstyle\sim$}}{b}}\vphantom{b}} \end{bmatrix}\right)\mathclose{}$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$\mathord{\smash[b]{\underset{\raise.3ex\hbox{$\scriptstyle\sim$}}{b}}\vphantom{b}} \in \mathcal{C}(\mathbf{A})$</w:t>
      </w:r>
      <w:r>
        <w:t xml:space="preserve">,</w:t>
      </w:r>
      <w:r>
        <w:t xml:space="preserve"> </w:t>
      </w:r>
      <w:r>
        <w:t xml:space="preserve">every combination of the columns of</w:t>
      </w:r>
      <w:r>
        <w:t xml:space="preserve"> </w:t>
      </w:r>
      <w:r>
        <w:t xml:space="preserve">$\begin{bmatrix} \mathbf{A} &amp; \mathord{\smash[b]{\underset{\raise.3ex\hbox{$\scriptstyle\sim$}}{b}}\vphantom{b}} \end{bmatrix}$</w:t>
      </w:r>
      <w:r>
        <w:t xml:space="preserve"> </w:t>
      </w:r>
      <w:r>
        <w:t xml:space="preserve">is a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 the two column spaces 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 coincide and their</w:t>
      </w:r>
      <w:r>
        <w:t xml:space="preserve"> </w:t>
      </w:r>
      <w:hyperlink r:id="rId13">
        <w:r>
          <w:rPr>
            <w:rStyle w:val="Hyperlink"/>
          </w:rPr>
          <w:t xml:space="preserve">ranks</w:t>
        </w:r>
      </w:hyperlink>
      <w:r>
        <w:t xml:space="preserve"> </w:t>
      </w:r>
      <w:r>
        <w:t xml:space="preserve">agree 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If the ranks agree, the two column spaces have the same</w:t>
      </w:r>
      <w:r>
        <w:t xml:space="preserve"> </w:t>
      </w:r>
      <w:hyperlink r:id="rId59">
        <w:r>
          <w:rPr>
            <w:rStyle w:val="Hyperlink"/>
          </w:rPr>
          <w:t xml:space="preserve">dimension</w:t>
        </w:r>
      </w:hyperlink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they coincide (</w:t>
      </w:r>
      <w:hyperlink r:id="rId106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\mathcal{C}\mathopen{}\left(\begin{bmatrix} \mathbf{A} &amp; \mathord{\smash[b]{\underset{\raise.3ex\hbox{$\scriptstyle\sim$}}{b}}\vphantom{b}} \end{bmatrix}\right)\mathclose{} = \mathcal{C}(\mathbf{A})$</w:t>
      </w:r>
      <w:r>
        <w:t xml:space="preserve">.</w:t>
      </w:r>
    </w:p>
    <w:bookmarkStart w:id="108" w:name="exm-consistency"/>
    <w:p>
      <w:pPr>
        <w:pStyle w:val="FirstParagraph"/>
      </w:pPr>
      <w:r>
        <w:rPr>
          <w:b/>
          <w:bCs/>
        </w:rPr>
        <w:t xml:space="preserve">Example 20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$\mathord{\smash[b]{\underset{\raise.3ex\hbox{$\scriptstyle\sim$}}{b}}\vphantom{b}} = (2, 0)$</w:t>
      </w:r>
      <w:r>
        <w:t xml:space="preserve">:</w:t>
      </w:r>
    </w:p>
    <w:p>
      <w:pPr>
        <w:pStyle w:val="BodyText"/>
      </w:pPr>
      <w:r>
        <w:t xml:space="preserve">$$
    \begin{aligned}
    \mathbf{A} \mathbf{G} \mathord{\smash[b]{\underset{\raise.3ex\hbox{$\scriptstyle\sim$}}{b}}\vphantom{b}} &amp;= (2, 0) \\
    &amp;= \mathord{\smash[b]{\underset{\raise.3ex\hbox{$\scriptstyle\sim$}}{b}}\vphantom{b}},
    \end{aligned}
    $$</w:t>
      </w:r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11"/>
        </w:numPr>
      </w:pPr>
      <w:r>
        <w:t xml:space="preserve">$\mathord{\smash[b]{\underset{\raise.3ex\hbox{$\scriptstyle\sim$}}{b}}\vphantom{b}} = (2, 1)$</w:t>
      </w:r>
      <w:r>
        <w:t xml:space="preserve">:</w:t>
      </w:r>
      <w:r>
        <w:t xml:space="preserve"> </w:t>
      </w:r>
      <w:r>
        <w:t xml:space="preserve">$\mathbf{A} \mathbf{G} \mathord{\smash[b]{\underset{\raise.3ex\hbox{$\scriptstyle\sim$}}{b}}\vphantom{b}} = (7, 0) \ne \mathord{\smash[b]{\underset{\raise.3ex\hbox{$\scriptstyle\sim$}}{b}}\vphantom{b}}$</w:t>
      </w:r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p>
      <w:pPr>
        <w:pStyle w:val="FirstParagraph"/>
      </w:pPr>
      <w:r>
        <w:t xml:space="preserve">Item 4 agrees.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w:hyperlink r:id="rId13">
        <w:r>
          <w:rPr>
            <w:rStyle w:val="Hyperlink"/>
          </w:rPr>
          <w:t xml:space="preserve">rank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,</w:t>
      </w:r>
      <w:r>
        <w:t xml:space="preserve"> </w:t>
      </w:r>
      <w:r>
        <w:t xml:space="preserve">$\begin{bmatrix} \mathbf{A} &amp; \mathord{\smash[b]{\underset{\raise.3ex\hbox{$\scriptstyle\sim$}}{b}}\vphantom{b}} \end{bmatrix} = \begin{bmatrix} 1 &amp; 0 &amp; 2 \\ 0 &amp; 0 &amp; 0 \end{bmatrix}$</w:t>
      </w:r>
      <w:r>
        <w:t xml:space="preserve"> </w:t>
      </w:r>
      <w:r>
        <w:t xml:space="preserve">also has rank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$\mathord{\smash[b]{\underset{\raise.3ex\hbox{$\scriptstyle\sim$}}{b}}\vphantom{b}} = (2, 1)$</w:t>
      </w:r>
      <w:r>
        <w:t xml:space="preserve">,</w:t>
      </w:r>
      <w:r>
        <w:t xml:space="preserve"> </w:t>
      </w:r>
      <w:r>
        <w:t xml:space="preserve">$\begin{bmatrix} \mathbf{A} &amp; \mathord{\smash[b]{\underset{\raise.3ex\hbox{$\scriptstyle\sim$}}{b}}\vphantom{b}} \end{bmatrix} = \begin{bmatrix} 1 &amp; 0 &amp; 2 \\ 0 &amp; 0 &amp; 1 \end{bmatrix}$</w:t>
      </w:r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r:id="rId107">
        <w:r>
          <w:rPr>
            <w:rStyle w:val="Hyperlink"/>
          </w:rPr>
          <w:t xml:space="preserve">linearly independent</w:t>
        </w:r>
      </w:hyperlink>
      <w:r>
        <w:t xml:space="preserve">.</w:t>
      </w:r>
    </w:p>
    <w:bookmarkEnd w:id="108"/>
    <w:bookmarkStart w:id="109" w:name="thm-solution-set"/>
    <w:p>
      <w:pPr>
        <w:pStyle w:val="BodyText"/>
      </w:pPr>
      <w:r>
        <w:rPr>
          <w:b/>
          <w:bCs/>
        </w:rPr>
        <w:t xml:space="preserve">Theorem 15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 \in \mathbb{R}^n$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 exactly when</w:t>
      </w:r>
    </w:p>
    <w:p>
      <w:pPr>
        <w:pStyle w:val="Compact"/>
      </w:pPr>
      <w:r>
        <w:t xml:space="preserve">$$
    \mathord{\smash[b]{\underset{\raise.3ex\hbox{$\scriptstyle\sim$}}{x}}\vphantom{x}} = \mathbf{G} \mathord{\smash[b]{\underset{\raise.3ex\hbox{$\scriptstyle\sim$}}{b}}\vphantom{b}} + (\mathbf{I}_n - \mathbf{G} \mathbf{A})\,\mathord{\smash[b]{\underset{\raise.3ex\hbox{$\scriptstyle\sim$}}{q}}\vphantom{q}}
    \quad \text{for some } \mathord{\smash[b]{\underset{\raise.3ex\hbox{$\scriptstyle\sim$}}{q}}\vphantom{q}} \in \mathbb{R}^n:
    $$</w:t>
      </w:r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$\mathbf{A}\,(\mathbf{I}_n - \mathbf{G} \mathbf{A})\,\mathord{\smash[b]{\underset{\raise.3ex\hbox{$\scriptstyle\sim$}}{q}}\vphantom{q}} = \mathord{\smash[b]{\underset{\raise.3ex\hbox{$\scriptstyle\sim$}}{0}}\vphantom{0}}_m$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 then</w:t>
      </w:r>
    </w:p>
    <w:p>
      <w:pPr>
        <w:pStyle w:val="BodyText"/>
      </w:pPr>
      <w:r>
        <w: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\text{(}\text{Theorem~8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w:r>
        <w:t xml:space="preserve">$\mathord{\smash[b]{\underset{\raise.3ex\hbox{$\scriptstyle\sim$}}{q}}\vphantom{q}} = 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\mathbf{A}\,(\mathord{\smash[b]{\underset{\raise.3ex\hbox{$\scriptstyle\sim$}}{x}}\vphantom{x}} - \mathbf{G} \mathord{\smash[b]{\underset{\raise.3ex\hbox{$\scriptstyle\sim$}}{b}}\vphantom{b}})
    &amp;= \mathbf{A} \mathord{\smash[b]{\underset{\raise.3ex\hbox{$\scriptstyle\sim$}}{x}}\vphantom{x}} - \mathbf{A}\,(\mathbf{G} \mathord{\smash[b]{\underset{\raise.3ex\hbox{$\scriptstyle\sim$}}{b}}\vphantom{b}})
    &amp;&amp; \text{(}\text{Theorem~4 in Subspaces and Rank}\text{, with coefficients } 1 \text{ and } -1 \text{)}
    \\
    &amp;= \mathbf{A} \mathord{\smash[b]{\underset{\raise.3ex\hbox{$\scriptstyle\sim$}}{x}}\vphantom{x}} - \mathbf{A} \mathbf{G} \mathord{\smash[b]{\underset{\raise.3ex\hbox{$\scriptstyle\sim$}}{b}}\vphantom{b}}
    &amp;&amp; \text{(}\text{Theorem~5 in Matrices}\text{)}
    \\
    &amp;= \mathbf{A} \mathord{\smash[b]{\underset{\raise.3ex\hbox{$\scriptstyle\sim$}}{x}}\vphantom{x}} - \mathord{\smash[b]{\underset{\raise.3ex\hbox{$\scriptstyle\sim$}}{b}}\vphantom{b}},
    &amp;&amp; \text{(}\text{Theorem~14}\text{, statement 3)}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\in \mathcal{N}(\mathbf{A})$</w:t>
      </w:r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.</w:t>
      </w:r>
    </w:p>
    <w:bookmarkStart w:id="110" w:name="exm-solution-set"/>
    <w:p>
      <w:pPr>
        <w:pStyle w:val="BodyText"/>
      </w:pPr>
      <w:r>
        <w:rPr>
          <w:b/>
          <w:bCs/>
        </w:rPr>
        <w:t xml:space="preserve">Example 21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:</w:t>
      </w:r>
      <w:r>
        <w:t xml:space="preserve"> </w:t>
      </w:r>
      <w:r>
        <w:t xml:space="preserve">$\mathbf{G} \mathord{\smash[b]{\underset{\raise.3ex\hbox{$\scriptstyle\sim$}}{b}}\vphantom{b}} = (2, 14)$</w:t>
      </w:r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\mathord{\smash[b]{\underset{\raise.3ex\hbox{$\scriptstyle\sim$}}{x}}\vphantom{x}} = (2, 14) + (0, -7 q_1 + q_2), \qquad q_1, q_2 \in \mathbb{R}.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110"/>
    <w:bookmarkStart w:id="111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 consistent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14</w:t>
        </w:r>
      </w:hyperlink>
      <w:r>
        <w:t xml:space="preserve">, the system 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6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15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1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14">
        <w:r>
          <w:rPr>
            <w:rStyle w:val="Hyperlink"/>
          </w:rPr>
          <w:t xml:space="preserve">Theorem 7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16" w:name="exm-solution-unique"/>
    <w:p>
      <w:pPr>
        <w:pStyle w:val="BodyText"/>
      </w:pPr>
      <w:r>
        <w:rPr>
          <w:b/>
          <w:bCs/>
        </w:rPr>
        <w:t xml:space="preserve">Example 22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15">
        <w:r>
          <w:rPr>
            <w:rStyle w:val="Hyperlink"/>
          </w:rPr>
          <w:t xml:space="preserve">Example 15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14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14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&amp;= \mathbf{A}^{-1} \mathbf{A} \mathord{\smash[b]{\underset{\raise.3ex\hbox{$\scriptstyle\sim$}}{x}}\vphantom{x}}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w:r>
        <w:t xml:space="preserve">$\mathbf{A}^{-1} \mathord{\smash[b]{\underset{\raise.3ex\hbox{$\scriptstyle\sim$}}{b}}\vphantom{b}}$</w:t>
      </w:r>
      <w:r>
        <w:t xml:space="preserve">, since</w:t>
      </w:r>
      <w:r>
        <w:t xml:space="preserve"> </w:t>
      </w:r>
      <w:r>
        <w:t xml:space="preserve">$\mathbf{A}\,(\mathbf{A}^{-1} \mathord{\smash[b]{\underset{\raise.3ex\hbox{$\scriptstyle\sim$}}{b}}\vphantom{b}}) = \mathord{\smash[b]{\underset{\raise.3ex\hbox{$\scriptstyle\sim$}}{b}}\vphantom{b}}$</w:t>
      </w:r>
      <w:r>
        <w:t xml:space="preserve">.</w:t>
      </w:r>
    </w:p>
    <w:bookmarkEnd w:id="116"/>
    <w:bookmarkStart w:id="117" w:name="thm-projector-generalized-inverse"/>
    <w:p>
      <w:pPr>
        <w:pStyle w:val="FirstParagraph"/>
      </w:pPr>
      <w:r>
        <w:rPr>
          <w:b/>
          <w:bCs/>
        </w:rPr>
        <w:t xml:space="preserve">Theorem 16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$\mathbf{X}\mathbf{G} {\mathbf{X}}^{\top}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${\mathbf{X}}^{\top} \mathord{\smash[b]{\underset{\raise.3ex\hbox{$\scriptstyle\sim$}}{y}}\vphantom{y}}$</w:t>
      </w:r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$({\mathbf{X}}^{\top} \mathbf{X})\,\mathord{\smash[b]{\underset{\raise.3ex\hbox{$\scriptstyle\sim$}}{z}}\vphantom{z}} = {\mathbf{X}}^{\top}\,(\mathbf{X}\mathord{\smash[b]{\underset{\raise.3ex\hbox{$\scriptstyle\sim$}}{z}}\vphantom{z}})$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6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w:r>
        <w:t xml:space="preserve">${\mathbf{X}}^{\top} \mathord{\smash[b]{\underset{\raise.3ex\hbox{$\scriptstyle\sim$}}{y}}\vphantom{y}}\in \mathcal{C}({\mathbf{X}}^{\top})$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${\mathbf{X}}^{\top} \mathord{\smash[b]{\underset{\raise.3ex\hbox{$\scriptstyle\sim$}}{y}}\vphantom{y}}= {\mathbf{X}}^{\top} \mathbf{X}\mathord{\smash[b]{\underset{\raise.3ex\hbox{$\scriptstyle\sim$}}{z}}\vphantom{z}}$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\mathord{\smash[b]{\underset{\raise.3ex\hbox{$\scriptstyle\sim$}}{u}}\vphantom{u}} &amp;= \mathbf{X}\mathbf{G} {\mathbf{X}}^{\top} \mathord{\smash[b]{\underset{\raise.3ex\hbox{$\scriptstyle\sim$}}{y}}\vphantom{y}}\\
    &amp;= \mathbf{X}\,(\mathbf{G} {\mathbf{X}}^{\top} \mathord{\smash[b]{\underset{\raise.3ex\hbox{$\scriptstyle\sim$}}{y}}\vphantom{y}})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\mathord{\smash[b]{\underset{\raise.3ex\hbox{$\scriptstyle\sim$}}{u}}\vphantom{u}}$</w:t>
      </w:r>
      <w:r>
        <w:t xml:space="preserve">,</w:t>
      </w:r>
    </w:p>
    <w:p>
      <w:pPr>
        <w:pStyle w:val="BodyText"/>
      </w:pPr>
      <w:r>
        <w:t xml:space="preserve">$$
    \begin{aligned}
    {\mathbf{X}}^{\top}\,(\mathord{\smash[b]{\underset{\raise.3ex\hbox{$\scriptstyle\sim$}}{y}}\vphantom{y}}- \mathord{\smash[b]{\underset{\raise.3ex\hbox{$\scriptstyle\sim$}}{u}}\vphantom{u}})
    &amp;= {\mathbf{X}}^{\top} \mathord{\smash[b]{\underset{\raise.3ex\hbox{$\scriptstyle\sim$}}{y}}\vphantom{y}}- {\mathbf{X}}^{\top}\,\mathord{\smash[b]{\underset{\raise.3ex\hbox{$\scriptstyle\sim$}}{u}}\vphantom{u}}
    &amp;&amp; \text{(}\text{Theorem~4 in Subspaces and Rank}\text{, with coefficients } 1 \text{ and } -1 \text{)}
    \\
    &amp;= {\mathbf{X}}^{\top} \mathord{\smash[b]{\underset{\raise.3ex\hbox{$\scriptstyle\sim$}}{y}}\vphantom{y}}- {\mathbf{X}}^{\top}\,(\mathbf{X}\mathbf{G} {\mathbf{X}}^{\top} \mathord{\smash[b]{\underset{\raise.3ex\hbox{$\scriptstyle\sim$}}{y}}\vphantom{y}})
    &amp;&amp; \text{(substitute } \mathord{\smash[b]{\underset{\raise.3ex\hbox{$\scriptstyle\sim$}}{u}}\vphantom{u}} \text{)}
    \\
    &amp;= {\mathbf{X}}^{\top} \mathord{\smash[b]{\underset{\raise.3ex\hbox{$\scriptstyle\sim$}}{y}}\vphantom{y}}- ({\mathbf{X}}^{\top} \mathbf{X})\,\mathbf{G}\,({\mathbf{X}}^{\top} \mathord{\smash[b]{\underset{\raise.3ex\hbox{$\scriptstyle\sim$}}{y}}\vphantom{y}})
    &amp;&amp; \text{(}\text{Theorem~5 in Matrices}\text{)}
    \\
    &amp;= {\mathbf{X}}^{\top} \mathord{\smash[b]{\underset{\raise.3ex\hbox{$\scriptstyle\sim$}}{y}}\vphantom{y}}- ({\mathbf{X}}^{\top} \mathbf{X})\,\mathbf{G}\,({\mathbf{X}}^{\top} \mathbf{X})\,\mathord{\smash[b]{\underset{\raise.3ex\hbox{$\scriptstyle\sim$}}{z}}\vphantom{z}}
    &amp;&amp; \text{(first step)}
    \\
    &amp;= {\mathbf{X}}^{\top} \mathord{\smash[b]{\underset{\raise.3ex\hbox{$\scriptstyle\sim$}}{y}}\vphantom{y}}- \mathopen{}\left(({\mathbf{X}}^{\top} \mathbf{X})\,\mathbf{G}\,({\mathbf{X}}^{\top} \mathbf{X})\right)\mathclose{}\,\mathord{\smash[b]{\underset{\raise.3ex\hbox{$\scriptstyle\sim$}}{z}}\vphantom{z}}
    &amp;&amp; \text{(}\text{Theorem~5 in Matrices}\text{)}
    \\
    &amp;= {\mathbf{X}}^{\top} \mathord{\smash[b]{\underset{\raise.3ex\hbox{$\scriptstyle\sim$}}{y}}\vphantom{y}}- ({\mathbf{X}}^{\top} \mathbf{X})\,\mathord{\smash[b]{\underset{\raise.3ex\hbox{$\scriptstyle\sim$}}{z}}\vphantom{z}}
    &amp;&amp; \text{(}\text{Definition~4}\text{)}
    \\
    &amp;= {\mathbf{X}}^{\top} \mathord{\smash[b]{\underset{\raise.3ex\hbox{$\scriptstyle\sim$}}{y}}\vphantom{y}}- {\mathbf{X}}^{\top} \mathord{\smash[b]{\underset{\raise.3ex\hbox{$\scriptstyle\sim$}}{y}}\vphantom{y}}
    &amp;&amp; \text{(first step)}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 \in \mathcal{N}({\mathbf{X}}^{\top}) = \mathcal{C}(\mathbf{X})^\perp$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18" w:name="exm-projector-generalized-inverse"/>
    <w:p>
      <w:pPr>
        <w:pStyle w:val="BodyText"/>
      </w:pPr>
      <w:r>
        <w:rPr>
          <w:b/>
          <w:bCs/>
        </w:rPr>
        <w:t xml:space="preserve">Example 23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22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18"/>
    <w:bookmarkEnd w:id="119"/>
    <w:bookmarkStart w:id="176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[9]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22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the operation counts for the triangular solves, LU and QR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solving a system by inverting a matrix through its QR factorization, and the comparison of that with solving it directly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the pivoted factorization</w:t>
            </w:r>
            <w:r>
              <w:t xml:space="preserve"> </w:t>
            </w:r>
            <m:oMath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</m:oMath>
            <w:r>
              <w:t xml:space="preserve">, which</w:t>
            </w:r>
            <w:r>
              <w:t xml:space="preserve"> </w:t>
            </w:r>
            <w:hyperlink w:anchor="exm-not-lu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 </w:t>
            </w:r>
            <w:r>
              <w:t xml:space="preserve">only touches</w:t>
            </w:r>
          </w:p>
          <w:p/>
        </w:tc>
      </w:tr>
    </w:tbl>
    <w:bookmarkStart w:id="123" w:name="def-triangular-matrix"/>
    <w:p>
      <w:pPr>
        <w:pStyle w:val="FirstParagraph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[10]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23"/>
    <w:bookmarkStart w:id="124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24"/>
    <w:bookmarkStart w:id="125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25"/>
    <w:bookmarkStart w:id="127" w:name="exm-triangular-matrix"/>
    <w:p>
      <w:pPr>
        <w:pStyle w:val="BodyText"/>
      </w:pPr>
      <w:r>
        <w:rPr>
          <w:b/>
          <w:bCs/>
        </w:rPr>
        <w:t xml:space="preserve">Example 24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6"/>
        </w:numPr>
      </w:pPr>
      <w:r>
        <w:t xml:space="preserve">A diagonal matrix (</w:t>
      </w:r>
      <w:hyperlink r:id="rId126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27"/>
    <w:bookmarkStart w:id="128" w:name="thm-back-substitution"/>
    <w:p>
      <w:pPr>
        <w:pStyle w:val="FirstParagraph"/>
      </w:pPr>
      <w:r>
        <w:rPr>
          <w:b/>
          <w:bCs/>
        </w:rPr>
        <w:t xml:space="preserve">Theorem 17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, the system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9" w:name="exm-back-substitution"/>
    <w:p>
      <w:pPr>
        <w:pStyle w:val="BodyText"/>
      </w:pPr>
      <w:r>
        <w:rPr>
          <w:b/>
          <w:bCs/>
        </w:rPr>
        <w:t xml:space="preserve">Example 25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w:r>
        <w:t xml:space="preserve">$\begin{bmatrix} 2 &amp; 1 &amp; -1 \\ 0 &amp; \frac{1}{2} &amp; \frac{1}{2} \\ 0 &amp; 0 &amp; -1 \end{bmatrix} \mathord{\smash[b]{\underset{\raise.3ex\hbox{$\scriptstyle\sim$}}{x}}\vphantom{x}}
    = \begin{bmatrix} 8 \\ 1 \\ 1 \end{bmatrix}$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w:r>
        <w:t xml:space="preserve">$\begin{bmatrix} 1 &amp; 1 \\ 0 &amp; 0 \end{bmatrix} \mathord{\smash[b]{\underset{\raise.3ex\hbox{$\scriptstyle\sim$}}{x}}\vphantom{x}} = (1,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9"/>
    <w:bookmarkStart w:id="130" w:name="thm-qr"/>
    <w:p>
      <w:pPr>
        <w:pStyle w:val="BodyText"/>
      </w:pPr>
      <w:r>
        <w:rPr>
          <w:b/>
          <w:bCs/>
        </w:rPr>
        <w:t xml:space="preserve">Theorem 18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20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31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\mathord{\smash[b]{\underset{\raise.3ex\hbox{$\scriptstyle\sim$}}{q}}\vphantom{q}}_n$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and rearranging the orthogonalize step,</w:t>
      </w:r>
    </w:p>
    <w:p>
      <w:pPr>
        <w:pStyle w:val="BodyText"/>
      </w:pPr>
      <w:r>
        <w:t xml:space="preserve">$$
    \begin{aligned}
    \mathord{\smash[b]{\underset{\raise.3ex\hbox{$\scriptstyle\sim$}}{a}}\vphantom{a}}_i
    &amp;= \mathord{\smash[b]{\underset{\raise.3ex\hbox{$\scriptstyle\sim$}}{q}}\vphantom{q}}'_i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\text{(add the sum to both sides of the orthogonalize step)}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\mathord{\smash[b]{\underset{\raise.3ex\hbox{$\scriptstyle\sim$}}{a}}\vphantom{a}}_i)\,\mathord{\smash[b]{\underset{\raise.3ex\hbox{$\scriptstyle\sim$}}{q}}\vphantom{q}}_j.
    &amp;&amp; \text{(normalize step: } \mathord{\smash[b]{\underset{\raise.3ex\hbox{$\scriptstyle\sim$}}{q}}\vphantom{q}}'_i = \mathopen{}\left\lVert\mathord{\smash[b]{\underset{\raise.3ex\hbox{$\scriptstyle\sim$}}{q}}\vphantom{q}}'_i\right\rVert\mathclose{}\,\mathord{\smash[b]{\underset{\raise.3ex\hbox{$\scriptstyle\sim$}}{q}}\vphantom{q}}_i \text{)}
    \end{aligned}
    $$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$r_{ji} = \mathord{\smash[b]{\underset{\raise.3ex\hbox{$\scriptstyle\sim$}}{q}}\vphantom{q}}_j \cdot \mathord{\smash[b]{\underset{\raise.3ex\hbox{$\scriptstyle\sim$}}{a}}\vphantom{a}}_i$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w:r>
        <w:t xml:space="preserve">$r_{ii} = 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\mathbf{Q}\,(r_{1i}, \ldots, r_{ni})
    &amp;= \sum_{j=1}^nr_{ji}\,\mathord{\smash[b]{\underset{\raise.3ex\hbox{$\scriptstyle\sim$}}{q}}\vphantom{q}}_j
    &amp;&amp; \text{(}\text{Theorem~3 in Subspaces and Rank}\text{)}
    \\
    &amp;= \sum_{j=1}^{i} r_{ji}\,\mathord{\smash[b]{\underset{\raise.3ex\hbox{$\scriptstyle\sim$}}{q}}\vphantom{q}}_j
    &amp;&amp; \text{(} r_{ji} = 0 \text{ for } j &gt; i \text{)}
    \\
    &amp;= r_{ii}\,\mathord{\smash[b]{\underset{\raise.3ex\hbox{$\scriptstyle\sim$}}{q}}\vphantom{q}}_i + \sum_{j=1}^{i-1} r_{ji}\,\mathord{\smash[b]{\underset{\raise.3ex\hbox{$\scriptstyle\sim$}}{q}}\vphantom{q}}_j
    &amp;&amp; \text{(split off the } j = i \text{ term)}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\text{(the entries of } \mathbf{R} \text{)}
    \\
    &amp;= \mathord{\smash[b]{\underset{\raise.3ex\hbox{$\scriptstyle\sim$}}{a}}\vphantom{a}}_i.
    &amp;&amp; \text{(the display)}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5" w:name="exm-qr"/>
    <w:p>
      <w:pPr>
        <w:pStyle w:val="BodyText"/>
      </w:pPr>
      <w:r>
        <w:rPr>
          <w:b/>
          <w:bCs/>
        </w:rPr>
        <w:t xml:space="preserve">Example 26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,</w:t>
      </w:r>
      <w:r>
        <w:t xml:space="preserve"> </w:t>
      </w:r>
      <w:hyperlink r:id="rId133">
        <w:r>
          <w:rPr>
            <w:rStyle w:val="Hyperlink"/>
          </w:rPr>
          <w:t xml:space="preserve">Example 22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34">
        <w:r>
          <w:rPr>
            <w:rStyle w:val="Hyperlink"/>
          </w:rPr>
          <w:t xml:space="preserve">Example 24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$\mathord{\smash[b]{\underset{\raise.3ex\hbox{$\scriptstyle\sim$}}{q}}\vphantom{q}}_2 = \tfrac{1}{\sqrt{6}}\,(1, -1, 2)$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$\mathopen{}\left\lVert\mathord{\smash[b]{\underset{\raise.3ex\hbox{$\scriptstyle\sim$}}{q}}\vphantom{q}}'_1\right\rVert\mathclose{} = \sqrt{2}$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$\mathopen{}\left\lVert\mathord{\smash[b]{\underset{\raise.3ex\hbox{$\scriptstyle\sim$}}{q}}\vphantom{q}}'_2\right\rVert\mathclose{} = \sqrt{3/2}$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$\mathopen{}\left\lVert\mathord{\smash[b]{\underset{\raise.3ex\hbox{$\scriptstyle\sim$}}{q}}\vphantom{q}}'_3\right\rVert\mathclose{} = 2/\sqrt{3}$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\mathord{\smash[b]{\underset{\raise.3ex\hbox{$\scriptstyle\sim$}}{q}}\vphantom{q}}_1 \cdot \mathord{\smash[b]{\underset{\raise.3ex\hbox{$\scriptstyle\sim$}}{a}}\vphantom{a}}_3 \\
    &amp;= \tfrac{1}{\sqrt{2}}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$\mathord{\smash[b]{\underset{\raise.3ex\hbox{$\scriptstyle\sim$}}{q}}\vphantom{q}}_2 \cdot \mathord{\smash[b]{\underset{\raise.3ex\hbox{$\scriptstyle\sim$}}{a}}\vphantom{a}}_3 = \tfrac{1}{\sqrt{6}}$</w:t>
      </w:r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w:r>
        <w:t xml:space="preserve">$$
    \begin{aligned}
    \tfrac{1}{\sqrt{2}}\,\mathord{\smash[b]{\underset{\raise.3ex\hbox{$\scriptstyle\sim$}}{q}}\vphantom{q}}_1 + \sqrt{3/2}\,\mathord{\smash[b]{\underset{\raise.3ex\hbox{$\scriptstyle\sim$}}{q}}\vphantom{q}}_2 &amp;= \tfrac{1}{2}\,(1, 1, 0) + \tfrac{1}{2}\,(1, -1, 2) \\
    &amp;= (1, 0, 1) \\
    &amp;= \mathord{\smash[b]{\underset{\raise.3ex\hbox{$\scriptstyle\sim$}}{a}}\vphantom{a}}_2.
    \end{aligned}
    $$</w:t>
      </w:r>
    </w:p>
    <w:bookmarkEnd w:id="135"/>
    <w:bookmarkStart w:id="136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[11]</w:t>
      </w:r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a vector</w:t>
      </w:r>
      <w:r>
        <w:t xml:space="preserve"> </w:t>
      </w:r>
      <w:r>
        <w:t xml:space="preserve">$\hat{\mathord{\smash[b]{\underset{\raise.3ex\hbox{$\scriptstyle\sim$}}{x}}\vphantom{x}}} \in \mathbb{R}^n$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\mathopen{}\left\lVert\mathord{\smash[b]{\underset{\raise.3ex\hbox{$\scriptstyle\sim$}}{b}}\vphantom{b}} - \mathbf{A} \hat{\mathord{\smash[b]{\underset{\raise.3ex\hbox{$\scriptstyle\sim$}}{x}}\vphantom{x}}}\right\rVert\mathclose{} \le \mathopen{}\left\lVert\mathord{\smash[b]{\underset{\raise.3ex\hbox{$\scriptstyle\sim$}}{b}}\vphantom{b}} - \mathbf{A} \mathord{\smash[b]{\underset{\raise.3ex\hbox{$\scriptstyle\sim$}}{x}}\vphantom{x}}\right\rVert\mathclose{}
    \quad \text{for every } \mathord{\smash[b]{\underset{\raise.3ex\hbox{$\scriptstyle\sim$}}{x}}\vphantom{x}} \in \mathbb{R}^n.
    $$</w:t>
      </w:r>
    </w:p>
    <w:bookmarkEnd w:id="136"/>
    <w:bookmarkStart w:id="137" w:name="exm-least-squares"/>
    <w:p>
      <w:pPr>
        <w:pStyle w:val="FirstParagraph"/>
      </w:pPr>
      <w:r>
        <w:rPr>
          <w:b/>
          <w:bCs/>
        </w:rPr>
        <w:t xml:space="preserve">Example 27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3)$</w:t>
      </w:r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x\right\rVert\mathclose{}^2 &amp;= (1 - x)^2 + (3 - x)^2 \\
    &amp;= 2\,(x - 2)^2 + 2,
    \end{aligned}
    $$</w:t>
      </w:r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37"/>
    <w:bookmarkStart w:id="13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w:r>
        <w:t xml:space="preserve">${\mathbf{A}}^{\top} \mathbf{A} \mathord{\smash[b]{\underset{\raise.3ex\hbox{$\scriptstyle\sim$}}{x}}\vphantom{x}} = {\mathbf{A}}^{\top} \mathord{\smash[b]{\underset{\raise.3ex\hbox{$\scriptstyle\sim$}}{b}}\vphantom{b}}$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[12]</w:t>
      </w:r>
      <w:r>
        <w:t xml:space="preserve">.</w:t>
      </w:r>
    </w:p>
    <w:bookmarkEnd w:id="138"/>
    <w:bookmarkStart w:id="139" w:name="thm-normal-equations"/>
    <w:p>
      <w:pPr>
        <w:pStyle w:val="BodyText"/>
      </w:pPr>
      <w:r>
        <w:rPr>
          <w:b/>
          <w:bCs/>
        </w:rPr>
        <w:t xml:space="preserve">Theorem 19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w:r>
        <w:t xml:space="preserve">${\mathbf{A}}^{\top} \mathbf{A} \hat{\mathord{\smash[b]{\underset{\raise.3ex\hbox{$\scriptstyle\sim$}}{x}}\vphantom{x}}} = {\mathbf{A}}^{\top} \mathord{\smash[b]{\underset{\raise.3ex\hbox{$\scriptstyle\sim$}}{b}}\vphantom{b}}$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Every least squares solution gives the same fitted vector</w:t>
      </w:r>
      <w:r>
        <w:t xml:space="preserve"> </w:t>
      </w:r>
      <w:r>
        <w:t xml:space="preserve">$\mathbf{A} \hat{\mathord{\smash[b]{\underset{\raise.3ex\hbox{$\scriptstyle\sim$}}{x}}\vphantom{x}}}$</w:t>
      </w:r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t xml:space="preserve">$\hat{\mathord{\smash[b]{\underset{\raise.3ex\hbox{$\scriptstyle\sim$}}{x}}\vphantom{x}}} = ({\mathbf{A}}^{\top} \mathbf{A})^{-1} {\mathbf{A}}^{\top} \mathord{\smash[b]{\underset{\raise.3ex\hbox{$\scriptstyle\sim$}}{b}}\vphantom{b}}$</w:t>
      </w:r>
      <w:r>
        <w:t xml:space="preserve">.</w:t>
      </w:r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,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\mathord{\smash[b]{\underset{\raise.3ex\hbox{$\scriptstyle\sim$}}{u}}\vphantom{u}}$</w:t>
      </w:r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 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 \in \mathcal{C}(\mathbf{A})$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$\mathopen{}\left\lVert\mathord{\smash[b]{\underset{\raise.3ex\hbox{$\scriptstyle\sim$}}{b}}\vphantom{b}} - \mathbf{A} \hat{\mathord{\smash[b]{\underset{\raise.3ex\hbox{$\scriptstyle\sim$}}{x}}\vphantom{x}}}\right\rVert\mathclose{} = \mathopen{}\left\lVert\mathord{\smash[b]{\underset{\raise.3ex\hbox{$\scriptstyle\sim$}}{b}}\vphantom{b}} - \mathord{\smash[b]{\underset{\raise.3ex\hbox{$\scriptstyle\sim$}}{u}}\vphantom{u}}\right\rVert\mathclose{} \le \mathopen{}\left\lVert\mathord{\smash[b]{\underset{\raise.3ex\hbox{$\scriptstyle\sim$}}{b}}\vphantom{b}} - \mathbf{A} \mathord{\smash[b]{\underset{\raise.3ex\hbox{$\scriptstyle\sim$}}{x}}\vphantom{x}}\right\rVert\mathclose{}$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be a least squares solution.</w:t>
      </w:r>
      <w:r>
        <w:t xml:space="preserve"> </w:t>
      </w:r>
      <w:r>
        <w:t xml:space="preserve">$\mathord{\smash[b]{\underset{\raise.3ex\hbox{$\scriptstyle\sim$}}{u}}\vphantom{u}} \in \mathcal{C}(\mathbf{A})$</w:t>
      </w:r>
      <w:r>
        <w:t xml:space="preserve">, so</w:t>
      </w:r>
      <w:r>
        <w:t xml:space="preserve"> </w:t>
      </w:r>
      <w:r>
        <w:t xml:space="preserve">$\mathord{\smash[b]{\underset{\raise.3ex\hbox{$\scriptstyle\sim$}}{u}}\vphantom{u}} = \mathbf{A} \mathord{\smash[b]{\underset{\raise.3ex\hbox{$\scriptstyle\sim$}}{x}}\vphantom{x}}_0$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\hat{\mathord{\smash[b]{\underset{\raise.3ex\hbox{$\scriptstyle\sim$}}{x}}\vphantom{x}}}\right\rVert\mathclose{}
    &amp;\le \mathopen{}\left\lVert\mathord{\smash[b]{\underset{\raise.3ex\hbox{$\scriptstyle\sim$}}{b}}\vphantom{b}} - \mathbf{A} \mathord{\smash[b]{\underset{\raise.3ex\hbox{$\scriptstyle\sim$}}{x}}\vphantom{x}}_0\right\rVert\mathclose{}
    &amp;&amp; \text{(}\text{Definition~10}\text{)}
    \\
    &amp;= \mathopen{}\left\lVert\mathord{\smash[b]{\underset{\raise.3ex\hbox{$\scriptstyle\sim$}}{b}}\vphantom{b}} - \mathord{\smash[b]{\underset{\raise.3ex\hbox{$\scriptstyle\sim$}}{u}}\vphantom{u}}\right\rVert\mathclose{}
    &amp;&amp; \text{(} \mathord{\smash[b]{\underset{\raise.3ex\hbox{$\scriptstyle\sim$}}{u}}\vphantom{u}} = \mathbf{A} \mathord{\smash[b]{\underset{\raise.3ex\hbox{$\scriptstyle\sim$}}{x}}\vphantom{x}}_0 \text{)}
    \\
    &amp;\le \mathopen{}\left\lVert\mathord{\smash[b]{\underset{\raise.3ex\hbox{$\scriptstyle\sim$}}{b}}\vphantom{b}} - \mathbf{A} \hat{\mathord{\smash[b]{\underset{\raise.3ex\hbox{$\scriptstyle\sim$}}{x}}\vphantom{x}}}\right\rVert\mathclose{},
    &amp;&amp; \text{(}\text{Theorem~3}\text{, with } \mathord{\smash[b]{\underset{\raise.3ex\hbox{$\scriptstyle\sim$}}{w}}\vphantom{w}} = \mathbf{A} \hat{\mathord{\smash[b]{\underset{\raise.3ex\hbox{$\scriptstyle\sim$}}{x}}\vphantom{x}}} \in \mathcal{C}(\mathbf{A}) \text{)}
    \end{aligned}
    $$</w:t>
      </w:r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holds exactly when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</w:t>
      </w:r>
      <w:r>
        <w:t xml:space="preserve"> </w:t>
      </w:r>
      <w:r>
        <w:t xml:space="preserve">$\mathord{\smash[b]{\underset{\raise.3ex\hbox{$\scriptstyle\sim$}}{b}}\vphantom{b}} - \mathord{\smash[b]{\underset{\raise.3ex\hbox{$\scriptstyle\sim$}}{u}}\vphantom{u}} \in \mathcal{C}(\mathbf{A})^\perp$</w:t>
      </w:r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$\mathord{\smash[b]{\underset{\raise.3ex\hbox{$\scriptstyle\sim$}}{b}}\vphantom{b}} = \mathbf{A} \hat{\mathord{\smash[b]{\underset{\raise.3ex\hbox{$\scriptstyle\sim$}}{x}}\vphantom{x}}} + (\mathord{\smash[b]{\underset{\raise.3ex\hbox{$\scriptstyle\sim$}}{b}}\vphantom{b}} - \mathbf{A} \hat{\mathord{\smash[b]{\underset{\raise.3ex\hbox{$\scriptstyle\sim$}}{x}}\vphantom{x}}})$</w:t>
      </w:r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w:r>
        <w:t xml:space="preserve">$$
    \begin{aligned}
    {\mathbf{A}}^{\top}\,(\mathord{\smash[b]{\underset{\raise.3ex\hbox{$\scriptstyle\sim$}}{b}}\vphantom{b}} - \mathbf{A} \hat{\mathord{\smash[b]{\underset{\raise.3ex\hbox{$\scriptstyle\sim$}}{x}}\vphantom{x}}})
    &amp;= {\mathbf{A}}^{\top} \mathord{\smash[b]{\underset{\raise.3ex\hbox{$\scriptstyle\sim$}}{b}}\vphantom{b}} - {\mathbf{A}}^{\top}\,(\mathbf{A} \hat{\mathord{\smash[b]{\underset{\raise.3ex\hbox{$\scriptstyle\sim$}}{x}}\vphantom{x}}})
    &amp;&amp; \text{(}\text{Theorem~7}\text{)}
    \\
    &amp;= {\mathbf{A}}^{\top} \mathord{\smash[b]{\underset{\raise.3ex\hbox{$\scriptstyle\sim$}}{b}}\vphantom{b}} - {\mathbf{A}}^{\top} \mathbf{A} \hat{\mathord{\smash[b]{\underset{\raise.3ex\hbox{$\scriptstyle\sim$}}{x}}\vphantom{x}}},
    &amp;&amp; \text{(}\text{Theorem~5 in Matrices}\text{)}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above satisfies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\text{(}\text{Theorem~8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t>
      </w:r>
    </w:p>
    <w:bookmarkStart w:id="140" w:name="exm-normal-equations"/>
    <w:p>
      <w:pPr>
        <w:pStyle w:val="FirstParagraph"/>
      </w:pPr>
      <w:r>
        <w:rPr>
          <w:b/>
          <w:bCs/>
        </w:rPr>
        <w:t xml:space="preserve">Example 28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{\mathbf{A}}^{\top} \mathord{\smash[b]{\underset{\raise.3ex\hbox{$\scriptstyle\sim$}}{b}}\vphantom{b}} &amp;= (1 + 2 + 2,\; 1 + 4 + 6) \\
    &amp;= (5, 11),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\frac{1}{6} \mathopen{}\left(14 \cdot 5 - 6 \cdot 11,\; -6 \cdot 5 + 3 \cdot 11\right)\mathclose{} \\
    &amp;= \frac{1}{6}\,(4, 3) \\
    &amp;= \mathopen{}\left(\tfrac{2}{3}, \tfrac{1}{2}\right)\mathclose{}.
    \end{aligned}
    $$</w:t>
      </w:r>
    </w:p>
    <w:p>
      <w:pPr>
        <w:pStyle w:val="FirstParagraph"/>
      </w:pPr>
      <w:r>
        <w:t xml:space="preserve">The fitted values are</w:t>
      </w:r>
      <w:r>
        <w:t xml:space="preserve"> </w:t>
      </w:r>
      <w:r>
        <w:t xml:space="preserve">$\mathbf{A} \hat{\mathord{\smash[b]{\underset{\raise.3ex\hbox{$\scriptstyle\sim$}}{x}}\vphantom{x}}} = \mathopen{}\left(\tfrac{7}{6}, \tfrac{5}{3}, \tfrac{13}{6}\right)\mathclose{}$</w:t>
      </w:r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= \mathopen{}\left(-\tfrac{1}{6}, \tfrac{1}{3}, -\tfrac{1}{6}\right)\mathclose{}$</w:t>
      </w:r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0"/>
    <w:bookmarkStart w:id="141" w:name="exm-normal-equations-rank-deficient"/>
    <w:p>
      <w:pPr>
        <w:pStyle w:val="BodyText"/>
      </w:pPr>
      <w:r>
        <w:rPr>
          <w:b/>
          <w:bCs/>
        </w:rPr>
        <w:t xml:space="preserve">Example 29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\mathord{\smash[b]{\underset{\raise.3ex\hbox{$\scriptstyle\sim$}}{b}}\vphantom{b}} = (5, 10)$</w:t>
      </w:r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w:r>
        <w:t xml:space="preserve">$$
    \begin{aligned}
    \mathbf{A} \hat{\mathord{\smash[b]{\underset{\raise.3ex\hbox{$\scriptstyle\sim$}}{x}}\vphantom{x}}} &amp;= (x_1 + 2 x_2)\,(1, 1, 1) \\
    &amp;= \tfrac{5}{3}\,(1, 1, 1),
    \end{aligned}
    $$</w:t>
      </w:r>
    </w:p>
    <w:p>
      <w:pPr>
        <w:pStyle w:val="FirstParagraph"/>
      </w:pPr>
      <w:r>
        <w:t xml:space="preserve">as part 3 says.</w:t>
      </w:r>
    </w:p>
    <w:bookmarkEnd w:id="141"/>
    <w:bookmarkStart w:id="142" w:name="thm-qr-least-squares"/>
    <w:p>
      <w:pPr>
        <w:pStyle w:val="BodyText"/>
      </w:pPr>
      <w:r>
        <w:rPr>
          <w:b/>
          <w:bCs/>
        </w:rPr>
        <w:t xml:space="preserve">Theorem 20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18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w:r>
        <w:t xml:space="preserve">$$
    \underbrace{\mathbf{R}}_{n \times n}\,\hat{\mathord{\smash[b]{\underset{\raise.3ex\hbox{$\scriptstyle\sim$}}{x}}\vphantom{x}}} = \underbrace{{\mathbf{Q}}^{\top}}_{n \times m}\,\mathord{\smash[b]{\underset{\raise.3ex\hbox{$\scriptstyle\sim$}}{b}}\vphantom{b}},
    $$</w:t>
      </w:r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.</w:t>
      </w:r>
    </w:p>
    <w:bookmarkEnd w:id="1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w:r>
        <w:t xml:space="preserve">$\mathbf{R} \mathord{\smash[b]{\underset{\raise.3ex\hbox{$\scriptstyle\sim$}}{x}}\vphantom{x}} = {\mathbf{Q}}^{\top}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\text{(}\text{Theorem~17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\text{(}\text{Theorem~8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\text{(}\text{Theorem~17 in Matrices}\text{)}
    \\
    &amp;= {\mathbf{A}}^{\top} \mathord{\smash[b]{\underset{\raise.3ex\hbox{$\scriptstyle\sim$}}{b}}\vphantom{b}},
    &amp;&amp; \text{(} \mathbf{A} = \mathbf{Q} \mathbf{R}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19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.</w:t>
      </w:r>
    </w:p>
    <w:bookmarkStart w:id="143" w:name="exm-qr-least-squares"/>
    <w:p>
      <w:pPr>
        <w:pStyle w:val="BodyText"/>
      </w:pPr>
      <w:r>
        <w:rPr>
          <w:b/>
          <w:bCs/>
        </w:rPr>
        <w:t xml:space="preserve">Example 30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w:r>
        <w:t xml:space="preserve">$\mathord{\smash[b]{\underset{\raise.3ex\hbox{$\scriptstyle\sim$}}{q}}\vphantom{q}}_1 = \tfrac{1}{\sqrt{3}}\,(1, 1, 1)$</w:t>
      </w:r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\mathord{\smash[b]{\underset{\raise.3ex\hbox{$\scriptstyle\sim$}}{q}}\vphantom{q}}_1 \cdot (1, 2, 3) &amp;= \tfrac{6}{\sqrt{3}} \\
    &amp;= 2\sqrt{3},
    \end{aligned}
    $$</w:t>
      </w:r>
    </w:p>
    <w:p>
      <w:pPr>
        <w:pStyle w:val="FirstParagraph"/>
      </w:pPr>
      <w:r>
        <w:t xml:space="preserve">$$
    \begin{aligned}
    \mathord{\smash[b]{\underset{\raise.3ex\hbox{$\scriptstyle\sim$}}{q}}\vphantom{q}}'_2 &amp;= (1, 2, 3) - 2\,(1, 1, 1) \\
    &amp;= (-1, 0, 1)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\tfrac{1}{\sqrt{2}}\,(-1, 0, 1)$</w:t>
      </w:r>
      <w:r>
        <w:t xml:space="preserve">. So</w:t>
      </w:r>
    </w:p>
    <w:p>
      <w:pPr>
        <w:pStyle w:val="BodyText"/>
      </w:pPr>
      <w:r>
        <w:t xml:space="preserve">$$
    \begin{aligned}
    \mathbf{R}
    &amp;= \begin{bmatrix} \sqrt{3} &amp; 2\sqrt{3} \\ 0 &amp; \sqrt{2} \end{bmatrix}, \\
    {\mathbf{Q}}^{\top} \mathord{\smash[b]{\underset{\raise.3ex\hbox{$\scriptstyle\sim$}}{b}}\vphantom{b}}
    &amp;= \mathopen{}\left(\tfrac{1 + 2 + 2}{\sqrt{3}},\; \tfrac{-1 + 0 + 2}{\sqrt{2}}\right)\mathclose{} \\
    &amp;= \mathopen{}\left(\tfrac{5}{\sqrt{3}}, \tfrac{1}{\sqrt{2}}\right)\mathclose{}.
    \end{aligned}
    $$</w:t>
      </w:r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43"/>
    <w:bookmarkStart w:id="144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[13]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44"/>
    <w:bookmarkStart w:id="145" w:name="exm-lu"/>
    <w:p>
      <w:pPr>
        <w:pStyle w:val="BodyText"/>
      </w:pPr>
      <w:r>
        <w:rPr>
          <w:b/>
          <w:bCs/>
        </w:rPr>
        <w:t xml:space="preserve">Example 31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3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45"/>
    <w:bookmarkStart w:id="146" w:name="exm-not-lu"/>
    <w:p>
      <w:pPr>
        <w:pStyle w:val="BodyText"/>
      </w:pPr>
      <w:r>
        <w:rPr>
          <w:b/>
          <w:bCs/>
        </w:rPr>
        <w:t xml:space="preserve">Example 32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46"/>
    <w:bookmarkStart w:id="147" w:name="thm-lu-solve"/>
    <w:p>
      <w:pPr>
        <w:pStyle w:val="BodyText"/>
      </w:pPr>
      <w:r>
        <w:rPr>
          <w:b/>
          <w:bCs/>
        </w:rPr>
        <w:t xml:space="preserve">Theorem 21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17</w:t>
        </w:r>
      </w:hyperlink>
      <w:r>
        <w:t xml:space="preserve">).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are those solutions, then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\mathbf{L}\,(\mathbf{U} \mathord{\smash[b]{\underset{\raise.3ex\hbox{$\scriptstyle\sim$}}{x}}\vphantom{x}}) \\
    &amp;= \mathbf{L} \mathord{\smash[b]{\underset{\raise.3ex\hbox{$\scriptstyle\sim$}}{y}}\vphantom{y}}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 then</w:t>
      </w:r>
      <w:r>
        <w:t xml:space="preserve"> </w:t>
      </w:r>
      <w:r>
        <w:t xml:space="preserve">$\mathord{\smash[b]{\underset{\raise.3ex\hbox{$\scriptstyle\sim$}}{y}}\vphantom{y}} \stackrel{\text{def}}{=}\mathbf{U} \mathord{\smash[b]{\underset{\raise.3ex\hbox{$\scriptstyle\sim$}}{x}}\vphantom{x}}$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\begin{aligned}
    \mathbf{L} \mathord{\smash[b]{\underset{\raise.3ex\hbox{$\scriptstyle\sim$}}{y}}\vphantom{y}} &amp;= \mathbf{L}\,(\mathbf{U} \mathord{\smash[b]{\underset{\raise.3ex\hbox{$\scriptstyle\sim$}}{x}}\vphantom{x}}) \\
    &amp;= (\mathbf{L} \mathbf{U})\,\mathord{\smash[b]{\underset{\raise.3ex\hbox{$\scriptstyle\sim$}}{x}}\vphantom{x}} \\
    &amp;= \mathbf{A} \mathord{\smash[b]{\underset{\raise.3ex\hbox{$\scriptstyle\sim$}}{x}}\vphantom{x}}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then the unique solution 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.</w:t>
      </w:r>
    </w:p>
    <w:bookmarkStart w:id="148" w:name="exm-lu-solve"/>
    <w:p>
      <w:pPr>
        <w:pStyle w:val="BodyText"/>
      </w:pPr>
      <w:r>
        <w:rPr>
          <w:b/>
          <w:bCs/>
        </w:rPr>
        <w:t xml:space="preserve">Example 33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31</w:t>
        </w:r>
      </w:hyperlink>
      <w:r>
        <w:t xml:space="preserve">, solve</w:t>
      </w:r>
      <w:r>
        <w:t xml:space="preserve"> </w:t>
      </w:r>
      <w:r>
        <w:t xml:space="preserve">$\mathbf{A} \mathord{\smash[b]{\underset{\raise.3ex\hbox{$\scriptstyle\sim$}}{x}}\vphantom{x}} = (8, -11, -3)$</w:t>
      </w:r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w:r>
        <w:t xml:space="preserve">$\mathbf{L} \mathord{\smash[b]{\underset{\raise.3ex\hbox{$\scriptstyle\sim$}}{y}}\vphantom{y}} = (8, -11, -3)$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w:r>
        <w:t xml:space="preserve">$\mathbf{U} \mathord{\smash[b]{\underset{\raise.3ex\hbox{$\scriptstyle\sim$}}{x}}\vphantom{x}} = (8, 1, 1)$</w:t>
      </w:r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75" w:name="refs"/>
    <w:bookmarkStart w:id="150" w:name="ref-wikipedia_design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“Design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https://en.wikipedia.org/wiki/Design_matrix</w:t>
        </w:r>
      </w:hyperlink>
    </w:p>
    <w:bookmarkEnd w:id="150"/>
    <w:bookmarkStart w:id="152" w:name="ref-banerjee201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52"/>
    <w:bookmarkStart w:id="154" w:name="ref-wikipedia_projectio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https://en.wikipedia.org/wiki/Projection_matrix</w:t>
        </w:r>
      </w:hyperlink>
    </w:p>
    <w:bookmarkEnd w:id="154"/>
    <w:bookmarkStart w:id="156" w:name="ref-zhou2024orthproj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5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156"/>
    <w:bookmarkStart w:id="158" w:name="ref-zhou2024matinv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“Linear equations and matrix inverses.”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https://ucla-biostat-216.github.io/2024fall/slides/07-matinv/07-matinv.html</w:t>
        </w:r>
      </w:hyperlink>
    </w:p>
    <w:bookmarkEnd w:id="158"/>
    <w:bookmarkStart w:id="160" w:name="ref-wikipedia_generalized_invers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“Generalized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https://en.wikipedia.org/wiki/Generalized_inverse</w:t>
        </w:r>
      </w:hyperlink>
    </w:p>
    <w:bookmarkEnd w:id="160"/>
    <w:bookmarkStart w:id="162" w:name="ref-wikipedia_moore_penrose_invers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“Moore–penrose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https://en.wikipedia.org/wiki/Moore%E2%80%93Penrose_inverse</w:t>
        </w:r>
      </w:hyperlink>
    </w:p>
    <w:bookmarkEnd w:id="162"/>
    <w:bookmarkStart w:id="164" w:name="X97fe57415e7e267285131d5509dc48aaa6368b8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and inconsistent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https://en.wikipedia.org/wiki/Consistent_and_inconsistent_equations</w:t>
        </w:r>
      </w:hyperlink>
    </w:p>
    <w:bookmarkEnd w:id="164"/>
    <w:bookmarkStart w:id="166" w:name="ref-zhou2024l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“Least squares.”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65">
        <w:r>
          <w:rPr>
            <w:rStyle w:val="Hyperlink"/>
          </w:rPr>
          <w:t xml:space="preserve">https://ucla-biostat-216.github.io/2024fall/slides/08-ls/08-ls.html</w:t>
        </w:r>
      </w:hyperlink>
    </w:p>
    <w:bookmarkEnd w:id="166"/>
    <w:bookmarkStart w:id="168" w:name="ref-wikipedia_triangular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“Triangular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https://en.wikipedia.org/wiki/Triangular_matrix</w:t>
        </w:r>
      </w:hyperlink>
    </w:p>
    <w:bookmarkEnd w:id="168"/>
    <w:bookmarkStart w:id="170" w:name="ref-wikipedia_least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https://en.wikipedia.org/wiki/Least_squares</w:t>
        </w:r>
      </w:hyperlink>
    </w:p>
    <w:bookmarkEnd w:id="170"/>
    <w:bookmarkStart w:id="172" w:name="ref-wikipedia_normal_equation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https://en.wikipedia.org/wiki/Normal_equations</w:t>
        </w:r>
      </w:hyperlink>
    </w:p>
    <w:bookmarkEnd w:id="172"/>
    <w:bookmarkStart w:id="174" w:name="ref-wikipedia_lu_decomposi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“LU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https://en.wikipedia.org/wiki/LU_decomposition</w:t>
        </w:r>
      </w:hyperlink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63" Target="https://en.wikipedia.org/wiki/Consistent_and_inconsistent_equations" TargetMode="External" /><Relationship Type="http://schemas.openxmlformats.org/officeDocument/2006/relationships/hyperlink" Id="rId149" Target="https://en.wikipedia.org/wiki/Design_matrix" TargetMode="External" /><Relationship Type="http://schemas.openxmlformats.org/officeDocument/2006/relationships/hyperlink" Id="rId159" Target="https://en.wikipedia.org/wiki/Generalized_inverse" TargetMode="External" /><Relationship Type="http://schemas.openxmlformats.org/officeDocument/2006/relationships/hyperlink" Id="rId173" Target="https://en.wikipedia.org/wiki/LU_decomposition" TargetMode="External" /><Relationship Type="http://schemas.openxmlformats.org/officeDocument/2006/relationships/hyperlink" Id="rId169" Target="https://en.wikipedia.org/wiki/Least_squares" TargetMode="External" /><Relationship Type="http://schemas.openxmlformats.org/officeDocument/2006/relationships/hyperlink" Id="rId161" Target="https://en.wikipedia.org/wiki/Moore%E2%80%93Penrose_inverse" TargetMode="External" /><Relationship Type="http://schemas.openxmlformats.org/officeDocument/2006/relationships/hyperlink" Id="rId171" Target="https://en.wikipedia.org/wiki/Normal_equations" TargetMode="External" /><Relationship Type="http://schemas.openxmlformats.org/officeDocument/2006/relationships/hyperlink" Id="rId153" Target="https://en.wikipedia.org/wiki/Projection_matrix" TargetMode="External" /><Relationship Type="http://schemas.openxmlformats.org/officeDocument/2006/relationships/hyperlink" Id="rId167" Target="https://en.wikipedia.org/wiki/Triangular_matrix" TargetMode="External" /><Relationship Type="http://schemas.openxmlformats.org/officeDocument/2006/relationships/hyperlink" Id="rId155" Target="https://ucla-biostat-216.github.io/2024fall/slides/06-orthproj/06-orthproj.html" TargetMode="External" /><Relationship Type="http://schemas.openxmlformats.org/officeDocument/2006/relationships/hyperlink" Id="rId157" Target="https://ucla-biostat-216.github.io/2024fall/slides/07-matinv/07-matinv.html" TargetMode="External" /><Relationship Type="http://schemas.openxmlformats.org/officeDocument/2006/relationships/hyperlink" Id="rId165" Target="https://ucla-biostat-216.github.io/2024fall/slides/08-ls/08-ls.html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9" Target="linear-algebra-diagonalization.html#thm-invertible-rank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3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33" Target="linear-algebra-inner-products.html#exm-gram-schmidt" TargetMode="External" /><Relationship Type="http://schemas.openxmlformats.org/officeDocument/2006/relationships/hyperlink" Id="rId134" Target="linear-algebra-inner-products.html#exm-thm-gram-schmidt" TargetMode="External" /><Relationship Type="http://schemas.openxmlformats.org/officeDocument/2006/relationships/hyperlink" Id="rId122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101" Target="linear-algebra-matrices.html#def-linear-system" TargetMode="External" /><Relationship Type="http://schemas.openxmlformats.org/officeDocument/2006/relationships/hyperlink" Id="rId13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103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92" Target="linear-algebra-matrices.qmd#def-matrix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1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14" Target="linear-algebra-rank-nullity.html#thm-rank-nullity" TargetMode="External" /><Relationship Type="http://schemas.openxmlformats.org/officeDocument/2006/relationships/hyperlink" Id="rId9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26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96" Target="linear-algebra-special-matrices.html#thm-inverse-transpose" TargetMode="External" /><Relationship Type="http://schemas.openxmlformats.org/officeDocument/2006/relationships/hyperlink" Id="rId94" Target="linear-algebra-special-matrices.qmd#def-matrix-inverse" TargetMode="External" /><Relationship Type="http://schemas.openxmlformats.org/officeDocument/2006/relationships/hyperlink" Id="rId97" Target="linear-algebra-special-matrices.qmd#def-symmetric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93" Target="linear-algebra-subspaces.html#def-full-column-rank" TargetMode="External" /><Relationship Type="http://schemas.openxmlformats.org/officeDocument/2006/relationships/hyperlink" Id="rId107" Target="linear-algebra-subspaces.html#def-linearly-independent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1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12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6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3" Target="https://en.wikipedia.org/wiki/Consistent_and_inconsistent_equations" TargetMode="External" /><Relationship Type="http://schemas.openxmlformats.org/officeDocument/2006/relationships/hyperlink" Id="rId149" Target="https://en.wikipedia.org/wiki/Design_matrix" TargetMode="External" /><Relationship Type="http://schemas.openxmlformats.org/officeDocument/2006/relationships/hyperlink" Id="rId159" Target="https://en.wikipedia.org/wiki/Generalized_inverse" TargetMode="External" /><Relationship Type="http://schemas.openxmlformats.org/officeDocument/2006/relationships/hyperlink" Id="rId173" Target="https://en.wikipedia.org/wiki/LU_decomposition" TargetMode="External" /><Relationship Type="http://schemas.openxmlformats.org/officeDocument/2006/relationships/hyperlink" Id="rId169" Target="https://en.wikipedia.org/wiki/Least_squares" TargetMode="External" /><Relationship Type="http://schemas.openxmlformats.org/officeDocument/2006/relationships/hyperlink" Id="rId161" Target="https://en.wikipedia.org/wiki/Moore%E2%80%93Penrose_inverse" TargetMode="External" /><Relationship Type="http://schemas.openxmlformats.org/officeDocument/2006/relationships/hyperlink" Id="rId171" Target="https://en.wikipedia.org/wiki/Normal_equations" TargetMode="External" /><Relationship Type="http://schemas.openxmlformats.org/officeDocument/2006/relationships/hyperlink" Id="rId153" Target="https://en.wikipedia.org/wiki/Projection_matrix" TargetMode="External" /><Relationship Type="http://schemas.openxmlformats.org/officeDocument/2006/relationships/hyperlink" Id="rId167" Target="https://en.wikipedia.org/wiki/Triangular_matrix" TargetMode="External" /><Relationship Type="http://schemas.openxmlformats.org/officeDocument/2006/relationships/hyperlink" Id="rId155" Target="https://ucla-biostat-216.github.io/2024fall/slides/06-orthproj/06-orthproj.html" TargetMode="External" /><Relationship Type="http://schemas.openxmlformats.org/officeDocument/2006/relationships/hyperlink" Id="rId157" Target="https://ucla-biostat-216.github.io/2024fall/slides/07-matinv/07-matinv.html" TargetMode="External" /><Relationship Type="http://schemas.openxmlformats.org/officeDocument/2006/relationships/hyperlink" Id="rId165" Target="https://ucla-biostat-216.github.io/2024fall/slides/08-ls/08-ls.html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9" Target="linear-algebra-diagonalization.html#thm-invertible-rank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3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33" Target="linear-algebra-inner-products.html#exm-gram-schmidt" TargetMode="External" /><Relationship Type="http://schemas.openxmlformats.org/officeDocument/2006/relationships/hyperlink" Id="rId134" Target="linear-algebra-inner-products.html#exm-thm-gram-schmidt" TargetMode="External" /><Relationship Type="http://schemas.openxmlformats.org/officeDocument/2006/relationships/hyperlink" Id="rId122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101" Target="linear-algebra-matrices.html#def-linear-system" TargetMode="External" /><Relationship Type="http://schemas.openxmlformats.org/officeDocument/2006/relationships/hyperlink" Id="rId13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103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92" Target="linear-algebra-matrices.qmd#def-matrix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1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14" Target="linear-algebra-rank-nullity.html#thm-rank-nullity" TargetMode="External" /><Relationship Type="http://schemas.openxmlformats.org/officeDocument/2006/relationships/hyperlink" Id="rId9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26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96" Target="linear-algebra-special-matrices.html#thm-inverse-transpose" TargetMode="External" /><Relationship Type="http://schemas.openxmlformats.org/officeDocument/2006/relationships/hyperlink" Id="rId94" Target="linear-algebra-special-matrices.qmd#def-matrix-inverse" TargetMode="External" /><Relationship Type="http://schemas.openxmlformats.org/officeDocument/2006/relationships/hyperlink" Id="rId97" Target="linear-algebra-special-matrices.qmd#def-symmetric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93" Target="linear-algebra-subspaces.html#def-full-column-rank" TargetMode="External" /><Relationship Type="http://schemas.openxmlformats.org/officeDocument/2006/relationships/hyperlink" Id="rId107" Target="linear-algebra-subspaces.html#def-linearly-independent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1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12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6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2026-10-22T18:58:28Z</dcterms:created>
  <dcterms:modified xsi:type="dcterms:W3CDTF">2026-10-22T18:58:28Z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11:12:13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