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2026-10-26 10:13:13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208" w:name="sec-quasi-newton"/>
    <w:p>
      <w:pPr>
        <w:pStyle w:val="Heading2"/>
      </w:pPr>
      <w:r>
        <w:t xml:space="preserve">5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[18]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193" w:name="def-secant-condition"/>
    <w:p>
      <w:pPr>
        <w:pStyle w:val="BodyText"/>
      </w:pPr>
      <w:r>
        <w:rPr>
          <w:b/>
          <w:bCs/>
        </w:rPr>
        <w:t xml:space="preserve">Definition 35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4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17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2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[19,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193"/>
    <w:bookmarkStart w:id="196" w:name="exm-secant-condition"/>
    <w:p>
      <w:pPr>
        <w:pStyle w:val="FirstParagraph"/>
      </w:pPr>
      <w:r>
        <w:rPr>
          <w:b/>
          <w:bCs/>
        </w:rPr>
        <w:t xml:space="preserve">Example 50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192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194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195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196"/>
    <w:bookmarkStart w:id="198" w:name="def-quasi-newton-method"/>
    <w:p>
      <w:pPr>
        <w:pStyle w:val="BodyText"/>
      </w:pPr>
      <w:r>
        <w:rPr>
          <w:b/>
          <w:bCs/>
        </w:rPr>
        <w:t xml:space="preserve">Definition 36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4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64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[19,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9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197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198"/>
    <w:bookmarkStart w:id="199" w:name="exm-quasi-newton-step"/>
    <w:p>
      <w:pPr>
        <w:pStyle w:val="BodyText"/>
      </w:pPr>
      <w:r>
        <w:rPr>
          <w:b/>
          <w:bCs/>
        </w:rPr>
        <w:t xml:space="preserve">Example 51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50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94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17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199"/>
    <w:bookmarkStart w:id="200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1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1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[19,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00"/>
    <w:bookmarkStart w:id="201" w:name="def-bfgs-update"/>
    <w:p>
      <w:pPr>
        <w:pStyle w:val="BodyText"/>
      </w:pPr>
      <w:r>
        <w:rPr>
          <w:b/>
          <w:bCs/>
        </w:rPr>
        <w:t xml:space="preserve">Definition 37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197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[19,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201"/>
    <w:bookmarkStart w:id="203" w:name="exm-bfgs-step"/>
    <w:p>
      <w:pPr>
        <w:pStyle w:val="FirstParagraph"/>
      </w:pPr>
      <w:r>
        <w:rPr>
          <w:b/>
          <w:bCs/>
        </w:rPr>
        <w:t xml:space="preserve">Example 52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195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202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203"/>
    <w:bookmarkStart w:id="205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204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[19,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205"/>
    <w:bookmarkStart w:id="206" w:name="def-lbfgs"/>
    <w:p>
      <w:pPr>
        <w:pStyle w:val="BodyText"/>
      </w:pPr>
      <w:r>
        <w:rPr>
          <w:b/>
          <w:bCs/>
        </w:rPr>
        <w:t xml:space="preserve">Definition 38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[19,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195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206"/>
    <w:bookmarkStart w:id="207" w:name="exm-lbfgs-step"/>
    <w:p>
      <w:pPr>
        <w:pStyle w:val="BodyText"/>
      </w:pPr>
      <w:r>
        <w:rPr>
          <w:b/>
          <w:bCs/>
        </w:rPr>
        <w:t xml:space="preserve">Example 53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195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207"/>
    <w:bookmarkEnd w:id="208"/>
    <w:bookmarkStart w:id="214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[20]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20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10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211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25"/>
        </w:numPr>
      </w:pPr>
      <w:hyperlink r:id="rId20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1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21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14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15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212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215"/>
    <w:bookmarkStart w:id="217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https://en.wikipedia.org/wiki/Fermat%27s_theorem_(stationary_points)</w:t>
        </w:r>
      </w:hyperlink>
    </w:p>
    <w:bookmarkEnd w:id="217"/>
    <w:bookmarkStart w:id="219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https://en.wikipedia.org/wiki/Taylor%27s_theorem</w:t>
        </w:r>
      </w:hyperlink>
    </w:p>
    <w:bookmarkEnd w:id="219"/>
    <w:bookmarkStart w:id="220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0"/>
    <w:bookmarkStart w:id="222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https://en.wikipedia.org/wiki/Saddle_point</w:t>
        </w:r>
      </w:hyperlink>
    </w:p>
    <w:bookmarkEnd w:id="222"/>
    <w:bookmarkStart w:id="224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https://en.wikipedia.org/wiki/Convex_set</w:t>
        </w:r>
      </w:hyperlink>
    </w:p>
    <w:bookmarkEnd w:id="224"/>
    <w:bookmarkStart w:id="226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https://en.wikipedia.org/wiki/Epigraph_(mathematics)</w:t>
        </w:r>
      </w:hyperlink>
    </w:p>
    <w:bookmarkEnd w:id="226"/>
    <w:bookmarkStart w:id="228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https://en.wikipedia.org/wiki/Tangent_space</w:t>
        </w:r>
      </w:hyperlink>
    </w:p>
    <w:bookmarkEnd w:id="228"/>
    <w:bookmarkStart w:id="230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https://en.wikipedia.org/wiki/Feasible_region</w:t>
        </w:r>
      </w:hyperlink>
    </w:p>
    <w:bookmarkEnd w:id="230"/>
    <w:bookmarkStart w:id="232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https://en.wikipedia.org/wiki/Mathematical_optimization</w:t>
        </w:r>
      </w:hyperlink>
    </w:p>
    <w:bookmarkEnd w:id="232"/>
    <w:bookmarkStart w:id="234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3">
        <w:r>
          <w:rPr>
            <w:rStyle w:val="Hyperlink"/>
          </w:rPr>
          <w:t xml:space="preserve">https://en.wikipedia.org/wiki/Lagrange_multiplier</w:t>
        </w:r>
      </w:hyperlink>
    </w:p>
    <w:bookmarkEnd w:id="234"/>
    <w:bookmarkStart w:id="236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https://en.wikipedia.org/wiki/Iterative_method</w:t>
        </w:r>
      </w:hyperlink>
    </w:p>
    <w:bookmarkEnd w:id="236"/>
    <w:bookmarkStart w:id="238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https://en.wikipedia.org/wiki/Newton%27s_method_in_optimization</w:t>
        </w:r>
      </w:hyperlink>
    </w:p>
    <w:bookmarkEnd w:id="238"/>
    <w:bookmarkStart w:id="240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https://en.wikipedia.org/wiki/Rate_of_convergence</w:t>
        </w:r>
      </w:hyperlink>
    </w:p>
    <w:bookmarkEnd w:id="240"/>
    <w:bookmarkStart w:id="242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1">
        <w:r>
          <w:rPr>
            <w:rStyle w:val="Hyperlink"/>
          </w:rPr>
          <w:t xml:space="preserve">https://en.wikipedia.org/wiki/Gradient_descent</w:t>
        </w:r>
      </w:hyperlink>
    </w:p>
    <w:bookmarkEnd w:id="242"/>
    <w:bookmarkStart w:id="244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3">
        <w:r>
          <w:rPr>
            <w:rStyle w:val="Hyperlink"/>
          </w:rPr>
          <w:t xml:space="preserve">https://en.wikipedia.org/wiki/Line_search</w:t>
        </w:r>
      </w:hyperlink>
    </w:p>
    <w:bookmarkEnd w:id="244"/>
    <w:bookmarkStart w:id="246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5">
        <w:r>
          <w:rPr>
            <w:rStyle w:val="Hyperlink"/>
          </w:rPr>
          <w:t xml:space="preserve">https://en.wikipedia.org/wiki/Backtracking_line_search</w:t>
        </w:r>
      </w:hyperlink>
    </w:p>
    <w:bookmarkEnd w:id="246"/>
    <w:bookmarkStart w:id="248" w:name="ref-zhou2025quasinewt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247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248"/>
    <w:bookmarkStart w:id="250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49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50"/>
    <w:bookmarkStart w:id="252" w:name="ref-boyd2004convex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5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204" Target="algebra-basics.html#def-strict-inequality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94" Target="algebra-exponentials.qmd#def-quadratic-polynomial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49" Target="https://doi.org/10.1007/978-0-387-40065-5" TargetMode="External" /><Relationship Type="http://schemas.openxmlformats.org/officeDocument/2006/relationships/hyperlink" Id="rId251" Target="https://doi.org/10.1017/CBO9780511804441" TargetMode="External" /><Relationship Type="http://schemas.openxmlformats.org/officeDocument/2006/relationships/hyperlink" Id="rId245" Target="https://en.wikipedia.org/wiki/Backtracking_line_search" TargetMode="External" /><Relationship Type="http://schemas.openxmlformats.org/officeDocument/2006/relationships/hyperlink" Id="rId223" Target="https://en.wikipedia.org/wiki/Convex_set" TargetMode="External" /><Relationship Type="http://schemas.openxmlformats.org/officeDocument/2006/relationships/hyperlink" Id="rId225" Target="https://en.wikipedia.org/wiki/Epigraph_(mathematics)" TargetMode="External" /><Relationship Type="http://schemas.openxmlformats.org/officeDocument/2006/relationships/hyperlink" Id="rId229" Target="https://en.wikipedia.org/wiki/Feasible_region" TargetMode="External" /><Relationship Type="http://schemas.openxmlformats.org/officeDocument/2006/relationships/hyperlink" Id="rId216" Target="https://en.wikipedia.org/wiki/Fermat%27s_theorem_(stationary_points)" TargetMode="External" /><Relationship Type="http://schemas.openxmlformats.org/officeDocument/2006/relationships/hyperlink" Id="rId241" Target="https://en.wikipedia.org/wiki/Gradient_descent" TargetMode="External" /><Relationship Type="http://schemas.openxmlformats.org/officeDocument/2006/relationships/hyperlink" Id="rId235" Target="https://en.wikipedia.org/wiki/Iterative_method" TargetMode="External" /><Relationship Type="http://schemas.openxmlformats.org/officeDocument/2006/relationships/hyperlink" Id="rId233" Target="https://en.wikipedia.org/wiki/Lagrange_multiplier" TargetMode="External" /><Relationship Type="http://schemas.openxmlformats.org/officeDocument/2006/relationships/hyperlink" Id="rId243" Target="https://en.wikipedia.org/wiki/Line_search" TargetMode="External" /><Relationship Type="http://schemas.openxmlformats.org/officeDocument/2006/relationships/hyperlink" Id="rId231" Target="https://en.wikipedia.org/wiki/Mathematical_optimization" TargetMode="External" /><Relationship Type="http://schemas.openxmlformats.org/officeDocument/2006/relationships/hyperlink" Id="rId237" Target="https://en.wikipedia.org/wiki/Newton%27s_method_in_optimization" TargetMode="External" /><Relationship Type="http://schemas.openxmlformats.org/officeDocument/2006/relationships/hyperlink" Id="rId239" Target="https://en.wikipedia.org/wiki/Rate_of_convergence" TargetMode="External" /><Relationship Type="http://schemas.openxmlformats.org/officeDocument/2006/relationships/hyperlink" Id="rId221" Target="https://en.wikipedia.org/wiki/Saddle_point" TargetMode="External" /><Relationship Type="http://schemas.openxmlformats.org/officeDocument/2006/relationships/hyperlink" Id="rId227" Target="https://en.wikipedia.org/wiki/Tangent_spac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211" Target="https://github.com/ucla-biostat-257/2025spring" TargetMode="External" /><Relationship Type="http://schemas.openxmlformats.org/officeDocument/2006/relationships/hyperlink" Id="rId209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212" Target="https://ucla-biostat-216.github.io/2024fall/slides/13-optim/13-optim.html" TargetMode="External" /><Relationship Type="http://schemas.openxmlformats.org/officeDocument/2006/relationships/hyperlink" Id="rId210" Target="https://ucla-biostat-257.github.io/2025spring/" TargetMode="External" /><Relationship Type="http://schemas.openxmlformats.org/officeDocument/2006/relationships/hyperlink" Id="rId247" Target="https://ucla-biostat-257.github.io/2025spring/slides/24-quasinewton/quasinewton.html" TargetMode="External" /><Relationship Type="http://schemas.openxmlformats.org/officeDocument/2006/relationships/hyperlink" Id="rId213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95" Target="linear-algebra-matrices.qmd#def-matrix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202" Target="linear-algebra-special-matrices.html#def-eigenvalue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192" Target="linear-algebra-special-matrices.html#def-symmetric-matrix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97" Target="linear-algebra-special-matrices.qmd#def-matrix-inverse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204" Target="algebra-basics.html#def-strict-inequality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94" Target="algebra-exponentials.qmd#def-quadratic-polynomial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49" Target="https://doi.org/10.1007/978-0-387-40065-5" TargetMode="External" /><Relationship Type="http://schemas.openxmlformats.org/officeDocument/2006/relationships/hyperlink" Id="rId251" Target="https://doi.org/10.1017/CBO9780511804441" TargetMode="External" /><Relationship Type="http://schemas.openxmlformats.org/officeDocument/2006/relationships/hyperlink" Id="rId245" Target="https://en.wikipedia.org/wiki/Backtracking_line_search" TargetMode="External" /><Relationship Type="http://schemas.openxmlformats.org/officeDocument/2006/relationships/hyperlink" Id="rId223" Target="https://en.wikipedia.org/wiki/Convex_set" TargetMode="External" /><Relationship Type="http://schemas.openxmlformats.org/officeDocument/2006/relationships/hyperlink" Id="rId225" Target="https://en.wikipedia.org/wiki/Epigraph_(mathematics)" TargetMode="External" /><Relationship Type="http://schemas.openxmlformats.org/officeDocument/2006/relationships/hyperlink" Id="rId229" Target="https://en.wikipedia.org/wiki/Feasible_region" TargetMode="External" /><Relationship Type="http://schemas.openxmlformats.org/officeDocument/2006/relationships/hyperlink" Id="rId216" Target="https://en.wikipedia.org/wiki/Fermat%27s_theorem_(stationary_points)" TargetMode="External" /><Relationship Type="http://schemas.openxmlformats.org/officeDocument/2006/relationships/hyperlink" Id="rId241" Target="https://en.wikipedia.org/wiki/Gradient_descent" TargetMode="External" /><Relationship Type="http://schemas.openxmlformats.org/officeDocument/2006/relationships/hyperlink" Id="rId235" Target="https://en.wikipedia.org/wiki/Iterative_method" TargetMode="External" /><Relationship Type="http://schemas.openxmlformats.org/officeDocument/2006/relationships/hyperlink" Id="rId233" Target="https://en.wikipedia.org/wiki/Lagrange_multiplier" TargetMode="External" /><Relationship Type="http://schemas.openxmlformats.org/officeDocument/2006/relationships/hyperlink" Id="rId243" Target="https://en.wikipedia.org/wiki/Line_search" TargetMode="External" /><Relationship Type="http://schemas.openxmlformats.org/officeDocument/2006/relationships/hyperlink" Id="rId231" Target="https://en.wikipedia.org/wiki/Mathematical_optimization" TargetMode="External" /><Relationship Type="http://schemas.openxmlformats.org/officeDocument/2006/relationships/hyperlink" Id="rId237" Target="https://en.wikipedia.org/wiki/Newton%27s_method_in_optimization" TargetMode="External" /><Relationship Type="http://schemas.openxmlformats.org/officeDocument/2006/relationships/hyperlink" Id="rId239" Target="https://en.wikipedia.org/wiki/Rate_of_convergence" TargetMode="External" /><Relationship Type="http://schemas.openxmlformats.org/officeDocument/2006/relationships/hyperlink" Id="rId221" Target="https://en.wikipedia.org/wiki/Saddle_point" TargetMode="External" /><Relationship Type="http://schemas.openxmlformats.org/officeDocument/2006/relationships/hyperlink" Id="rId227" Target="https://en.wikipedia.org/wiki/Tangent_spac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211" Target="https://github.com/ucla-biostat-257/2025spring" TargetMode="External" /><Relationship Type="http://schemas.openxmlformats.org/officeDocument/2006/relationships/hyperlink" Id="rId209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212" Target="https://ucla-biostat-216.github.io/2024fall/slides/13-optim/13-optim.html" TargetMode="External" /><Relationship Type="http://schemas.openxmlformats.org/officeDocument/2006/relationships/hyperlink" Id="rId210" Target="https://ucla-biostat-257.github.io/2025spring/" TargetMode="External" /><Relationship Type="http://schemas.openxmlformats.org/officeDocument/2006/relationships/hyperlink" Id="rId247" Target="https://ucla-biostat-257.github.io/2025spring/slides/24-quasinewton/quasinewton.html" TargetMode="External" /><Relationship Type="http://schemas.openxmlformats.org/officeDocument/2006/relationships/hyperlink" Id="rId213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95" Target="linear-algebra-matrices.qmd#def-matrix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202" Target="linear-algebra-special-matrices.html#def-eigenvalue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192" Target="linear-algebra-special-matrices.html#def-symmetric-matrix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97" Target="linear-algebra-special-matrices.qmd#def-matrix-inverse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2026-10-26T18:27:45Z</dcterms:created>
  <dcterms:modified xsi:type="dcterms:W3CDTF">2026-10-26T18:27:45Z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