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2026-10-26 23:43:51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02:20:30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[2, Sec. 3.2]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\mathbb{P}(X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\mathbb{P}(S = x)
    &amp;= \sum_{(s_1, \ldots, s_n) \in A_x} \mathbb{P}(X_1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\mathbb{P}(S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8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3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In a model whose linear component contains a term with no unknown coefficient,</w:t>
      </w:r>
      <w:r>
        <w:t xml:space="preserve"> </w:t>
      </w:r>
      <w:r>
        <w:t xml:space="preserve">that term is called an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 the linear component by a known amount.</w:t>
      </w:r>
      <w:r>
        <w:t xml:space="preserve"> </w:t>
      </w:r>
      <w:r>
        <w:t xml:space="preserve">In a count model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offset is 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4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4"/>
    <w:bookmarkStart w:id="75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6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7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7"/>
    <w:bookmarkEnd w:id="78"/>
    <w:bookmarkStart w:id="85" w:name="sec-nb-dist"/>
    <w:p>
      <w:pPr>
        <w:pStyle w:val="Heading2"/>
      </w:pPr>
      <w:r>
        <w:t xml:space="preserve">4 The Negative-Binomial distribution</w:t>
      </w:r>
    </w:p>
    <w:bookmarkStart w:id="79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 </w:t>
      </w:r>
      <w:r>
        <w:t xml:space="preserve">[4]</w:t>
      </w:r>
      <w:r>
        <w:t xml:space="preserve">,</w:t>
      </w:r>
      <w:r>
        <w:t xml:space="preserve"> </w:t>
      </w:r>
      <w:r>
        <w:t xml:space="preserve">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9"/>
    <w:bookmarkStart w:id="80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Let the population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be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1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2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3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4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4"/>
    <w:bookmarkEnd w:id="85"/>
    <w:bookmarkStart w:id="97" w:name="sec-laplace"/>
    <w:p>
      <w:pPr>
        <w:pStyle w:val="Heading2"/>
      </w:pPr>
      <w:r>
        <w:t xml:space="preserve">5 The Laplace distribution</w:t>
      </w:r>
    </w:p>
    <w:bookmarkStart w:id="88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7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7"/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9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9"/>
    <w:bookmarkStart w:id="91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90" w:name="eq-laplace-moment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6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5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6"/>
    <w:bookmarkEnd w:id="97"/>
    <w:bookmarkStart w:id="109" w:name="sec-weibull"/>
    <w:p>
      <w:pPr>
        <w:pStyle w:val="Heading2"/>
      </w:pPr>
      <w:r>
        <w:t xml:space="preserve">6 Weibull distribution</w:t>
      </w:r>
    </w:p>
    <w:bookmarkStart w:id="99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if its</w:t>
      </w:r>
      <w:r>
        <w:t xml:space="preserve"> </w:t>
      </w:r>
      <w:hyperlink r:id="rId98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9"/>
    <w:bookmarkStart w:id="100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4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5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6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7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8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End w:id="109"/>
    <w:bookmarkStart w:id="148" w:name="sec-mvn"/>
    <w:p>
      <w:pPr>
        <w:pStyle w:val="Heading2"/>
      </w:pPr>
      <w:r>
        <w:t xml:space="preserve">7 The multivariate normal distribution</w:t>
      </w:r>
    </w:p>
    <w:bookmarkStart w:id="113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w:r>
        <w:t xml:space="preserve">$\mathord{\smash[b]{\underset{\raise.3ex\hbox{$\scriptstyle\sim$}}{\mu}}\vphantom{\mu}} \in \mathbb{R}^p$</w:t>
      </w:r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10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joint density: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\stackrel{\text{def}}{=}
    \frac{1}{(2\pi)^{p/2} \det(\mathbf{\Sigma})^{1/2}}
    \text{e}^{-\frac{1}{2} 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\mathord{\smash[b]{\underset{\raise.3ex\hbox{$\scriptstyle\sim$}}{\mu}}\vphantom{\mu}})},
    \quad \mathord{\smash[b]{\underset{\raise.3ex\hbox{$\scriptstyle\sim$}}{x}}\vphantom{x}}\in \mathbb{R}^p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2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4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$\Pr(\mathord{\smash[b]{\underset{\raise.3ex\hbox{$\scriptstyle\sim$}}{X}}\vphantom{X}}\in A)$</w:t>
      </w:r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7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7"/>
    <w:bookmarkStart w:id="120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$\mathbb{E}\mathord{\smash[b]{\underset{\raise.3ex\hbox{$\scriptstyle\sim$}}{X}}\vphantom{X}}= \mathord{\smash[b]{\underset{\raise.3ex\hbox{$\scriptstyle\sim$}}{\mu}}\vphantom{\mu}}$</w:t>
      </w:r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 </w:t>
      </w:r>
      <w:r>
        <w:t xml:space="preserve">(the</w:t>
      </w:r>
      <w:r>
        <w:t xml:space="preserve"> </w:t>
      </w:r>
      <w:hyperlink r:id="rId119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$\mathord{\smash[b]{\underset{\raise.3ex\hbox{$\scriptstyle\sim$}}{\mu}}\vphantom{\mu}} = (\mu)$</w:t>
      </w:r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\frac{1}{(2\pi)^{1/2} (\sigma^2)^{1/2}}
    \text{e}^{-\frac{1}{2} (x - \mu) \frac{1}{\sigma^2} (x - \mu)}
    &amp;&amp; \text{(substitute into the multivariate normal density)} \\
    &amp;= \frac{1}{\sigma\sqrt{2\pi}} \text{e}^{-\frac{(x - \mu)^2}{2\sigma^2}}
    &amp;&amp; \text{(simplify)}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 then</w:t>
      </w:r>
    </w:p>
    <w:p>
      <w:pPr>
        <w:pStyle w:val="BodyText"/>
      </w:pPr>
      <w:r>
        <w:t xml:space="preserve">$${(\mathord{\smash[b]{\underset{\raise.3ex\hbox{$\scriptstyle\sim$}}{x}}\vphantom{x}}-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 \ge 0,$$</w:t>
      </w:r>
    </w:p>
    <w:p>
      <w:pPr>
        <w:pStyle w:val="FirstParagraph"/>
      </w:pPr>
      <w:r>
        <w:t xml:space="preserve">with equality 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10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\Delta(\mathord{\smash[b]{\underset{\raise.3ex\hbox{$\scriptstyle\sim$}}{x}}\vphantom{x}}) \stackrel{\text{def}}{=}\sqrt{{(\mathord{\smash[b]{\underset{\raise.3ex\hbox{$\scriptstyle\sim$}}{x}}\vphantom{x}}-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
    $$</w:t>
      </w:r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r>
        <w:t xml:space="preserve">[8]</w:t>
      </w:r>
      <w:r>
        <w:t xml:space="preserve">.</w:t>
      </w:r>
    </w:p>
    <w:bookmarkStart w:id="127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 then: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= \frac{1}{(2\pi)^{p/2} \det(\mathbf{\Sigma})^{1/2}} \text{e}^{-\frac{\Delta(\mathord{\smash[b]{\underset{\raise.3ex\hbox{$\scriptstyle\sim$}}{x}}\vphantom{x}})^2}{2}}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$\Delta(\mathord{\smash[b]{\underset{\raise.3ex\hbox{$\scriptstyle\sim$}}{x}}\vphantom{x}}) = 0$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Start w:id="129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8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2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w:r>
        <w:t xml:space="preserve">$$
    \Delta(\mathord{\smash[b]{\underset{\raise.3ex\hbox{$\scriptstyle\sim$}}{x}}\vphantom{x}})^2 = \sum_{i=1}^p\frac{(x_i - \mu_i)^2}{\sigma^2_i}
    $$</w:t>
      </w:r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$\Delta(\mathord{\smash[b]{\underset{\raise.3ex\hbox{$\scriptstyle\sim$}}{x}}\vphantom{x}})^2 = \sum_{i=1}^p(x_i - \mu_i)^2$</w:t>
      </w:r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29"/>
    <w:bookmarkStart w:id="130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1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\frac{1}{(2\pi)^{p/2} \prod_{i=1}^p \sigma_i}
    \text{e}^{-\frac{1}{2} \sum_{i=1}^p\frac{(x_i - \mu_i)^2}{\sigma^2_i}}
    &amp;&amp; \text{(substitute)} \\
    &amp;= \prod_{i=1}^p \frac{1}{\sigma_i \sqrt{2\pi}}
    \text{e}^{-\frac{(x_i - \mu_i)^2}{2\sigma^2_i}}
    &amp;&amp; \text{(} \text{e}^{a + b} = \text{e}^{a}\text{e}^{b} \text{)}
    \end{aligned}
    $$</w:t>
      </w:r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4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5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1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0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\Delta(\mathord{\smash[b]{\underset{\raise.3ex\hbox{$\scriptstyle\sim$}}{x}}\vphantom{x}})^2 = \sum_{i=1}^p\frac{\mathopen{}\left({\mathord{\smash[b]{\underset{\raise.3ex\hbox{$\scriptstyle\sim$}}{q}}\vphantom{q}}_i}^{\top}(\mathord{\smash[b]{\underset{\raise.3ex\hbox{$\scriptstyle\sim$}}{x}}\vphantom{x}}- \mathord{\smash[b]{\underset{\raise.3ex\hbox{$\scriptstyle\sim$}}{\mu}}\vphantom{\mu}})\right)\mathclose{}^2}{\lambda_i}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{\mathbf{Q}}^{\top}(\mathord{\smash[b]{\underset{\raise.3ex\hbox{$\scriptstyle\sim$}}{x}}\vphantom{x}}- \mathord{\smash[b]{\underset{\raise.3ex\hbox{$\scriptstyle\sim$}}{\mu}}\vphantom{\mu}})$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w:r>
        <w:t xml:space="preserve">$y_i = {\mathord{\smash[b]{\underset{\raise.3ex\hbox{$\scriptstyle\sim$}}{q}}\vphantom{q}}_i}^{\top}(\mathord{\smash[b]{\underset{\raise.3ex\hbox{$\scriptstyle\sim$}}{x}}\vphantom{x}}- \mathord{\smash[b]{\underset{\raise.3ex\hbox{$\scriptstyle\sim$}}{\mu}}\vphantom{\mu}})$</w:t>
      </w:r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5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w:r>
        <w:t xml:space="preserve">$$
    \begin{aligned}
    \Delta(\mathord{\smash[b]{\underset{\raise.3ex\hbox{$\scriptstyle\sim$}}{x}}\vphantom{x}})^2
    &amp;= {(\mathord{\smash[b]{\underset{\raise.3ex\hbox{$\scriptstyle\sim$}}{x}}\vphantom{x}}- \mathord{\smash[b]{\underset{\raise.3ex\hbox{$\scriptstyle\sim$}}{\mu}}\vphantom{\mu}})}^{\top} \mathbf{Q}\mathbf{\Lambda}^{-1}{\mathbf{Q}}^{\top} (\mathord{\smash[b]{\underset{\raise.3ex\hbox{$\scriptstyle\sim$}}{x}}\vphantom{x}}- \mathord{\smash[b]{\underset{\raise.3ex\hbox{$\scriptstyle\sim$}}{\mu}}\vphantom{\mu}})
    &amp;&amp; \text{(definition; substitute } \mathbf{\Sigma}^{-1} \text{)} \\
    &amp;= {\mathord{\smash[b]{\underset{\raise.3ex\hbox{$\scriptstyle\sim$}}{y}}\vphantom{y}}}^{\top} \mathbf{\Lambda}^{-1} \mathord{\smash[b]{\underset{\raise.3ex\hbox{$\scriptstyle\sim$}}{y}}\vphantom{y}}
    &amp;&amp; \text{(} {(\mathord{\smash[b]{\underset{\raise.3ex\hbox{$\scriptstyle\sim$}}{x}}\vphantom{x}}- \mathord{\smash[b]{\underset{\raise.3ex\hbox{$\scriptstyle\sim$}}{\mu}}\vphantom{\mu}})}^{\top}\mathbf{Q} = {\mathord{\smash[b]{\underset{\raise.3ex\hbox{$\scriptstyle\sim$}}{y}}\vphantom{y}}}^{\top} \text{)} \\
    &amp;= \sum_{i=1}^p\frac{y_i^2}{\lambda_i}
    &amp;&amp; \text{(} \mathbf{\Lambda}^{-1} \text{ is diagonal)}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\mathord{\smash[b]{\underset{\raise.3ex\hbox{$\scriptstyle\sim$}}{\mu}}\vphantom{\mu}}$</w:t>
      </w:r>
      <w:r>
        <w:t xml:space="preserve"> </w:t>
      </w:r>
      <w:r>
        <w:t xml:space="preserve">along the eigenvector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</w:p>
    <w:bookmarkStart w:id="147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$\mathord{\smash[b]{\underset{\raise.3ex\hbox{$\scriptstyle\sim$}}{\mu}}\vphantom{\mu}}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w:r>
        <w:t xml:space="preserve">$\mathord{\smash[b]{\underset{\raise.3ex\hbox{$\scriptstyle\sim$}}{q}}\vphantom{q}}_1 = \frac{1}{\sqrt{2}}{(1,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\frac{1}{\sqrt{2}}{(1, -1)}^{\top}$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w:r>
        <w:t xml:space="preserve">$$
    \Delta(\mathord{\smash[b]{\underset{\raise.3ex\hbox{$\scriptstyle\sim$}}{x}}\vphantom{x}})^2 = \frac{(x_1 + x_2)^2}{2 \cdot 3} + \frac{(x_1 - x_2)^2}{2 \cdot 1}
    $$</w:t>
      </w:r>
    </w:p>
    <w:p>
      <w:pPr>
        <w:pStyle w:val="FirstParagraph"/>
      </w:pPr>
      <w:r>
        <w:t xml:space="preserve">The point</w:t>
      </w:r>
    </w:p>
    <w:p>
      <w:pPr>
        <w:pStyle w:val="BodyText"/>
      </w:pPr>
      <w:r>
        <w:t xml:space="preserve">$$
    \begin{aligned}
    \mathord{\smash[b]{\underset{\raise.3ex\hbox{$\scriptstyle\sim$}}{x}}\vphantom{x}}&amp;= \sqrt{3}\,\mathord{\smash[b]{\underset{\raise.3ex\hbox{$\scriptstyle\sim$}}{q}}\vphantom{q}}_1 \\
    &amp;= \sqrt{3/2}\,{(1, 1)}^{\top}
    \end{aligned}
    $$</w:t>
      </w:r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6/6 \\
    &amp;= 1;
    \end{aligned}
    $$</w:t>
      </w:r>
    </w:p>
    <w:p>
      <w:pPr>
        <w:pStyle w:val="FirstParagraph"/>
      </w:pPr>
      <w:r>
        <w:t xml:space="preserve">the point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\mathord{\smash[b]{\underset{\raise.3ex\hbox{$\scriptstyle\sim$}}{q}}\vphantom{q}}_2$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2/2 \\
    &amp;= 1.
    \end{aligned}
    $$</w:t>
      </w:r>
    </w:p>
    <w:p>
      <w:pPr>
        <w:pStyle w:val="FirstParagraph"/>
      </w:pPr>
      <w:r>
        <w:t xml:space="preserve">So the contour</w:t>
      </w:r>
      <w:r>
        <w:t xml:space="preserve"> </w:t>
      </w:r>
      <w:r>
        <w:t xml:space="preserve">$\Delta(\mathord{\smash[b]{\underset{\raise.3ex\hbox{$\scriptstyle\sim$}}{x}}\vphantom{x}}) = 1$</w:t>
      </w:r>
      <w:r>
        <w:t xml:space="preserve"> </w:t>
      </w:r>
      <w:r>
        <w:t xml:space="preserve">of the</w:t>
      </w:r>
      <w:r>
        <w:t xml:space="preserve"> </w:t>
      </w:r>
      <w:r>
        <w:t xml:space="preserve">$\operatorname{N}_2\mathopen{}\left(\mathord{\smash[b]{\underset{\raise.3ex\hbox{$\scriptstyle\sim$}}{0}}\vphantom{0}}, \mathbf{\Sigma}\right)\mathclose{}$</w:t>
      </w:r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 (</w:t>
      </w:r>
      <w:hyperlink w:anchor="fig-mahalanobis-eigen">
        <w:r>
          <w:rPr>
            <w:rStyle w:val="Hyperlink"/>
          </w:rPr>
          <w:t xml:space="preserve">Figure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fig-mahalanobis-eigen"/>
          <w:p>
            <w:pPr>
              <w:jc w:val="center"/>
            </w:pPr>
            <w:r>
              <w:drawing>
                <wp:inline>
                  <wp:extent cx="4620126" cy="4158113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mahalanobis-eigen-plot-1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41581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The contours of the Mahalanobis distance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2</m:t>
              </m:r>
            </m:oMath>
            <w:r>
              <w:t xml:space="preserve"> </w:t>
            </w:r>
            <w:r>
              <w:t xml:space="preserve">for the example.</w:t>
            </w:r>
            <w:r>
              <w:t xml:space="preserve"> </w:t>
            </w:r>
            <w:r>
              <w:t xml:space="preserve">The dots are the points</w:t>
            </w:r>
            <w:r>
              <w:t xml:space="preserve"> </w:t>
            </w:r>
            <w:r>
              <w:t xml:space="preserve">$\sqrt{3}\,\mathord{\smash[b]{\underset{\raise.3ex\hbox{$\scriptstyle\sim$}}{q}}\vphantom{q}}_1$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$\mathord{\smash[b]{\underset{\raise.3ex\hbox{$\scriptstyle\sim$}}{q}}\vphantom{q}}_2$</w:t>
            </w:r>
            <w:r>
              <w:t xml:space="preserve"> </w:t>
            </w:r>
            <w:r>
              <w:t xml:space="preserve">of the example on the inner ellipse.</w:t>
            </w:r>
          </w:p>
          <w:bookmarkEnd w:id="146"/>
        </w:tc>
      </w:tr>
    </w:tbl>
    <w:bookmarkEnd w:id="147"/>
    <w:bookmarkEnd w:id="148"/>
    <w:bookmarkStart w:id="162" w:name="sec-mixture"/>
    <w:p>
      <w:pPr>
        <w:pStyle w:val="Heading2"/>
      </w:pPr>
      <w:r>
        <w:t xml:space="preserve">8 Mixture distributions</w:t>
      </w:r>
    </w:p>
    <w:bookmarkStart w:id="149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9"/>
    <w:bookmarkStart w:id="150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50"/>
    <w:bookmarkStart w:id="153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51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2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4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52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5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6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2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7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8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9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9"/>
    <w:bookmarkStart w:id="160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61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61"/>
    <w:bookmarkEnd w:id="162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4" w:name="ref-wikipedia_binomial_distribu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https://en.wikipedia.org/wiki/Binomial_distribution</w:t>
        </w:r>
      </w:hyperlink>
    </w:p>
    <w:bookmarkEnd w:id="164"/>
    <w:bookmarkStart w:id="166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6"/>
    <w:bookmarkStart w:id="168" w:name="ref-wikipedia_poisson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“Poisson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https://en.wikipedia.org/wiki/Poisson_distribution</w:t>
        </w:r>
      </w:hyperlink>
    </w:p>
    <w:bookmarkEnd w:id="168"/>
    <w:bookmarkStart w:id="170" w:name="Xba2ad42a4727c7a31602505192d47995763206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“Negative 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https://en.wikipedia.org/wiki/Negative_binomial_distribution</w:t>
        </w:r>
      </w:hyperlink>
    </w:p>
    <w:bookmarkEnd w:id="170"/>
    <w:bookmarkStart w:id="172" w:name="ref-wikipedia_laplace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“Laplace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https://en.wikipedia.org/wiki/Laplace_distribution</w:t>
        </w:r>
      </w:hyperlink>
    </w:p>
    <w:bookmarkEnd w:id="172"/>
    <w:bookmarkStart w:id="174" w:name="ref-wikipedia_weibul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“Weibull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https://en.wikipedia.org/wiki/Weibull_distribution</w:t>
        </w:r>
      </w:hyperlink>
    </w:p>
    <w:bookmarkEnd w:id="174"/>
    <w:bookmarkStart w:id="176" w:name="X20af3894792cc1bee172a179f9b17a254a15f4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“Multivariate 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https://en.wikipedia.org/wiki/Multivariate_normal_distribution</w:t>
        </w:r>
      </w:hyperlink>
    </w:p>
    <w:bookmarkEnd w:id="176"/>
    <w:bookmarkStart w:id="178" w:name="ref-wikipedia_mahalanobis_distan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“Mahalanobis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https://en.wikipedia.org/wiki/Mahalanobis_distance</w:t>
        </w:r>
      </w:hyperlink>
    </w:p>
    <w:bookmarkEnd w:id="178"/>
    <w:bookmarkStart w:id="180" w:name="ref-wikipedia_mixture_distribu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“Mixture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https://en.wikipedia.org/wiki/Mixture_distribution</w:t>
        </w:r>
      </w:hyperlink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7" Type="http://schemas.openxmlformats.org/officeDocument/2006/relationships/image" Target="media/rId67.png"/><Relationship Id="rId92" Type="http://schemas.openxmlformats.org/officeDocument/2006/relationships/image" Target="media/rId92.png"/><Relationship Id="rId45" Type="http://schemas.openxmlformats.org/officeDocument/2006/relationships/image" Target="media/rId45.png"/><Relationship Id="rId41" Type="http://schemas.openxmlformats.org/officeDocument/2006/relationships/image" Target="media/rId41.png"/><Relationship Id="rId143" Type="http://schemas.openxmlformats.org/officeDocument/2006/relationships/image" Target="media/rId143.png"/><Relationship Id="rId152" Type="http://schemas.openxmlformats.org/officeDocument/2006/relationships/hyperlink" Target="expectation.qmd#def-cond-mixed" TargetMode="External"/><Relationship Id="rId72" Type="http://schemas.openxmlformats.org/officeDocument/2006/relationships/hyperlink" Target="expectation.qmd#def-expectation" TargetMode="External"/><Relationship Id="rId118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2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5" Type="http://schemas.openxmlformats.org/officeDocument/2006/relationships/hyperlink" Target="expectation.qmd#thm-surv-mean" TargetMode="External"/><Relationship Id="rId163" Type="http://schemas.openxmlformats.org/officeDocument/2006/relationships/hyperlink" Target="https://en.wikipedia.org/wiki/Binomial_distribution" TargetMode="External"/><Relationship Id="rId171" Type="http://schemas.openxmlformats.org/officeDocument/2006/relationships/hyperlink" Target="https://en.wikipedia.org/wiki/Laplace_distribution" TargetMode="External"/><Relationship Id="rId177" Type="http://schemas.openxmlformats.org/officeDocument/2006/relationships/hyperlink" Target="https://en.wikipedia.org/wiki/Mahalanobis_distance" TargetMode="External"/><Relationship Id="rId179" Type="http://schemas.openxmlformats.org/officeDocument/2006/relationships/hyperlink" Target="https://en.wikipedia.org/wiki/Mixture_distribution" TargetMode="External"/><Relationship Id="rId175" Type="http://schemas.openxmlformats.org/officeDocument/2006/relationships/hyperlink" Target="https://en.wikipedia.org/wiki/Multivariate_normal_distribution" TargetMode="External"/><Relationship Id="rId169" Type="http://schemas.openxmlformats.org/officeDocument/2006/relationships/hyperlink" Target="https://en.wikipedia.org/wiki/Negative_binomial_distribution" TargetMode="External"/><Relationship Id="rId139" Type="http://schemas.openxmlformats.org/officeDocument/2006/relationships/hyperlink" Target="https://en.wikipedia.org/wiki/Normally_distributed_and_uncorrelated_does_not_imply_independent" TargetMode="External"/><Relationship Id="rId167" Type="http://schemas.openxmlformats.org/officeDocument/2006/relationships/hyperlink" Target="https://en.wikipedia.org/wiki/Poisson_distribution" TargetMode="External"/><Relationship Id="rId173" Type="http://schemas.openxmlformats.org/officeDocument/2006/relationships/hyperlink" Target="https://en.wikipedia.org/wiki/Weibull_distribution" TargetMode="External"/><Relationship Id="rId116" Type="http://schemas.openxmlformats.org/officeDocument/2006/relationships/hyperlink" Target="https://morrison-lab.github.io/mds/linear-algebra-special-matrices.html#cor-det-pd" TargetMode="External"/><Relationship Id="rId111" Type="http://schemas.openxmlformats.org/officeDocument/2006/relationships/hyperlink" Target="https://morrison-lab.github.io/mds/linear-algebra-special-matrices.html#def-determinant" TargetMode="External"/><Relationship Id="rId128" Type="http://schemas.openxmlformats.org/officeDocument/2006/relationships/hyperlink" Target="https://morrison-lab.github.io/mds/linear-algebra-special-matrices.html#def-diagonal-matrix" TargetMode="External"/><Relationship Id="rId140" Type="http://schemas.openxmlformats.org/officeDocument/2006/relationships/hyperlink" Target="https://morrison-lab.github.io/mds/linear-algebra-special-matrices.html#def-eigendecomposition" TargetMode="External"/><Relationship Id="rId112" Type="http://schemas.openxmlformats.org/officeDocument/2006/relationships/hyperlink" Target="https://morrison-lab.github.io/mds/linear-algebra-special-matrices.html#def-matrix-inverse" TargetMode="External"/><Relationship Id="rId110" Type="http://schemas.openxmlformats.org/officeDocument/2006/relationships/hyperlink" Target="https://morrison-lab.github.io/mds/linear-algebra-special-matrices.html#def-positive-definite" TargetMode="External"/><Relationship Id="rId142" Type="http://schemas.openxmlformats.org/officeDocument/2006/relationships/hyperlink" Target="https://morrison-lab.github.io/mds/linear-algebra-special-matrices.html#exm-spectral" TargetMode="External"/><Relationship Id="rId131" Type="http://schemas.openxmlformats.org/officeDocument/2006/relationships/hyperlink" Target="https://morrison-lab.github.io/mds/linear-algebra-special-matrices.html#thm-det-diagonal" TargetMode="External"/><Relationship Id="rId115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6" Type="http://schemas.openxmlformats.org/officeDocument/2006/relationships/hyperlink" Target="https://web.stanford.edu/class/archive/cs/cs109/cs109.1206/lectureNotes/LN12_independent_rvs.pdf" TargetMode="External"/><Relationship Id="rId165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4" Type="http://schemas.openxmlformats.org/officeDocument/2006/relationships/hyperlink" Target="independence.qmd#thm-indpt-density" TargetMode="External"/><Relationship Id="rId157" Type="http://schemas.openxmlformats.org/officeDocument/2006/relationships/hyperlink" Target="probability-basics.qmd#thm-bayes" TargetMode="External"/><Relationship Id="rId158" Type="http://schemas.openxmlformats.org/officeDocument/2006/relationships/hyperlink" Target="probability-basics.qmd#thm-total-prob" TargetMode="External"/><Relationship Id="rId154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51" Type="http://schemas.openxmlformats.org/officeDocument/2006/relationships/hyperlink" Target="random-variables.qmd#def-joint-density-mass" TargetMode="External"/><Relationship Id="rId114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6" Type="http://schemas.openxmlformats.org/officeDocument/2006/relationships/hyperlink" Target="random-variables.qmd#def-pdf" TargetMode="External"/><Relationship Id="rId98" Type="http://schemas.openxmlformats.org/officeDocument/2006/relationships/hyperlink" Target="random-variables.qmd#def-surv-fn" TargetMode="External"/><Relationship Id="rId102" Type="http://schemas.openxmlformats.org/officeDocument/2006/relationships/hyperlink" Target="random-variables.qmd#thm-cdf-derivative-density" TargetMode="External"/><Relationship Id="rId103" Type="http://schemas.openxmlformats.org/officeDocument/2006/relationships/hyperlink" Target="random-variables.qmd#thm-hazard-dens-surv" TargetMode="External"/><Relationship Id="rId133" Type="http://schemas.openxmlformats.org/officeDocument/2006/relationships/hyperlink" Target="random-variables.qmd#thm-marginal-density" TargetMode="External"/><Relationship Id="rId132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1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9" Type="http://schemas.openxmlformats.org/officeDocument/2006/relationships/hyperlink" Target="variance-covariance.qmd#def-cov-vec-x" TargetMode="External"/><Relationship Id="rId137" Type="http://schemas.openxmlformats.org/officeDocument/2006/relationships/hyperlink" Target="variance-covariance.qmd#def-variance" TargetMode="External"/><Relationship Id="rId138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3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6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52" Type="http://schemas.openxmlformats.org/officeDocument/2006/relationships/hyperlink" Target="expectation.qmd#def-cond-mixed" TargetMode="External"/><Relationship Id="rId72" Type="http://schemas.openxmlformats.org/officeDocument/2006/relationships/hyperlink" Target="expectation.qmd#def-expectation" TargetMode="External"/><Relationship Id="rId118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2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5" Type="http://schemas.openxmlformats.org/officeDocument/2006/relationships/hyperlink" Target="expectation.qmd#thm-surv-mean" TargetMode="External"/><Relationship Id="rId163" Type="http://schemas.openxmlformats.org/officeDocument/2006/relationships/hyperlink" Target="https://en.wikipedia.org/wiki/Binomial_distribution" TargetMode="External"/><Relationship Id="rId171" Type="http://schemas.openxmlformats.org/officeDocument/2006/relationships/hyperlink" Target="https://en.wikipedia.org/wiki/Laplace_distribution" TargetMode="External"/><Relationship Id="rId177" Type="http://schemas.openxmlformats.org/officeDocument/2006/relationships/hyperlink" Target="https://en.wikipedia.org/wiki/Mahalanobis_distance" TargetMode="External"/><Relationship Id="rId179" Type="http://schemas.openxmlformats.org/officeDocument/2006/relationships/hyperlink" Target="https://en.wikipedia.org/wiki/Mixture_distribution" TargetMode="External"/><Relationship Id="rId175" Type="http://schemas.openxmlformats.org/officeDocument/2006/relationships/hyperlink" Target="https://en.wikipedia.org/wiki/Multivariate_normal_distribution" TargetMode="External"/><Relationship Id="rId169" Type="http://schemas.openxmlformats.org/officeDocument/2006/relationships/hyperlink" Target="https://en.wikipedia.org/wiki/Negative_binomial_distribution" TargetMode="External"/><Relationship Id="rId139" Type="http://schemas.openxmlformats.org/officeDocument/2006/relationships/hyperlink" Target="https://en.wikipedia.org/wiki/Normally_distributed_and_uncorrelated_does_not_imply_independent" TargetMode="External"/><Relationship Id="rId167" Type="http://schemas.openxmlformats.org/officeDocument/2006/relationships/hyperlink" Target="https://en.wikipedia.org/wiki/Poisson_distribution" TargetMode="External"/><Relationship Id="rId173" Type="http://schemas.openxmlformats.org/officeDocument/2006/relationships/hyperlink" Target="https://en.wikipedia.org/wiki/Weibull_distribution" TargetMode="External"/><Relationship Id="rId116" Type="http://schemas.openxmlformats.org/officeDocument/2006/relationships/hyperlink" Target="https://morrison-lab.github.io/mds/linear-algebra-special-matrices.html#cor-det-pd" TargetMode="External"/><Relationship Id="rId111" Type="http://schemas.openxmlformats.org/officeDocument/2006/relationships/hyperlink" Target="https://morrison-lab.github.io/mds/linear-algebra-special-matrices.html#def-determinant" TargetMode="External"/><Relationship Id="rId128" Type="http://schemas.openxmlformats.org/officeDocument/2006/relationships/hyperlink" Target="https://morrison-lab.github.io/mds/linear-algebra-special-matrices.html#def-diagonal-matrix" TargetMode="External"/><Relationship Id="rId140" Type="http://schemas.openxmlformats.org/officeDocument/2006/relationships/hyperlink" Target="https://morrison-lab.github.io/mds/linear-algebra-special-matrices.html#def-eigendecomposition" TargetMode="External"/><Relationship Id="rId112" Type="http://schemas.openxmlformats.org/officeDocument/2006/relationships/hyperlink" Target="https://morrison-lab.github.io/mds/linear-algebra-special-matrices.html#def-matrix-inverse" TargetMode="External"/><Relationship Id="rId110" Type="http://schemas.openxmlformats.org/officeDocument/2006/relationships/hyperlink" Target="https://morrison-lab.github.io/mds/linear-algebra-special-matrices.html#def-positive-definite" TargetMode="External"/><Relationship Id="rId142" Type="http://schemas.openxmlformats.org/officeDocument/2006/relationships/hyperlink" Target="https://morrison-lab.github.io/mds/linear-algebra-special-matrices.html#exm-spectral" TargetMode="External"/><Relationship Id="rId131" Type="http://schemas.openxmlformats.org/officeDocument/2006/relationships/hyperlink" Target="https://morrison-lab.github.io/mds/linear-algebra-special-matrices.html#thm-det-diagonal" TargetMode="External"/><Relationship Id="rId115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6" Type="http://schemas.openxmlformats.org/officeDocument/2006/relationships/hyperlink" Target="https://web.stanford.edu/class/archive/cs/cs109/cs109.1206/lectureNotes/LN12_independent_rvs.pdf" TargetMode="External"/><Relationship Id="rId165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4" Type="http://schemas.openxmlformats.org/officeDocument/2006/relationships/hyperlink" Target="independence.qmd#thm-indpt-density" TargetMode="External"/><Relationship Id="rId157" Type="http://schemas.openxmlformats.org/officeDocument/2006/relationships/hyperlink" Target="probability-basics.qmd#thm-bayes" TargetMode="External"/><Relationship Id="rId158" Type="http://schemas.openxmlformats.org/officeDocument/2006/relationships/hyperlink" Target="probability-basics.qmd#thm-total-prob" TargetMode="External"/><Relationship Id="rId154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51" Type="http://schemas.openxmlformats.org/officeDocument/2006/relationships/hyperlink" Target="random-variables.qmd#def-joint-density-mass" TargetMode="External"/><Relationship Id="rId114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6" Type="http://schemas.openxmlformats.org/officeDocument/2006/relationships/hyperlink" Target="random-variables.qmd#def-pdf" TargetMode="External"/><Relationship Id="rId98" Type="http://schemas.openxmlformats.org/officeDocument/2006/relationships/hyperlink" Target="random-variables.qmd#def-surv-fn" TargetMode="External"/><Relationship Id="rId102" Type="http://schemas.openxmlformats.org/officeDocument/2006/relationships/hyperlink" Target="random-variables.qmd#thm-cdf-derivative-density" TargetMode="External"/><Relationship Id="rId103" Type="http://schemas.openxmlformats.org/officeDocument/2006/relationships/hyperlink" Target="random-variables.qmd#thm-hazard-dens-surv" TargetMode="External"/><Relationship Id="rId133" Type="http://schemas.openxmlformats.org/officeDocument/2006/relationships/hyperlink" Target="random-variables.qmd#thm-marginal-density" TargetMode="External"/><Relationship Id="rId132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1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9" Type="http://schemas.openxmlformats.org/officeDocument/2006/relationships/hyperlink" Target="variance-covariance.qmd#def-cov-vec-x" TargetMode="External"/><Relationship Id="rId137" Type="http://schemas.openxmlformats.org/officeDocument/2006/relationships/hyperlink" Target="variance-covariance.qmd#def-variance" TargetMode="External"/><Relationship Id="rId138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3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6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2026-10-27T09:24:57Z</dcterms:created>
  <dcterms:modified xsi:type="dcterms:W3CDTF">2026-10-27T09:24:57Z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02:20:30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