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del w:id="1" w:author="PR Preview" w:date="2026-01-01T00:00:00Z">
        <w:r>
          <w:delText xml:space="preserve">Last modified: 2026-10-19 09:40:22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09:41:17 (PDT)</w:t>
        </w:r>
      </w:ins>
    </w:p>
    <w:bookmarkStart w:id="24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[1]</w:t>
      </w:r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bookmarkStart w:id="13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3"/>
    <w:bookmarkStart w:id="14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5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6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6"/>
    <w:bookmarkStart w:id="18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7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8"/>
    <w:bookmarkStart w:id="19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19"/>
    <w:bookmarkStart w:id="20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2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2"/>
    <w:bookmarkStart w:id="23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3"/>
    <w:bookmarkEnd w:id="24"/>
    <w:bookmarkStart w:id="107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5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[2]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5"/>
    <w:bookmarkStart w:id="26" w:name="exm-pmf"/>
    <w:p>
      <w:pPr>
        <w:pStyle w:val="FirstParagraph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6"/>
    <w:bookmarkStart w:id="27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8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30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0"/>
    <w:bookmarkStart w:id="32" w:name="def-uniform-set"/>
    <w:p>
      <w:pPr>
        <w:pStyle w:val="FirstParagraph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1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29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2"/>
    <w:bookmarkStart w:id="33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3"/>
    <w:bookmarkStart w:id="34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4"/>
    <w:bookmarkStart w:id="35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6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37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38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[6]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38"/>
    <w:bookmarkStart w:id="39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0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0"/>
    <w:bookmarkStart w:id="43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1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2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4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4"/>
    <w:bookmarkStart w:id="45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5"/>
    <w:bookmarkStart w:id="46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[8]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6"/>
    <w:bookmarkStart w:id="47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47"/>
    <w:bookmarkStart w:id="48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[9]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bookmarkStart w:id="49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49"/>
    <w:bookmarkStart w:id="50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1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2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4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3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[9], [10]</w:t>
      </w:r>
      <w:r>
        <w:t xml:space="preserve">.</w:t>
      </w:r>
    </w:p>
    <w:bookmarkStart w:id="55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t xml:space="preserve">[11]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56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0"/>
        </w:tc>
      </w:tr>
    </w:tbl>
    <w:bookmarkStart w:id="61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2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3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4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4"/>
    <w:bookmarkStart w:id="65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66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6"/>
    <w:bookmarkStart w:id="67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(Chapter 22, p. 535).</w:t>
      </w:r>
    </w:p>
    <w:bookmarkStart w:id="68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68"/>
    <w:bookmarkStart w:id="69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0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0"/>
    <w:bookmarkStart w:id="71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2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4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4"/>
    <w:bookmarkStart w:id="76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5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[13]</w:t>
      </w:r>
      <w:r>
        <w:t xml:space="preserve">.</w:t>
      </w:r>
    </w:p>
    <w:bookmarkEnd w:id="76"/>
    <w:bookmarkStart w:id="77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77"/>
    <w:bookmarkStart w:id="78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7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79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[10]</w:t>
      </w:r>
      <w:r>
        <w:t xml:space="preserve">.</w:t>
      </w:r>
    </w:p>
    <w:bookmarkStart w:id="80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0"/>
    <w:bookmarkStart w:id="81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1"/>
    <w:bookmarkStart w:id="82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[14]</w:t>
      </w:r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3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3"/>
    <w:bookmarkStart w:id="84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5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5"/>
    <w:bookmarkStart w:id="86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5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87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87"/>
    <w:bookmarkStart w:id="88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8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</w:p>
    <w:bookmarkStart w:id="90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89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[10]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1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1"/>
    <w:bookmarkStart w:id="92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3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4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4"/>
    <w:bookmarkStart w:id="97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96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[15]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5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96"/>
    <w:bookmarkEnd w:id="97"/>
    <w:bookmarkStart w:id="106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98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8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[15]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2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[16]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3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4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5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[17]</w:t>
      </w:r>
      <w:r>
        <w:t xml:space="preserve">.</w:t>
      </w:r>
    </w:p>
    <w:bookmarkEnd w:id="106"/>
    <w:bookmarkEnd w:id="107"/>
    <w:bookmarkStart w:id="127" w:name="sec-prob-haz"/>
    <w:p>
      <w:pPr>
        <w:pStyle w:val="Heading2"/>
      </w:pPr>
      <w:r>
        <w:t xml:space="preserve">3 Survival, hazard, and cumulative hazard functions</w:t>
      </w:r>
    </w:p>
    <w:bookmarkStart w:id="108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0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09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1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0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0"/>
    <w:bookmarkStart w:id="112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</w:t>
      </w:r>
      <w:r>
        <w:t xml:space="preserve"> </w:t>
      </w:r>
      <w:r>
        <w:t xml:space="preserve">[19]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[20]</w:t>
      </w:r>
      <w:r>
        <w:t xml:space="preserve">,</w:t>
      </w:r>
      <w:r>
        <w:t xml:space="preserve"> </w:t>
      </w:r>
      <w:r>
        <w:t xml:space="preserve">Vittinghoff et al. [21]</w:t>
      </w:r>
      <w:r>
        <w:t xml:space="preserve">,</w:t>
      </w:r>
      <w:r>
        <w:t xml:space="preserve"> </w:t>
      </w:r>
      <w:r>
        <w:t xml:space="preserve">Klein and Moeschberger [22]</w:t>
      </w:r>
      <w:r>
        <w:t xml:space="preserve">, and</w:t>
      </w:r>
      <w:r>
        <w:t xml:space="preserve"> </w:t>
      </w:r>
      <w:r>
        <w:t xml:space="preserve">Kleinbaum and Klein [23]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[12]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[24]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4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4"/>
    <w:bookmarkStart w:id="115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5"/>
    <w:bookmarkStart w:id="116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16"/>
    <w:bookmarkStart w:id="117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1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18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1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3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19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19"/>
    <w:bookmarkStart w:id="120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0"/>
    <w:bookmarkStart w:id="121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1"/>
    <w:bookmarkStart w:id="122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4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3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5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6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26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27"/>
    <w:bookmarkStart w:id="173" w:name="references"/>
    <w:p>
      <w:pPr>
        <w:pStyle w:val="Heading2"/>
      </w:pPr>
      <w:r>
        <w:t xml:space="preserve">References</w:t>
      </w:r>
    </w:p>
    <w:bookmarkStart w:id="172" w:name="refs"/>
    <w:bookmarkStart w:id="129" w:name="ref-wikipedia_random_variabl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variable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8">
        <w:r>
          <w:rPr>
            <w:rStyle w:val="Hyperlink"/>
          </w:rPr>
          <w:t xml:space="preserve">https://en.wikipedia.org/wiki/Random_variable</w:t>
        </w:r>
      </w:hyperlink>
    </w:p>
    <w:bookmarkEnd w:id="129"/>
    <w:bookmarkStart w:id="131" w:name="ref-wikipedia_probability_mass_funct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mass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0">
        <w:r>
          <w:rPr>
            <w:rStyle w:val="Hyperlink"/>
          </w:rPr>
          <w:t xml:space="preserve">https://en.wikipedia.org/wiki/Probability_mass_function</w:t>
        </w:r>
      </w:hyperlink>
    </w:p>
    <w:bookmarkEnd w:id="131"/>
    <w:bookmarkStart w:id="133" w:name="ref-wikipedia_bernoulli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“Bernoulli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2">
        <w:r>
          <w:rPr>
            <w:rStyle w:val="Hyperlink"/>
          </w:rPr>
          <w:t xml:space="preserve">https://en.wikipedia.org/wiki/Bernoulli_distribution</w:t>
        </w:r>
      </w:hyperlink>
    </w:p>
    <w:bookmarkEnd w:id="133"/>
    <w:bookmarkStart w:id="135" w:name="X284569a1076713b35b76605781ea41e303e613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“Probability density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4">
        <w:r>
          <w:rPr>
            <w:rStyle w:val="Hyperlink"/>
          </w:rPr>
          <w:t xml:space="preserve">https://en.wikipedia.org/wiki/Probability_density_function</w:t>
        </w:r>
      </w:hyperlink>
    </w:p>
    <w:bookmarkEnd w:id="135"/>
    <w:bookmarkStart w:id="137" w:name="X8e40b323e1cebef129773974979d417183cf94f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“Continuous uniform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6">
        <w:r>
          <w:rPr>
            <w:rStyle w:val="Hyperlink"/>
          </w:rPr>
          <w:t xml:space="preserve">https://en.wikipedia.org/wiki/Continuous_uniform_distribution</w:t>
        </w:r>
      </w:hyperlink>
    </w:p>
    <w:bookmarkEnd w:id="137"/>
    <w:bookmarkStart w:id="139" w:name="ref-wikipedia_norma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8">
        <w:r>
          <w:rPr>
            <w:rStyle w:val="Hyperlink"/>
          </w:rPr>
          <w:t xml:space="preserve">https://en.wikipedia.org/wiki/Normal_distribution</w:t>
        </w:r>
      </w:hyperlink>
    </w:p>
    <w:bookmarkEnd w:id="139"/>
    <w:bookmarkStart w:id="141" w:name="ref-CaseBerg01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40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41"/>
    <w:bookmarkStart w:id="143" w:name="ref-wikipedia_exponential_distributio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“Exponential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2">
        <w:r>
          <w:rPr>
            <w:rStyle w:val="Hyperlink"/>
          </w:rPr>
          <w:t xml:space="preserve">https://en.wikipedia.org/wiki/Exponential_distribution</w:t>
        </w:r>
      </w:hyperlink>
    </w:p>
    <w:bookmarkEnd w:id="143"/>
    <w:bookmarkStart w:id="145" w:name="X94f7c881ef14f58a67183d1131099bc3b3af124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“Cumulative distribution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4">
        <w:r>
          <w:rPr>
            <w:rStyle w:val="Hyperlink"/>
          </w:rPr>
          <w:t xml:space="preserve">https://en.wikipedia.org/wiki/Cumulative_distribution_function</w:t>
        </w:r>
      </w:hyperlink>
    </w:p>
    <w:bookmarkEnd w:id="145"/>
    <w:bookmarkStart w:id="146" w:name="ref-billingsley1995probabilit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P. Billingsley,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, 3rd ed. in Wiley series in probability and mathematical statistics. New York: Wiley, 1995.</w:t>
      </w:r>
    </w:p>
    <w:bookmarkEnd w:id="146"/>
    <w:bookmarkStart w:id="148" w:name="ref-wikipedia_quantile_func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“Quantile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https://en.wikipedia.org/wiki/Quantile_function</w:t>
        </w:r>
      </w:hyperlink>
    </w:p>
    <w:bookmarkEnd w:id="148"/>
    <w:bookmarkStart w:id="149" w:name="ref-me4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Fourth edition. Philadelphia: Wolters Kluwer, 2021.</w:t>
      </w:r>
    </w:p>
    <w:bookmarkEnd w:id="149"/>
    <w:bookmarkStart w:id="151" w:name="Xaf27294aed242081dab0bdcf1e3d8373c0fed17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“Joint probability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0">
        <w:r>
          <w:rPr>
            <w:rStyle w:val="Hyperlink"/>
          </w:rPr>
          <w:t xml:space="preserve">https://en.wikipedia.org/wiki/Joint_probability_distribution</w:t>
        </w:r>
      </w:hyperlink>
    </w:p>
    <w:bookmarkEnd w:id="151"/>
    <w:bookmarkStart w:id="153" w:name="ref-wikipedia_marginal_distribution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2">
        <w:r>
          <w:rPr>
            <w:rStyle w:val="Hyperlink"/>
          </w:rPr>
          <w:t xml:space="preserve">https://en.wikipedia.org/wiki/Marginal_distribution</w:t>
        </w:r>
      </w:hyperlink>
    </w:p>
    <w:bookmarkEnd w:id="153"/>
    <w:bookmarkStart w:id="154" w:name="ref-hutchinson2024data471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471/571: Machine learning.”</w:t>
      </w:r>
      <w:r>
        <w:t xml:space="preserve"> </w:t>
      </w:r>
      <w:r>
        <w:t xml:space="preserve">Western Washington University, 2024.</w:t>
      </w:r>
    </w:p>
    <w:bookmarkEnd w:id="154"/>
    <w:bookmarkStart w:id="156" w:name="ref-hutchinson_wwu_ml_videos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B. Hutchinson,</w:t>
      </w:r>
      <w:r>
        <w:t xml:space="preserve"> </w:t>
      </w:r>
      <w:r>
        <w:t xml:space="preserve">“</w:t>
      </w:r>
      <w:r>
        <w:t xml:space="preserve">DATA</w:t>
      </w:r>
      <w:r>
        <w:t xml:space="preserve"> </w:t>
      </w:r>
      <w:r>
        <w:t xml:space="preserve">471/571 (machine learning) and</w:t>
      </w:r>
      <w:r>
        <w:t xml:space="preserve"> </w:t>
      </w:r>
      <w:r>
        <w:t xml:space="preserve">CSCI</w:t>
      </w:r>
      <w:r>
        <w:t xml:space="preserve"> </w:t>
      </w:r>
      <w:r>
        <w:t xml:space="preserve">481/581 (deep learning) video lectures.”</w:t>
      </w:r>
      <w:r>
        <w:t xml:space="preserve"> </w:t>
      </w:r>
      <w:r>
        <w:t xml:space="preserve">Western Washington University. Accessed: Sep. 28, 2026. [Online]. Available:</w:t>
      </w:r>
      <w:r>
        <w:t xml:space="preserve"> </w:t>
      </w:r>
      <w:hyperlink r:id="rId155">
        <w:r>
          <w:rPr>
            <w:rStyle w:val="Hyperlink"/>
          </w:rPr>
          <w:t xml:space="preserve">https://facultyweb.cs.wwu.edu/~hutchib2/video_lectures/data371/</w:t>
        </w:r>
      </w:hyperlink>
    </w:p>
    <w:bookmarkEnd w:id="156"/>
    <w:bookmarkStart w:id="158" w:name="ref-fiveminuteai_probsta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158"/>
    <w:bookmarkStart w:id="160" w:name="ref-wikipedia_survival_function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“Survival function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https://en.wikipedia.org/wiki/Survival_function</w:t>
        </w:r>
      </w:hyperlink>
    </w:p>
    <w:bookmarkEnd w:id="160"/>
    <w:bookmarkStart w:id="162" w:name="ref-wikipedia_failure_rat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“Failure rate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https://en.wikipedia.org/wiki/Failure_rate</w:t>
        </w:r>
      </w:hyperlink>
    </w:p>
    <w:bookmarkEnd w:id="162"/>
    <w:bookmarkStart w:id="164" w:name="ref-dobson4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3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4"/>
    <w:bookmarkStart w:id="166" w:name="ref-vittinghoff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6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66"/>
    <w:bookmarkStart w:id="168" w:name="ref-klein2003survival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J. P. Klein and M. L. Moeschberger,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, 2nd ed. Springer, 2003. Available:</w:t>
      </w:r>
      <w:r>
        <w:t xml:space="preserve"> </w:t>
      </w:r>
      <w:hyperlink r:id="rId167">
        <w:r>
          <w:rPr>
            <w:rStyle w:val="Hyperlink"/>
          </w:rPr>
          <w:t xml:space="preserve">https://link.springer.com/book/10.1007/b97377</w:t>
        </w:r>
      </w:hyperlink>
    </w:p>
    <w:bookmarkEnd w:id="168"/>
    <w:bookmarkStart w:id="170" w:name="ref-kleinbaum2012survival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D. G. Kleinbaum and M. Klein,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, 3rd ed. Springer, 2012. Available:</w:t>
      </w:r>
      <w:r>
        <w:t xml:space="preserve"> </w:t>
      </w:r>
      <w:hyperlink r:id="rId169">
        <w:r>
          <w:rPr>
            <w:rStyle w:val="Hyperlink"/>
          </w:rPr>
          <w:t xml:space="preserve">https://link.springer.com/book/10.1007/978-1-4419-6646-9</w:t>
        </w:r>
      </w:hyperlink>
    </w:p>
    <w:bookmarkEnd w:id="170"/>
    <w:bookmarkStart w:id="171" w:name="ref-kalbfleisch2011statistical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J. D. Kalbfleisch and R. L. Prentice,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Sons, 2011.</w:t>
      </w:r>
    </w:p>
    <w:bookmarkEnd w:id="171"/>
    <w:bookmarkEnd w:id="172"/>
    <w:bookmarkEnd w:id="17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9" Type="http://schemas.openxmlformats.org/officeDocument/2006/relationships/image" Target="media/rId99.png"/><Relationship Id="rId57" Type="http://schemas.openxmlformats.org/officeDocument/2006/relationships/image" Target="media/rId57.png"/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_rels/footnotes.xml.rels><?xml version='1.0' encoding='UTF-8' standalone='yes'?>
<Relationships xmlns="http://schemas.openxmlformats.org/package/2006/relationships"><Relationship Id="rId41" Type="http://schemas.openxmlformats.org/officeDocument/2006/relationships/hyperlink" Target="expectation.qmd#def-expectation" TargetMode="External"/><Relationship Id="rId165" Type="http://schemas.openxmlformats.org/officeDocument/2006/relationships/hyperlink" Target="https://doi.org/10.1007/978-1-4614-1353-0" TargetMode="External"/><Relationship Id="rId163" Type="http://schemas.openxmlformats.org/officeDocument/2006/relationships/hyperlink" Target="https://doi.org/10.1201/9781315182780" TargetMode="External"/><Relationship Id="rId132" Type="http://schemas.openxmlformats.org/officeDocument/2006/relationships/hyperlink" Target="https://en.wikipedia.org/wiki/Bernoulli_distribution" TargetMode="External"/><Relationship Id="rId53" Type="http://schemas.openxmlformats.org/officeDocument/2006/relationships/hyperlink" Target="https://en.wikipedia.org/wiki/Borel_set" TargetMode="External"/><Relationship Id="rId37" Type="http://schemas.openxmlformats.org/officeDocument/2006/relationships/hyperlink" Target="https://en.wikipedia.org/wiki/Cantor_distribution" TargetMode="External"/><Relationship Id="rId136" Type="http://schemas.openxmlformats.org/officeDocument/2006/relationships/hyperlink" Target="https://en.wikipedia.org/wiki/Continuous_uniform_distribution" TargetMode="External"/><Relationship Id="rId144" Type="http://schemas.openxmlformats.org/officeDocument/2006/relationships/hyperlink" Target="https://en.wikipedia.org/wiki/Cumulative_distribution_function" TargetMode="External"/><Relationship Id="rId142" Type="http://schemas.openxmlformats.org/officeDocument/2006/relationships/hyperlink" Target="https://en.wikipedia.org/wiki/Exponential_distribution" TargetMode="External"/><Relationship Id="rId161" Type="http://schemas.openxmlformats.org/officeDocument/2006/relationships/hyperlink" Target="https://en.wikipedia.org/wiki/Failure_rate" TargetMode="External"/><Relationship Id="rId150" Type="http://schemas.openxmlformats.org/officeDocument/2006/relationships/hyperlink" Target="https://en.wikipedia.org/wiki/Joint_probability_distribution" TargetMode="External"/><Relationship Id="rId152" Type="http://schemas.openxmlformats.org/officeDocument/2006/relationships/hyperlink" Target="https://en.wikipedia.org/wiki/Marginal_distribution" TargetMode="External"/><Relationship Id="rId138" Type="http://schemas.openxmlformats.org/officeDocument/2006/relationships/hyperlink" Target="https://en.wikipedia.org/wiki/Normal_distribution" TargetMode="External"/><Relationship Id="rId79" Type="http://schemas.openxmlformats.org/officeDocument/2006/relationships/hyperlink" Target="https://en.wikipedia.org/wiki/Pi-system" TargetMode="External"/><Relationship Id="rId134" Type="http://schemas.openxmlformats.org/officeDocument/2006/relationships/hyperlink" Target="https://en.wikipedia.org/wiki/Probability_density_function" TargetMode="External"/><Relationship Id="rId130" Type="http://schemas.openxmlformats.org/officeDocument/2006/relationships/hyperlink" Target="https://en.wikipedia.org/wiki/Probability_mass_function" TargetMode="External"/><Relationship Id="rId147" Type="http://schemas.openxmlformats.org/officeDocument/2006/relationships/hyperlink" Target="https://en.wikipedia.org/wiki/Quantile_function" TargetMode="External"/><Relationship Id="rId128" Type="http://schemas.openxmlformats.org/officeDocument/2006/relationships/hyperlink" Target="https://en.wikipedia.org/wiki/Random_variable" TargetMode="External"/><Relationship Id="rId159" Type="http://schemas.openxmlformats.org/officeDocument/2006/relationships/hyperlink" Target="https://en.wikipedia.org/wiki/Survival_function" TargetMode="External"/><Relationship Id="rId155" Type="http://schemas.openxmlformats.org/officeDocument/2006/relationships/hyperlink" Target="https://facultyweb.cs.wwu.edu/~hutchib2/video_lectures/data371/" TargetMode="External"/><Relationship Id="rId102" Type="http://schemas.openxmlformats.org/officeDocument/2006/relationships/hyperlink" Target="https://facultyweb.cs.wwu.edu/~hutchib2/video_lectures/data371/#probability_refresher" TargetMode="External"/><Relationship Id="rId169" Type="http://schemas.openxmlformats.org/officeDocument/2006/relationships/hyperlink" Target="https://link.springer.com/book/10.1007/978-1-4419-6646-9" TargetMode="External"/><Relationship Id="rId167" Type="http://schemas.openxmlformats.org/officeDocument/2006/relationships/hyperlink" Target="https://link.springer.com/book/10.1007/b97377" TargetMode="External"/><Relationship Id="rId89" Type="http://schemas.openxmlformats.org/officeDocument/2006/relationships/hyperlink" Target="https://morrison-lab.github.io/mds/calculus-double-integrals.html#thm-fubini-tonelli" TargetMode="External"/><Relationship Id="rId17" Type="http://schemas.openxmlformats.org/officeDocument/2006/relationships/hyperlink" Target="https://morrison-lab.github.io/mds/functions.html#def-countable-set" TargetMode="External"/><Relationship Id="rId9" Type="http://schemas.openxmlformats.org/officeDocument/2006/relationships/hyperlink" Target="https://morrison-lab.github.io/mds/functions.html#def-function" TargetMode="External"/><Relationship Id="rId15" Type="http://schemas.openxmlformats.org/officeDocument/2006/relationships/hyperlink" Target="https://morrison-lab.github.io/mds/functions.html#def-image" TargetMode="External"/><Relationship Id="rId31" Type="http://schemas.openxmlformats.org/officeDocument/2006/relationships/hyperlink" Target="https://morrison-lab.github.io/mds/measures.html#def-measure" TargetMode="External"/><Relationship Id="rId103" Type="http://schemas.openxmlformats.org/officeDocument/2006/relationships/hyperlink" Target="https://wwu.instructure.com/courses/1906010/modules#module_3922392" TargetMode="External"/><Relationship Id="rId140" Type="http://schemas.openxmlformats.org/officeDocument/2006/relationships/hyperlink" Target="https://www.cengage.com/c/statistical-inference-2e-casella-berger/9780534243128/" TargetMode="External"/><Relationship Id="rId157" Type="http://schemas.openxmlformats.org/officeDocument/2006/relationships/hyperlink" Target="https://www.youtube.com/playlist?list=PLeB45KifGiuHesi4PALNZSYZFhViVGQJK" TargetMode="External"/><Relationship Id="rId104" Type="http://schemas.openxmlformats.org/officeDocument/2006/relationships/hyperlink" Target="https://www.youtube.com/watch?v=STcqHZyPRI8" TargetMode="External"/><Relationship Id="rId105" Type="http://schemas.openxmlformats.org/officeDocument/2006/relationships/hyperlink" Target="https://www.youtube.com/watch?v=xP6uYaU-E0Y" TargetMode="External"/><Relationship Id="rId21" Type="http://schemas.openxmlformats.org/officeDocument/2006/relationships/hyperlink" Target="probability-basics.qmd#cor-p-neg0" TargetMode="External"/><Relationship Id="rId51" Type="http://schemas.openxmlformats.org/officeDocument/2006/relationships/hyperlink" Target="probability-basics.qmd#cor-probability-finitely-additive" TargetMode="External"/><Relationship Id="rId111" Type="http://schemas.openxmlformats.org/officeDocument/2006/relationships/hyperlink" Target="probability-basics.qmd#def-conditional-prob" TargetMode="External"/><Relationship Id="rId75" Type="http://schemas.openxmlformats.org/officeDocument/2006/relationships/hyperlink" Target="probability-basics.qmd#def-event" TargetMode="External"/><Relationship Id="rId29" Type="http://schemas.openxmlformats.org/officeDocument/2006/relationships/hyperlink" Target="probability-basics.qmd#def-probability" TargetMode="External"/><Relationship Id="rId11" Type="http://schemas.openxmlformats.org/officeDocument/2006/relationships/hyperlink" Target="probability-basics.qmd#def-random-experiment" TargetMode="External"/><Relationship Id="rId10" Type="http://schemas.openxmlformats.org/officeDocument/2006/relationships/hyperlink" Target="probability-basics.qmd#def-sample-space" TargetMode="External"/><Relationship Id="rId52" Type="http://schemas.openxmlformats.org/officeDocument/2006/relationships/hyperlink" Target="probability-basics.qmd#thm-continuity-probability" TargetMode="External"/><Relationship Id="rId113" Type="http://schemas.openxmlformats.org/officeDocument/2006/relationships/hyperlink" Target="probability-basics.qmd#thm-prob-subset" TargetMode="External"/><Relationship Id="rId42" Type="http://schemas.openxmlformats.org/officeDocument/2006/relationships/hyperlink" Target="variance-covariance.qmd#def-varianc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2026-10-19T16:53:20Z</dcterms:created>
  <dcterms:modified xsi:type="dcterms:W3CDTF">2026-10-19T16:53:20Z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09:41:17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