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2026-10-17 02:34:26 (PDT)</w:t>
      </w:r>
    </w:p>
    <w:bookmarkStart w:id="64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43" w:name="exm-probability"/>
    <w:p>
      <w:pPr>
        <w:pStyle w:val="BodyText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4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5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6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7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8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8"/>
    <w:bookmarkStart w:id="60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0"/>
    <w:bookmarkStart w:id="62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1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2"/>
    <w:bookmarkStart w:id="63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3"/>
    <w:bookmarkEnd w:id="64"/>
    <w:bookmarkStart w:id="87" w:name="conditional-probability"/>
    <w:p>
      <w:pPr>
        <w:pStyle w:val="Heading2"/>
      </w:pPr>
      <w:r>
        <w:t xml:space="preserve">2 Conditional probability</w:t>
      </w:r>
    </w:p>
    <w:bookmarkStart w:id="65" w:name="def-conditional-prob"/>
    <w:p>
      <w:pPr>
        <w:pStyle w:val="FirstParagraph"/>
      </w:pPr>
      <w:r>
        <w:rPr>
          <w:b/>
          <w:bCs/>
        </w:rPr>
        <w:t xml:space="preserve">Definition 13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66" w:name="exm-conditional-prob"/>
    <w:p>
      <w:pPr>
        <w:pStyle w:val="BodyText"/>
      </w:pPr>
      <w:r>
        <w:rPr>
          <w:b/>
          <w:bCs/>
        </w:rPr>
        <w:t xml:space="preserve">Example 16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66"/>
    <w:bookmarkStart w:id="67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law-conditional-prob"/>
    <w:p>
      <w:pPr>
        <w:pStyle w:val="FirstParagraph"/>
      </w:pPr>
      <w:r>
        <w:rPr>
          <w:b/>
          <w:bCs/>
        </w:rPr>
        <w:t xml:space="preserve">Example 17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8"/>
    <w:bookmarkStart w:id="69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bayes"/>
    <w:p>
      <w:pPr>
        <w:pStyle w:val="FirstParagraph"/>
      </w:pPr>
      <w:r>
        <w:rPr>
          <w:b/>
          <w:bCs/>
        </w:rPr>
        <w:t xml:space="preserve">Example 18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1"/>
    <w:bookmarkStart w:id="72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2"/>
    <w:bookmarkStart w:id="74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3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4"/>
    <w:bookmarkStart w:id="75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5"/>
    <w:bookmarkStart w:id="76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85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86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7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9"/>
    <w:bookmarkStart w:id="9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1"/>
    <w:bookmarkStart w:id="92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92"/>
    <w:bookmarkStart w:id="9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9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94"/>
    <w:bookmarkStart w:id="96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19" Target="data/auto.csv" TargetMode="External" /><Relationship Type="http://schemas.openxmlformats.org/officeDocument/2006/relationships/hyperlink" Id="rId95" Target="https://bookdown.org/kevin_davisross/probsim-book/" TargetMode="External" /><Relationship Type="http://schemas.openxmlformats.org/officeDocument/2006/relationships/hyperlink" Id="rId84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53" Target="https://en.wikipedia.org/wiki/Probability_axioms" TargetMode="External" /><Relationship Type="http://schemas.openxmlformats.org/officeDocument/2006/relationships/hyperlink" Id="rId93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1" Target="https://morrison-lab.github.io/pds/random-variables.html#def-uniform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90" Target="https://www.cengage.com/c/statistical-inference-2e-casella-berger/9780534243128/" TargetMode="External" /><Relationship Type="http://schemas.openxmlformats.org/officeDocument/2006/relationships/hyperlink" Id="rId88" Target="https://www.youtube.com/playlist?list=PLeB45KifGiuHesi4PALNZSYZFhViVGQJK" TargetMode="External" /><Relationship Type="http://schemas.openxmlformats.org/officeDocument/2006/relationships/hyperlink" Id="rId85" Target="https://www.youtube.com/watch?v=LfdTIvLfdtA" TargetMode="External" /><Relationship Type="http://schemas.openxmlformats.org/officeDocument/2006/relationships/hyperlink" Id="rId86" Target="https://www.youtube.com/watch?v=c-yB3q7zYlU" TargetMode="External" /><Relationship Type="http://schemas.openxmlformats.org/officeDocument/2006/relationships/hyperlink" Id="rId59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5" Target="https://bookdown.org/kevin_davisross/probsim-book/" TargetMode="External" /><Relationship Type="http://schemas.openxmlformats.org/officeDocument/2006/relationships/hyperlink" Id="rId84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53" Target="https://en.wikipedia.org/wiki/Probability_axioms" TargetMode="External" /><Relationship Type="http://schemas.openxmlformats.org/officeDocument/2006/relationships/hyperlink" Id="rId93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1" Target="https://morrison-lab.github.io/pds/random-variables.html#def-uniform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90" Target="https://www.cengage.com/c/statistical-inference-2e-casella-berger/9780534243128/" TargetMode="External" /><Relationship Type="http://schemas.openxmlformats.org/officeDocument/2006/relationships/hyperlink" Id="rId88" Target="https://www.youtube.com/playlist?list=PLeB45KifGiuHesi4PALNZSYZFhViVGQJK" TargetMode="External" /><Relationship Type="http://schemas.openxmlformats.org/officeDocument/2006/relationships/hyperlink" Id="rId85" Target="https://www.youtube.com/watch?v=LfdTIvLfdtA" TargetMode="External" /><Relationship Type="http://schemas.openxmlformats.org/officeDocument/2006/relationships/hyperlink" Id="rId86" Target="https://www.youtube.com/watch?v=c-yB3q7zYlU" TargetMode="External" /><Relationship Type="http://schemas.openxmlformats.org/officeDocument/2006/relationships/hyperlink" Id="rId59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2026-10-17T09:38:37Z</dcterms:created>
  <dcterms:modified xsi:type="dcterms:W3CDTF">2026-10-17T09:38:37Z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