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18:23:43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13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surprisal-continuous"/>
    <w:p>
      <w:pPr>
        <w:pStyle w:val="BodyText"/>
      </w:pPr>
      <w:r>
        <w:rPr>
          <w:b/>
          <w:bCs/>
        </w:rPr>
        <w:t xml:space="preserve">Definition 22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0"/>
    <w:bookmarkStart w:id="171" w:name="exm-surprisal-uniform"/>
    <w:p>
      <w:pPr>
        <w:pStyle w:val="BodyText"/>
      </w:pPr>
      <w:r>
        <w:rPr>
          <w:b/>
          <w:bCs/>
        </w:rPr>
        <w:t xml:space="preserve">Example 43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1"/>
    <w:bookmarkStart w:id="172" w:name="def-entropy"/>
    <w:p>
      <w:pPr>
        <w:pStyle w:val="BodyText"/>
      </w:pPr>
      <w:r>
        <w:rPr>
          <w:b/>
          <w:bCs/>
        </w:rPr>
        <w:t xml:space="preserve">Definition 23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2"/>
    <w:bookmarkStart w:id="173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4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5" w:name="exm-entropy-uniform"/>
    <w:p>
      <w:pPr>
        <w:pStyle w:val="FirstParagraph"/>
      </w:pPr>
      <w:r>
        <w:rPr>
          <w:b/>
          <w:bCs/>
        </w:rPr>
        <w:t xml:space="preserve">Example 44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5"/>
    <w:bookmarkStart w:id="176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6"/>
    <w:bookmarkStart w:id="177" w:name="exm-entropy-coin"/>
    <w:p>
      <w:pPr>
        <w:pStyle w:val="BodyText"/>
      </w:pPr>
      <w:r>
        <w:rPr>
          <w:b/>
          <w:bCs/>
        </w:rPr>
        <w:t xml:space="preserve">Example 45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7"/>
    <w:bookmarkStart w:id="178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8"/>
    <w:bookmarkStart w:id="180" w:name="def-cross-entropy"/>
    <w:p>
      <w:pPr>
        <w:pStyle w:val="BodyText"/>
      </w:pPr>
      <w:r>
        <w:rPr>
          <w:b/>
          <w:bCs/>
        </w:rPr>
        <w:t xml:space="preserve">Definition 24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79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0"/>
    <w:bookmarkStart w:id="181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1"/>
    <w:bookmarkStart w:id="182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2"/>
    <w:bookmarkStart w:id="183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3"/>
    <w:bookmarkStart w:id="184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4"/>
    <w:bookmarkStart w:id="185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5"/>
    <w:bookmarkStart w:id="186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6"/>
    <w:bookmarkStart w:id="187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7"/>
    <w:bookmarkStart w:id="188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8"/>
    <w:bookmarkStart w:id="189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9"/>
    <w:bookmarkStart w:id="190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0"/>
    <w:bookmarkStart w:id="191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1"/>
    <w:bookmarkStart w:id="192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2"/>
    <w:bookmarkStart w:id="193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3"/>
    <w:bookmarkStart w:id="194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4"/>
    <w:bookmarkStart w:id="195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</w:t>
      </w:r>
      <w:r>
        <w:t xml:space="preserve"> </w:t>
      </w:r>
      <w:r>
        <w:t xml:space="preserve">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196" w:name="thm-cross-entropy-continuous"/>
    <w:p>
      <w:pPr>
        <w:pStyle w:val="BodyText"/>
      </w:pPr>
      <w:r>
        <w:rPr>
          <w:b/>
          <w:bCs/>
        </w:rPr>
        <w:t xml:space="preserve">Theorem 18 (Cross-entropy of two densities)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 its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density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 sides are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197" w:name="exm-cross-entropy-continuous"/>
    <w:p>
      <w:pPr>
        <w:pStyle w:val="BodyText"/>
      </w:pPr>
      <w:r>
        <w:rPr>
          <w:b/>
          <w:bCs/>
        </w:rPr>
        <w:t xml:space="preserve">Example 46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7"/>
    <w:bookmarkStart w:id="198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8"/>
    <w:bookmarkStart w:id="199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9"/>
    <w:bookmarkStart w:id="200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0"/>
    <w:bookmarkStart w:id="201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1"/>
    <w:bookmarkStart w:id="202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2"/>
    <w:bookmarkStart w:id="203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3"/>
    <w:bookmarkStart w:id="204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5"/>
    <w:bookmarkStart w:id="206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07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7"/>
    <w:bookmarkStart w:id="208" w:name="def-kl-divergence"/>
    <w:p>
      <w:pPr>
        <w:pStyle w:val="BodyText"/>
      </w:pPr>
      <w:r>
        <w:rPr>
          <w:b/>
          <w:bCs/>
        </w:rPr>
        <w:t xml:space="preserve">Definition 25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8"/>
    <w:bookmarkStart w:id="209" w:name="thm-kl-divergence-discrete"/>
    <w:p>
      <w:pPr>
        <w:pStyle w:val="FirstParagraph"/>
      </w:pPr>
      <w:r>
        <w:rPr>
          <w:b/>
          <w:bCs/>
        </w:rPr>
        <w:t xml:space="preserve">Theorem 19 (KL divergence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kl-divergence">
        <w:r>
          <w:rPr>
            <w:rStyle w:val="Hyperlink"/>
          </w:rPr>
          <w:t xml:space="preserve">KL divergence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.</w:t>
      </w:r>
    </w:p>
    <w:bookmarkEnd w:id="2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discrete">
        <w:r>
          <w:rPr>
            <w:rStyle w:val="Hyperlink"/>
          </w:rPr>
          <w:t xml:space="preserve">the discrete formula for cross-entropy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(discrete formula,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logarithms)</m:t>
              </m:r>
            </m:e>
          </m:eqArr>
        </m:oMath>
      </m:oMathPara>
    </w:p>
    <w:bookmarkStart w:id="21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10"/>
    <w:bookmarkStart w:id="211" w:name="exm-cross-entropy"/>
    <w:p>
      <w:pPr>
        <w:pStyle w:val="BodyText"/>
      </w:pPr>
      <w:r>
        <w:rPr>
          <w:b/>
          <w:bCs/>
        </w:rPr>
        <w:t xml:space="preserve">Example 47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1"/>
    <w:bookmarkStart w:id="21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2"/>
    <w:bookmarkEnd w:id="213"/>
    <w:bookmarkStart w:id="21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7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1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https://en.wikipedia.org/wiki/Expected_value</w:t>
        </w:r>
      </w:hyperlink>
    </w:p>
    <w:bookmarkEnd w:id="219"/>
    <w:bookmarkStart w:id="22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20"/>
    <w:bookmarkStart w:id="22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2"/>
    <w:bookmarkStart w:id="22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https://en.wikipedia.org/wiki/Law_of_the_unconscious_statistician</w:t>
        </w:r>
      </w:hyperlink>
    </w:p>
    <w:bookmarkEnd w:id="224"/>
    <w:bookmarkStart w:id="22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6"/>
    <w:bookmarkStart w:id="22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8"/>
    <w:bookmarkStart w:id="22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https://en.wikipedia.org/wiki/Law_of_the_unconscious_statistician</w:t>
        </w:r>
      </w:hyperlink>
    </w:p>
    <w:bookmarkEnd w:id="229"/>
    <w:bookmarkStart w:id="23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1"/>
    <w:bookmarkStart w:id="23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https://en.wikipedia.org/wiki/Conditional_expectation</w:t>
        </w:r>
      </w:hyperlink>
    </w:p>
    <w:bookmarkEnd w:id="233"/>
    <w:bookmarkStart w:id="23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4">
        <w:r>
          <w:rPr>
            <w:rStyle w:val="Hyperlink"/>
          </w:rPr>
          <w:t xml:space="preserve">https://bookdown.org/kevin_davisross/probsim-book/</w:t>
        </w:r>
      </w:hyperlink>
    </w:p>
    <w:bookmarkEnd w:id="235"/>
    <w:bookmarkStart w:id="23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6"/>
    <w:bookmarkStart w:id="23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https://en.wikipedia.org/wiki/Loss_function</w:t>
        </w:r>
      </w:hyperlink>
    </w:p>
    <w:bookmarkEnd w:id="238"/>
    <w:bookmarkStart w:id="24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40"/>
    <w:bookmarkStart w:id="24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https://en.wikipedia.org/wiki/Risk_function</w:t>
        </w:r>
      </w:hyperlink>
    </w:p>
    <w:bookmarkEnd w:id="242"/>
    <w:bookmarkStart w:id="244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4"/>
    <w:bookmarkStart w:id="246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5">
        <w:r>
          <w:rPr>
            <w:rStyle w:val="Hyperlink"/>
          </w:rPr>
          <w:t xml:space="preserve">https://www.deeplearningbook.org/</w:t>
        </w:r>
      </w:hyperlink>
    </w:p>
    <w:bookmarkEnd w:id="246"/>
    <w:bookmarkStart w:id="247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7"/>
    <w:bookmarkStart w:id="249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https://en.wikipedia.org/wiki/Entropy_(information_theory)</w:t>
        </w:r>
      </w:hyperlink>
    </w:p>
    <w:bookmarkEnd w:id="249"/>
    <w:bookmarkStart w:id="251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50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1"/>
    <w:bookmarkStart w:id="252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2"/>
    <w:bookmarkStart w:id="254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3">
        <w:r>
          <w:rPr>
            <w:rStyle w:val="Hyperlink"/>
          </w:rPr>
          <w:t xml:space="preserve">https://en.wikipedia.org/wiki/Cross-entropy</w:t>
        </w:r>
      </w:hyperlink>
    </w:p>
    <w:bookmarkEnd w:id="254"/>
    <w:bookmarkStart w:id="256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5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14" Target="media/rId21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0" Target="https://doi.org/10.1002/047174882X" TargetMode="External" /><Relationship Type="http://schemas.openxmlformats.org/officeDocument/2006/relationships/hyperlink" Id="rId239" Target="https://doi.org/10.1007/978-0-387-84858-7" TargetMode="External" /><Relationship Type="http://schemas.openxmlformats.org/officeDocument/2006/relationships/hyperlink" Id="rId243" Target="https://doi.org/10.1007/978-1-0716-1418-1" TargetMode="External" /><Relationship Type="http://schemas.openxmlformats.org/officeDocument/2006/relationships/hyperlink" Id="rId255" Target="https://doi.org/10.1007/978-1-0716-4172-9" TargetMode="External" /><Relationship Type="http://schemas.openxmlformats.org/officeDocument/2006/relationships/hyperlink" Id="rId225" Target="https://doi.org/10.1007/978-1-4614-4708-5" TargetMode="External" /><Relationship Type="http://schemas.openxmlformats.org/officeDocument/2006/relationships/hyperlink" Id="rId230" Target="https://doi.org/10.1201/9781315182780" TargetMode="External" /><Relationship Type="http://schemas.openxmlformats.org/officeDocument/2006/relationships/hyperlink" Id="rId221" Target="https://doi.org/10.5281/zenodo.4305949" TargetMode="External" /><Relationship Type="http://schemas.openxmlformats.org/officeDocument/2006/relationships/hyperlink" Id="rId232" Target="https://en.wikipedia.org/wiki/Conditional_expectation" TargetMode="External" /><Relationship Type="http://schemas.openxmlformats.org/officeDocument/2006/relationships/hyperlink" Id="rId253" Target="https://en.wikipedia.org/wiki/Cross-entropy" TargetMode="External" /><Relationship Type="http://schemas.openxmlformats.org/officeDocument/2006/relationships/hyperlink" Id="rId248" Target="https://en.wikipedia.org/wiki/Entropy_(information_theory)" TargetMode="External" /><Relationship Type="http://schemas.openxmlformats.org/officeDocument/2006/relationships/hyperlink" Id="rId218" Target="https://en.wikipedia.org/wiki/Expected_value" TargetMode="External" /><Relationship Type="http://schemas.openxmlformats.org/officeDocument/2006/relationships/hyperlink" Id="rId223" Target="https://en.wikipedia.org/wiki/Law_of_the_unconscious_statistician" TargetMode="External" /><Relationship Type="http://schemas.openxmlformats.org/officeDocument/2006/relationships/hyperlink" Id="rId237" Target="https://en.wikipedia.org/wiki/Loss_function" TargetMode="External" /><Relationship Type="http://schemas.openxmlformats.org/officeDocument/2006/relationships/hyperlink" Id="rId24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27" Target="https://www.cengage.com/c/statistical-inference-2e-casella-berger/9780534243128/" TargetMode="External" /><Relationship Type="http://schemas.openxmlformats.org/officeDocument/2006/relationships/hyperlink" Id="rId245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79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0" Target="https://doi.org/10.1002/047174882X" TargetMode="External" /><Relationship Type="http://schemas.openxmlformats.org/officeDocument/2006/relationships/hyperlink" Id="rId239" Target="https://doi.org/10.1007/978-0-387-84858-7" TargetMode="External" /><Relationship Type="http://schemas.openxmlformats.org/officeDocument/2006/relationships/hyperlink" Id="rId243" Target="https://doi.org/10.1007/978-1-0716-1418-1" TargetMode="External" /><Relationship Type="http://schemas.openxmlformats.org/officeDocument/2006/relationships/hyperlink" Id="rId255" Target="https://doi.org/10.1007/978-1-0716-4172-9" TargetMode="External" /><Relationship Type="http://schemas.openxmlformats.org/officeDocument/2006/relationships/hyperlink" Id="rId225" Target="https://doi.org/10.1007/978-1-4614-4708-5" TargetMode="External" /><Relationship Type="http://schemas.openxmlformats.org/officeDocument/2006/relationships/hyperlink" Id="rId230" Target="https://doi.org/10.1201/9781315182780" TargetMode="External" /><Relationship Type="http://schemas.openxmlformats.org/officeDocument/2006/relationships/hyperlink" Id="rId221" Target="https://doi.org/10.5281/zenodo.4305949" TargetMode="External" /><Relationship Type="http://schemas.openxmlformats.org/officeDocument/2006/relationships/hyperlink" Id="rId232" Target="https://en.wikipedia.org/wiki/Conditional_expectation" TargetMode="External" /><Relationship Type="http://schemas.openxmlformats.org/officeDocument/2006/relationships/hyperlink" Id="rId253" Target="https://en.wikipedia.org/wiki/Cross-entropy" TargetMode="External" /><Relationship Type="http://schemas.openxmlformats.org/officeDocument/2006/relationships/hyperlink" Id="rId248" Target="https://en.wikipedia.org/wiki/Entropy_(information_theory)" TargetMode="External" /><Relationship Type="http://schemas.openxmlformats.org/officeDocument/2006/relationships/hyperlink" Id="rId218" Target="https://en.wikipedia.org/wiki/Expected_value" TargetMode="External" /><Relationship Type="http://schemas.openxmlformats.org/officeDocument/2006/relationships/hyperlink" Id="rId223" Target="https://en.wikipedia.org/wiki/Law_of_the_unconscious_statistician" TargetMode="External" /><Relationship Type="http://schemas.openxmlformats.org/officeDocument/2006/relationships/hyperlink" Id="rId237" Target="https://en.wikipedia.org/wiki/Loss_function" TargetMode="External" /><Relationship Type="http://schemas.openxmlformats.org/officeDocument/2006/relationships/hyperlink" Id="rId24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27" Target="https://www.cengage.com/c/statistical-inference-2e-casella-berger/9780534243128/" TargetMode="External" /><Relationship Type="http://schemas.openxmlformats.org/officeDocument/2006/relationships/hyperlink" Id="rId245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79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2026-10-31T01:34:13Z</dcterms:created>
  <dcterms:modified xsi:type="dcterms:W3CDTF">2026-10-31T01:34:13Z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