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2026-10-18 11:26:57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4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(2026b)</w:t>
      </w:r>
      <w:r>
        <w:t xml:space="preserve"> </w:t>
      </w:r>
      <w:r>
        <w:t xml:space="preserve">— independent events and random variables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conditional independence, with examples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independent and identically distributed random variables</w:t>
      </w:r>
    </w:p>
    <w:bookmarkEnd w:id="48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0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9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0"/>
    <w:bookmarkStart w:id="5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4"/>
    <w:bookmarkStart w:id="5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6"/>
    <w:bookmarkStart w:id="58" w:name="ref-wikipedia_conditional_independ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Conditional Independence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https://en.wikipedia.org/wiki/Conditional_independence</w:t>
        </w:r>
      </w:hyperlink>
      <w:r>
        <w:t xml:space="preserve">.</w:t>
      </w:r>
    </w:p>
    <w:bookmarkEnd w:id="58"/>
    <w:bookmarkStart w:id="60" w:name="X838d9f9be48db99711c4c0760e5c8566b98b66b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Independence (Probability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https://en.wikipedia.org/wiki/Independence_(probability_theory)</w:t>
        </w:r>
      </w:hyperlink>
      <w:r>
        <w:t xml:space="preserve">.</w:t>
      </w:r>
    </w:p>
    <w:bookmarkEnd w:id="60"/>
    <w:bookmarkStart w:id="62" w:name="ref-wikipedia_iid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Independent and Identically Distributed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1">
        <w:r>
          <w:rPr>
            <w:rStyle w:val="Hyperlink"/>
          </w:rPr>
          <w:t xml:space="preserve">https://en.wikipedia.org/wiki/Independent_and_identically_distributed_random_variables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7" Target="https://en.wikipedia.org/wiki/Conditional_independence" TargetMode="External" /><Relationship Type="http://schemas.openxmlformats.org/officeDocument/2006/relationships/hyperlink" Id="rId59" Target="https://en.wikipedia.org/wiki/Independence_(probability_theory)" TargetMode="External" /><Relationship Type="http://schemas.openxmlformats.org/officeDocument/2006/relationships/hyperlink" Id="rId61" Target="https://en.wikipedia.org/wiki/Independent_and_identically_distributed_random_variables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2" Target="https://www.cengage.com/c/statistical-inference-2e-casella-berger/9780534243128/" TargetMode="External" /><Relationship Type="http://schemas.openxmlformats.org/officeDocument/2006/relationships/hyperlink" Id="rId49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ditional_independence" TargetMode="External" /><Relationship Type="http://schemas.openxmlformats.org/officeDocument/2006/relationships/hyperlink" Id="rId59" Target="https://en.wikipedia.org/wiki/Independence_(probability_theory)" TargetMode="External" /><Relationship Type="http://schemas.openxmlformats.org/officeDocument/2006/relationships/hyperlink" Id="rId61" Target="https://en.wikipedia.org/wiki/Independent_and_identically_distributed_random_variables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2" Target="https://www.cengage.com/c/statistical-inference-2e-casella-berger/9780534243128/" TargetMode="External" /><Relationship Type="http://schemas.openxmlformats.org/officeDocument/2006/relationships/hyperlink" Id="rId49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2026-10-18T18:32:41Z</dcterms:created>
  <dcterms:modified xsi:type="dcterms:W3CDTF">2026-10-18T18:32:41Z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11:26:57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