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08.png" ContentType="image/png"/>
  <Override PartName="/word/media/rId5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Random variables</w:t>
      </w:r>
    </w:p>
    <w:p>
      <w:pPr>
        <w:pStyle w:val="Date"/>
      </w:pPr>
      <w:r>
        <w:t xml:space="preserve">Last modified: 2026-10-30 13:24:04 (PDT)</w:t>
      </w:r>
    </w:p>
    <w:bookmarkStart w:id="26" w:name="sec-random-variables"/>
    <w:p>
      <w:pPr>
        <w:pStyle w:val="Heading2"/>
      </w:pPr>
      <w:r>
        <w:t xml:space="preserve">1 Random variables</w:t>
      </w:r>
    </w:p>
    <w:bookmarkStart w:id="12" w:name="def-random-variable"/>
    <w:p>
      <w:pPr>
        <w:pStyle w:val="FirstParagraph"/>
      </w:pPr>
      <w:r>
        <w:rPr>
          <w:b/>
          <w:bCs/>
        </w:rPr>
        <w:t xml:space="preserve">Definition 1 (Random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random variable</w:t>
      </w:r>
      <w:r>
        <w:t xml:space="preserve"> </w:t>
      </w:r>
      <w:r>
        <w:t xml:space="preserve">is a</w:t>
      </w:r>
      <w:r>
        <w:t xml:space="preserve"> </w:t>
      </w:r>
      <w:hyperlink r:id="rId9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from a</w:t>
      </w:r>
      <w:r>
        <w:t xml:space="preserve"> </w:t>
      </w:r>
      <w:hyperlink r:id="rId10">
        <w:r>
          <w:rPr>
            <w:rStyle w:val="Hyperlink"/>
          </w:rPr>
          <w:t xml:space="preserve">sample space</w:t>
        </w:r>
      </w:hyperlink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to the real numbers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[1]</w:t>
      </w:r>
      <w:r>
        <w:t xml:space="preserve">:</w:t>
      </w:r>
      <w:r>
        <w:t xml:space="preserve"> </w:t>
      </w:r>
      <w:r>
        <w:t xml:space="preserve">it assigns a number to each possible outcome of a</w:t>
      </w:r>
      <w:r>
        <w:t xml:space="preserve"> </w:t>
      </w:r>
      <w:hyperlink r:id="rId11">
        <w:r>
          <w:rPr>
            <w:rStyle w:val="Hyperlink"/>
          </w:rPr>
          <w:t xml:space="preserve">random experiment</w:t>
        </w:r>
      </w:hyperlink>
      <w:r>
        <w:t xml:space="preserve">.</w:t>
      </w:r>
    </w:p>
    <w:bookmarkEnd w:id="12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We use uppercase letters (</w:t>
      </w:r>
      <m:oMath>
        <m:r>
          <m:t>X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m:oMath>
        <m:r>
          <m:t>Z</m:t>
        </m:r>
      </m:oMath>
      <w:r>
        <w:t xml:space="preserve">, …) for random variables,</w:t>
      </w:r>
      <w:r>
        <w:t xml:space="preserve"> </w:t>
      </w:r>
      <w:r>
        <w:t xml:space="preserve">and lowercase letters (</w:t>
      </w:r>
      <m:oMath>
        <m:r>
          <m:t>x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m:oMath>
        <m:r>
          <m:t>z</m:t>
        </m:r>
      </m:oMath>
      <w:r>
        <w:t xml:space="preserve">, …) for their realized (observed) values.</w:t>
      </w:r>
      <w:r>
        <w:t xml:space="preserve"> </w:t>
      </w:r>
      <w:r>
        <w:t xml:space="preserve">We write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}</m:t>
        </m:r>
      </m:oMath>
      <w:r>
        <w:t xml:space="preserve"> </w:t>
      </w:r>
      <w:r>
        <w:t xml:space="preserve">for the event</w:t>
      </w:r>
      <w:r>
        <w:t xml:space="preserve"> </w:t>
      </w:r>
      <m:oMath>
        <m:r>
          <m:rPr>
            <m:sty m:val="p"/>
          </m:rPr>
          <m:t>{</m:t>
        </m:r>
        <m:r>
          <m:t>ω</m:t>
        </m:r>
        <m:r>
          <m:rPr>
            <m:sty m:val="p"/>
          </m:rPr>
          <m:t>∈</m:t>
        </m:r>
        <m:r>
          <m:rPr>
            <m:sty m:val="p"/>
          </m:rPr>
          <m:t>Ω</m:t>
        </m:r>
        <m:r>
          <m:rPr>
            <m:sty m:val="p"/>
          </m:rPr>
          <m:t>:</m:t>
        </m:r>
        <m:r>
          <m:t>X</m:t>
        </m:r>
        <m:r>
          <m:rPr>
            <m:sty m:val="p"/>
          </m:rPr>
          <m:t>(</m:t>
        </m:r>
        <m:r>
          <m:t>ω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}</m:t>
        </m:r>
      </m:oMath>
      <w:r>
        <w:t xml:space="preserve">,</w:t>
      </w:r>
      <w:r>
        <w:t xml:space="preserve"> </w:t>
      </w:r>
      <w:r>
        <w:t xml:space="preserve">and similarly for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}</m:t>
        </m:r>
      </m:oMath>
      <w:r>
        <w:t xml:space="preserve"> </w:t>
      </w:r>
      <w:r>
        <w:t xml:space="preserve">and other conditions on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A fully rigorous definition also requires the function to be</w:t>
      </w:r>
      <w:r>
        <w:t xml:space="preserve"> </w:t>
      </w:r>
      <w:r>
        <w:rPr>
          <w:i/>
          <w:iCs/>
        </w:rPr>
        <w:t xml:space="preserve">measurable</w:t>
      </w:r>
      <w:r>
        <w:t xml:space="preserve">,</w:t>
      </w:r>
      <w:r>
        <w:t xml:space="preserve"> </w:t>
      </w:r>
      <w:r>
        <w:t xml:space="preserve">so that every such set is an event with a probability;</w:t>
      </w:r>
      <w:r>
        <w:t xml:space="preserve"> </w:t>
      </w:r>
      <w:r>
        <w:t xml:space="preserve">that requirement never binds in these notes.</w:t>
      </w:r>
    </w:p>
    <w:bookmarkStart w:id="13" w:name="exm-random-variable"/>
    <w:p>
      <w:pPr>
        <w:pStyle w:val="BodyText"/>
      </w:pPr>
      <w:r>
        <w:rPr>
          <w:b/>
          <w:bCs/>
        </w:rPr>
        <w:t xml:space="preserve">Example 1 (Number of heads in two coin flips)</w:t>
      </w:r>
      <w:r>
        <w:t xml:space="preserve"> </w:t>
      </w:r>
      <w:r>
        <w:t xml:space="preserve">Flip a fair coin twice.</w:t>
      </w:r>
      <w:r>
        <w:t xml:space="preserve"> </w:t>
      </w:r>
      <w:r>
        <w:t xml:space="preserve">The sample space is</w:t>
      </w:r>
      <w:r>
        <w:t xml:space="preserve"> </w:t>
      </w:r>
      <m:oMath>
        <m:r>
          <m:rPr>
            <m:sty m:val="p"/>
          </m:rPr>
          <m:t>Ω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H</m:t>
            </m:r>
            <m:r>
              <m:t>H</m:t>
            </m:r>
            <m:r>
              <m:rPr>
                <m:sty m:val="p"/>
              </m:rPr>
              <m:t>,</m:t>
            </m:r>
            <m:r>
              <m:t>H</m:t>
            </m:r>
            <m:r>
              <m:t>T</m:t>
            </m:r>
            <m:r>
              <m:rPr>
                <m:sty m:val="p"/>
              </m:rPr>
              <m:t>,</m:t>
            </m:r>
            <m:r>
              <m:t>T</m:t>
            </m:r>
            <m:r>
              <m:t>H</m:t>
            </m:r>
            <m:r>
              <m:rPr>
                <m:sty m:val="p"/>
              </m:rPr>
              <m:t>,</m:t>
            </m:r>
            <m:r>
              <m:t>T</m:t>
            </m:r>
            <m:r>
              <m:t>T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each outcome 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the number of heads: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X</m:t>
              </m:r>
              <m:r>
                <m:rPr>
                  <m:sty m:val="p"/>
                </m:rPr>
                <m:t>(</m:t>
              </m:r>
              <m:r>
                <m:t>H</m:t>
              </m:r>
              <m:r>
                <m:t>H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  <m:e>
              <m:r>
                <m:t>X</m:t>
              </m:r>
              <m:r>
                <m:rPr>
                  <m:sty m:val="p"/>
                </m:rPr>
                <m:t>(</m:t>
              </m:r>
              <m:r>
                <m:t>H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  <m:e>
              <m:r>
                <m:t>X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t>H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  <m:e>
              <m:r>
                <m:t>X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Then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H</m:t>
            </m:r>
            <m:r>
              <m:t>T</m:t>
            </m:r>
            <m:r>
              <m:rPr>
                <m:sty m:val="p"/>
              </m:rPr>
              <m:t>,</m:t>
            </m:r>
            <m:r>
              <m:t>T</m:t>
            </m:r>
            <m:r>
              <m:t>H</m:t>
            </m:r>
          </m:e>
        </m:d>
        <m:r>
          <m:t>​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3"/>
    <w:bookmarkStart w:id="14" w:name="def-range"/>
    <w:p>
      <w:pPr>
        <w:pStyle w:val="FirstParagraph"/>
      </w:pPr>
      <w:r>
        <w:rPr>
          <w:b/>
          <w:bCs/>
        </w:rPr>
        <w:t xml:space="preserve">Definition 2 (Range of a random variable)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range</w:t>
      </w:r>
      <w:r>
        <w:t xml:space="preserve"> </w:t>
      </w:r>
      <w:r>
        <w:t xml:space="preserve">of a random variable</w:t>
      </w:r>
      <w:r>
        <w:t xml:space="preserve"> </w:t>
      </w:r>
      <m:oMath>
        <m:r>
          <m:t>X</m:t>
        </m:r>
      </m:oMath>
      <w:r>
        <w:t xml:space="preserve">, denoted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 set of values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can take: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R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  <m:r>
                <m:rPr>
                  <m:sty m:val="p"/>
                </m:rPr>
                <m:t>(</m:t>
              </m:r>
              <m:r>
                <m:t>ω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ω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Ω</m:t>
              </m:r>
            </m:e>
          </m:d>
          <m:r>
            <m:t>​</m:t>
          </m:r>
        </m:oMath>
      </m:oMathPara>
    </w:p>
    <w:bookmarkEnd w:id="14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range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</w:t>
      </w:r>
      <w:r>
        <w:t xml:space="preserve"> </w:t>
      </w:r>
      <w:hyperlink r:id="rId15">
        <w:r>
          <w:rPr>
            <w:rStyle w:val="Hyperlink"/>
          </w:rPr>
          <w:t xml:space="preserve">image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as a function on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.</w:t>
      </w:r>
      <w:r>
        <w:t xml:space="preserve"> </w:t>
      </w:r>
      <w:r>
        <w:t xml:space="preserve">For a general function, these notes say</w:t>
      </w:r>
      <w:r>
        <w:t xml:space="preserve"> </w:t>
      </w:r>
      <w:r>
        <w:t xml:space="preserve">“image”</w:t>
      </w:r>
      <w:r>
        <w:t xml:space="preserve">,</w:t>
      </w:r>
      <w:r>
        <w:t xml:space="preserve"> </w:t>
      </w:r>
      <w:r>
        <w:t xml:space="preserve">because some sources use</w:t>
      </w:r>
      <w:r>
        <w:t xml:space="preserve"> </w:t>
      </w:r>
      <w:r>
        <w:t xml:space="preserve">“range”</w:t>
      </w:r>
      <w:r>
        <w:t xml:space="preserve"> </w:t>
      </w:r>
      <w:r>
        <w:t xml:space="preserve">for the codomain instead;</w:t>
      </w:r>
      <w:r>
        <w:t xml:space="preserve"> </w:t>
      </w:r>
      <w:r>
        <w:t xml:space="preserve">for a random variable,</w:t>
      </w:r>
      <w:r>
        <w:t xml:space="preserve"> </w:t>
      </w:r>
      <w:r>
        <w:t xml:space="preserve">“range”</w:t>
      </w:r>
      <w:r>
        <w:t xml:space="preserve"> </w:t>
      </w:r>
      <w:r>
        <w:t xml:space="preserve">is the standard term.</w:t>
      </w:r>
    </w:p>
    <w:bookmarkStart w:id="16" w:name="exm-range"/>
    <w:p>
      <w:pPr>
        <w:pStyle w:val="BodyText"/>
      </w:pPr>
      <w:r>
        <w:rPr>
          <w:b/>
          <w:bCs/>
        </w:rPr>
        <w:t xml:space="preserve">Example 2 (Range of the number of heads)</w:t>
      </w:r>
      <w:r>
        <w:t xml:space="preserve"> </w:t>
      </w:r>
      <w:r>
        <w:t xml:space="preserve">In</w:t>
      </w:r>
      <w:r>
        <w:t xml:space="preserve"> </w:t>
      </w:r>
      <w:hyperlink w:anchor="exm-random-variable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.</w:t>
      </w:r>
    </w:p>
    <w:bookmarkEnd w:id="16"/>
    <w:bookmarkStart w:id="18" w:name="def-discrete-rv"/>
    <w:p>
      <w:pPr>
        <w:pStyle w:val="BodyText"/>
      </w:pPr>
      <w:r>
        <w:rPr>
          <w:b/>
          <w:bCs/>
        </w:rPr>
        <w:t xml:space="preserve">Definition 3 (Discrete random variable)</w:t>
      </w:r>
      <w:r>
        <w:t xml:space="preserve"> </w:t>
      </w:r>
      <w:r>
        <w:t xml:space="preserve">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discrete</w:t>
      </w:r>
      <w:r>
        <w:t xml:space="preserve"> </w:t>
      </w:r>
      <w:r>
        <w:t xml:space="preserve">if its</w:t>
      </w:r>
      <w:r>
        <w:t xml:space="preserve"> </w:t>
      </w:r>
      <w:hyperlink w:anchor="def-range">
        <w:r>
          <w:rPr>
            <w:rStyle w:val="Hyperlink"/>
          </w:rPr>
          <w:t xml:space="preserve">range</w:t>
        </w:r>
      </w:hyperlink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w:hyperlink r:id="rId17">
        <w:r>
          <w:rPr>
            <w:rStyle w:val="Hyperlink"/>
          </w:rPr>
          <w:t xml:space="preserve">countable</w:t>
        </w:r>
      </w:hyperlink>
      <w:r>
        <w:t xml:space="preserve">.</w:t>
      </w:r>
    </w:p>
    <w:bookmarkEnd w:id="18"/>
    <w:bookmarkStart w:id="19" w:name="exm-discrete-rv"/>
    <w:p>
      <w:pPr>
        <w:pStyle w:val="BodyText"/>
      </w:pPr>
      <w:r>
        <w:rPr>
          <w:b/>
          <w:bCs/>
        </w:rPr>
        <w:t xml:space="preserve">Example 3 (Discrete random variables)</w:t>
      </w:r>
      <w:r>
        <w:t xml:space="preserve"> </w:t>
      </w:r>
      <w:r>
        <w:t xml:space="preserve">The number of heads in</w:t>
      </w:r>
      <w:r>
        <w:t xml:space="preserve"> </w:t>
      </w:r>
      <w:hyperlink w:anchor="exm-random-variable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is discrete,</w:t>
      </w:r>
      <w:r>
        <w:t xml:space="preserve"> </w:t>
      </w:r>
      <w:r>
        <w:t xml:space="preserve">with a finite range.</w:t>
      </w:r>
      <w:r>
        <w:t xml:space="preserve"> </w:t>
      </w:r>
      <w:r>
        <w:t xml:space="preserve">A count with no upper bound, such as the number of emergency-department visits in a day,</w:t>
      </w:r>
      <w:r>
        <w:t xml:space="preserve"> </w:t>
      </w:r>
      <w:r>
        <w:t xml:space="preserve">is discrete with a countably infinite range,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.</w:t>
      </w:r>
    </w:p>
    <w:bookmarkEnd w:id="19"/>
    <w:bookmarkStart w:id="20" w:name="def-continuous-rv"/>
    <w:p>
      <w:pPr>
        <w:pStyle w:val="BodyText"/>
      </w:pPr>
      <w:r>
        <w:rPr>
          <w:b/>
          <w:bCs/>
        </w:rPr>
        <w:t xml:space="preserve">Definition 4 (Continuous random variable)</w:t>
      </w:r>
      <w:r>
        <w:t xml:space="preserve"> </w:t>
      </w:r>
      <w:r>
        <w:t xml:space="preserve">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continuous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.</w:t>
      </w:r>
    </w:p>
    <w:bookmarkEnd w:id="20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Every continuous random variable in these notes also has a</w:t>
      </w:r>
      <w:r>
        <w:t xml:space="preserve"> </w:t>
      </w:r>
      <w:hyperlink w:anchor="def-pdf">
        <w:r>
          <w:rPr>
            <w:rStyle w:val="Hyperlink"/>
          </w:rPr>
          <w:t xml:space="preserve">probability density function</w:t>
        </w:r>
      </w:hyperlink>
      <w:r>
        <w:t xml:space="preserve">.</w:t>
      </w:r>
      <w:r>
        <w:t xml:space="preserve"> </w:t>
      </w:r>
      <w:r>
        <w:t xml:space="preserve">Continuous random variables without a density exist,</w:t>
      </w:r>
      <w:r>
        <w:t xml:space="preserve"> </w:t>
      </w:r>
      <w:r>
        <w:t xml:space="preserve">but they do not arise in applications.</w:t>
      </w:r>
    </w:p>
    <w:bookmarkStart w:id="22" w:name="exm-continuous-rv"/>
    <w:p>
      <w:pPr>
        <w:pStyle w:val="BodyText"/>
      </w:pPr>
      <w:r>
        <w:rPr>
          <w:b/>
          <w:bCs/>
        </w:rPr>
        <w:t xml:space="preserve">Example 4 (A continuous random variable)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satisfy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−</m:t>
        </m:r>
        <m:r>
          <m:t>a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a</m:t>
        </m:r>
        <m:r>
          <m:rPr>
            <m:sty m:val="p"/>
          </m:rPr>
          <m:t>≤</m:t>
        </m:r>
        <m:r>
          <m:t>b</m:t>
        </m:r>
        <m:r>
          <m:rPr>
            <m:sty m:val="p"/>
          </m:rPr>
          <m:t>≤</m:t>
        </m:r>
        <m:r>
          <m:t>1</m:t>
        </m:r>
      </m:oMath>
      <w:r>
        <w:t xml:space="preserve">.</w:t>
      </w:r>
      <w:r>
        <w:t xml:space="preserve"> </w:t>
      </w:r>
      <w:r>
        <w:t xml:space="preserve">Taking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eqArr>
        </m:oMath>
      </m:oMathPara>
    </w:p>
    <w:p>
      <w:pPr>
        <w:pStyle w:val="FirstParagraph"/>
      </w:pP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Taking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so by the</w:t>
      </w:r>
      <w:r>
        <w:t xml:space="preserve"> </w:t>
      </w:r>
      <w:hyperlink r:id="rId21">
        <w:r>
          <w:rPr>
            <w:rStyle w:val="Hyperlink"/>
          </w:rPr>
          <w:t xml:space="preserve">complement rule</w:t>
        </w:r>
      </w:hyperlink>
      <w:r>
        <w:t xml:space="preserve"> </w:t>
      </w:r>
      <m:oMath>
        <m:r>
          <m:t>X</m:t>
        </m:r>
      </m:oMath>
      <w:r>
        <w:t xml:space="preserve"> </w:t>
      </w:r>
      <w:r>
        <w:t xml:space="preserve">falls outside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with probability 0,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outside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as well.</w:t>
      </w:r>
      <w:r>
        <w:t xml:space="preserve"> </w:t>
      </w:r>
      <w:r>
        <w:t xml:space="preserve">So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continuous.</w:t>
      </w:r>
      <w:r>
        <w:t xml:space="preserve"> </w:t>
      </w:r>
      <w:r>
        <w:t xml:space="preserve">Its range,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is uncountable.</w:t>
      </w:r>
    </w:p>
    <w:bookmarkEnd w:id="22"/>
    <w:bookmarkStart w:id="23" w:name="exm-mixed-rv"/>
    <w:p>
      <w:pPr>
        <w:pStyle w:val="BodyText"/>
      </w:pPr>
      <w:r>
        <w:rPr>
          <w:b/>
          <w:bCs/>
        </w:rPr>
        <w:t xml:space="preserve">Example 5 (A random variable that is neither discrete nor continuous)</w:t>
      </w:r>
      <w:r>
        <w:t xml:space="preserve"> </w:t>
      </w:r>
      <w:r>
        <w:t xml:space="preserve">Some random variables are neither discrete nor continuous:</w:t>
      </w:r>
      <w:r>
        <w:t xml:space="preserve"> </w:t>
      </w:r>
      <w:r>
        <w:t xml:space="preserve">a time to event that equals exactly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with positive probability,</w:t>
      </w:r>
      <w:r>
        <w:t xml:space="preserve"> </w:t>
      </w:r>
      <w:r>
        <w:t xml:space="preserve">and otherwise spreads over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 is one.</w:t>
      </w:r>
      <w:r>
        <w:t xml:space="preserve"> </w:t>
      </w:r>
      <w:r>
        <w:t xml:space="preserve">For instance, let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be the continuous random variable of</w:t>
      </w:r>
      <w:r>
        <w:t xml:space="preserve"> </w:t>
      </w:r>
      <w:hyperlink w:anchor="exm-continuous-rv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&lt;</m:t>
        </m:r>
        <m:r>
          <m:t>U</m:t>
        </m:r>
        <m:r>
          <m:rPr>
            <m:sty m:val="p"/>
          </m:rPr>
          <m:t>&lt;</m:t>
        </m:r>
        <m:r>
          <m:t>1</m:t>
        </m:r>
      </m:oMath>
      <w:r>
        <w:t xml:space="preserve">, and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otherwise.</w:t>
      </w:r>
      <w:r>
        <w:t xml:space="preserve"> </w:t>
      </w:r>
      <w:r>
        <w:t xml:space="preserve">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  <m:r>
              <m:rPr>
                <m:sty m:val="p"/>
              </m:rPr>
              <m:t>&lt;</m:t>
            </m:r>
            <m:r>
              <m:t>U</m:t>
            </m:r>
            <m:r>
              <m:rPr>
                <m:sty m:val="p"/>
              </m:rPr>
              <m:t>&lt;</m:t>
            </m:r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increasing in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and takes values in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solving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T</m:t>
            </m:r>
            <m:r>
              <m:rPr>
                <m:sty m:val="p"/>
              </m:rPr>
              <m:t>&gt;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  <m:r>
              <m:rPr>
                <m:sty m:val="p"/>
              </m:rPr>
              <m:t>&lt;</m:t>
            </m:r>
            <m:r>
              <m:t>U</m:t>
            </m:r>
            <m:r>
              <m:rPr>
                <m:sty m:val="p"/>
              </m:rPr>
              <m:t>&lt;</m:t>
            </m:r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T</m:t>
            </m:r>
            <m:r>
              <m:rPr>
                <m:sty m:val="p"/>
              </m:rPr>
              <m:t>=</m:t>
            </m:r>
            <m:r>
              <m:t>t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U</m:t>
            </m:r>
            <m:r>
              <m:rPr>
                <m:sty m:val="p"/>
              </m:rPr>
              <m:t>=</m:t>
            </m:r>
            <m:r>
              <m:t>1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2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for each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is continuous (</w:t>
      </w:r>
      <w:hyperlink w:anchor="exm-continuous-rv">
        <w:r>
          <w:rPr>
            <w:rStyle w:val="Hyperlink"/>
          </w:rPr>
          <w:t xml:space="preserve">Example 4</w:t>
        </w:r>
      </w:hyperlink>
      <w:r>
        <w:t xml:space="preserve">),</w:t>
      </w:r>
      <w:r>
        <w:t xml:space="preserve"> </w:t>
      </w:r>
      <w:r>
        <w:t xml:space="preserve">single points have probability zero: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Using these values: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&lt;</m:t>
              </m:r>
              <m:r>
                <m:t>U</m:t>
              </m:r>
              <m:r>
                <m:rPr>
                  <m:sty m:val="p"/>
                </m:rPr>
                <m:t>&lt;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T</m:t>
                  </m:r>
                  <m:r>
                    <m:rPr>
                      <m:sty m:val="p"/>
                    </m:rPr>
                    <m:t>&gt;</m:t>
                  </m:r>
                  <m:r>
                    <m:t>0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  <m:r>
                    <m:rPr>
                      <m:sty m:val="p"/>
                    </m:rPr>
                    <m:t>&lt;</m:t>
                  </m:r>
                  <m:r>
                    <m:t>U</m:t>
                  </m:r>
                  <m:r>
                    <m:rPr>
                      <m:sty m:val="p"/>
                    </m:rPr>
                    <m:t>&lt;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≤</m:t>
              </m:r>
              <m:r>
                <m:t>U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≤</m:t>
              </m:r>
              <m:r>
                <m:t>U</m:t>
              </m:r>
              <m:r>
                <m:rPr>
                  <m:sty m:val="p"/>
                </m:rPr>
                <m:t>≤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p>
      <w:pPr>
        <w:pStyle w:val="FirstParagraph"/>
      </w:pPr>
      <m:oMath>
        <m:r>
          <m:t>T</m:t>
        </m:r>
      </m:oMath>
      <w:r>
        <w:t xml:space="preserve"> </w:t>
      </w:r>
      <w:r>
        <w:t xml:space="preserve">is not continuous, because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</m:e>
          </m:eqArr>
        </m:oMath>
      </m:oMathPara>
    </w:p>
    <w:p>
      <w:pPr>
        <w:pStyle w:val="FirstParagraph"/>
      </w:pPr>
      <w:r>
        <w:t xml:space="preserve">by the</w:t>
      </w:r>
      <w:r>
        <w:t xml:space="preserve"> </w:t>
      </w:r>
      <w:hyperlink r:id="rId21">
        <w:r>
          <w:rPr>
            <w:rStyle w:val="Hyperlink"/>
          </w:rPr>
          <w:t xml:space="preserve">complement rule</w:t>
        </w:r>
      </w:hyperlink>
      <w:r>
        <w:t xml:space="preserve">.</w:t>
      </w:r>
    </w:p>
    <w:p>
      <w:pPr>
        <w:pStyle w:val="BodyText"/>
      </w:pPr>
      <m:oMath>
        <m:r>
          <m:t>T</m:t>
        </m:r>
      </m:oMath>
      <w:r>
        <w:t xml:space="preserve"> </w:t>
      </w:r>
      <w:r>
        <w:t xml:space="preserve">is not discrete either.</w:t>
      </w:r>
      <w:r>
        <w:t xml:space="preserve"> </w:t>
      </w:r>
      <w:r>
        <w:t xml:space="preserve">If it were, its range would be countable,</w:t>
      </w:r>
      <w:r>
        <w:t xml:space="preserve"> </w:t>
      </w:r>
      <w:r>
        <w:t xml:space="preserve">so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T</m:t>
            </m:r>
            <m:r>
              <m:rPr>
                <m:sty m:val="p"/>
              </m:rPr>
              <m:t>&gt;</m:t>
            </m:r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would be the disjoint union of the countably many events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T</m:t>
            </m:r>
            <m:r>
              <m:rPr>
                <m:sty m:val="p"/>
              </m:rPr>
              <m:t>=</m:t>
            </m:r>
            <m:r>
              <m:t>t</m:t>
            </m:r>
          </m:e>
        </m:d>
        <m:r>
          <m:t>​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t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t</m:t>
                  </m:r>
                  <m:r>
                    <m:rPr>
                      <m:sty m:val="p"/>
                    </m:rPr>
                    <m:t>&gt;</m:t>
                  </m:r>
                  <m:r>
                    <m:t>0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t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t</m:t>
                  </m:r>
                  <m:r>
                    <m:rPr>
                      <m:sty m:val="p"/>
                    </m:rPr>
                    <m:t>&gt;</m:t>
                  </m:r>
                  <m:r>
                    <m:t>0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U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lin"/>
                        </m:fPr>
                        <m:num>
                          <m:r>
                            <m:t>1</m:t>
                          </m:r>
                        </m:num>
                        <m:den>
                          <m:r>
                            <m:t>t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U</m:t>
              </m:r>
              <m:r>
                <m:rPr>
                  <m:nor/>
                  <m:sty m:val="p"/>
                </m:rPr>
                <m:t> is continuous)</m:t>
              </m:r>
            </m:e>
          </m:eqArr>
        </m:oMath>
      </m:oMathPara>
    </w:p>
    <w:p>
      <w:pPr>
        <w:pStyle w:val="FirstParagraph"/>
      </w:pPr>
      <w:r>
        <w:t xml:space="preserve">which contradicts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&gt;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bookmarkEnd w:id="23"/>
    <w:bookmarkStart w:id="24" w:name="def-realization"/>
    <w:p>
      <w:pPr>
        <w:pStyle w:val="BodyText"/>
      </w:pPr>
      <w:r>
        <w:rPr>
          <w:b/>
          <w:bCs/>
        </w:rPr>
        <w:t xml:space="preserve">Definition 5 (Realization (observed value))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realization</w:t>
      </w:r>
      <w:r>
        <w:t xml:space="preserve"> </w:t>
      </w:r>
      <w:r>
        <w:t xml:space="preserve">of a</w:t>
      </w:r>
      <w:r>
        <w:t xml:space="preserve"> </w:t>
      </w:r>
      <w:hyperlink w:anchor="def-random-variable">
        <w:r>
          <w:rPr>
            <w:rStyle w:val="Hyperlink"/>
          </w:rPr>
          <w:t xml:space="preserve">random variable</w:t>
        </w:r>
      </w:hyperlink>
      <w:r>
        <w:t xml:space="preserve"> </w:t>
      </w:r>
      <m:oMath>
        <m:r>
          <m:t>X</m:t>
        </m:r>
      </m:oMath>
      <w:r>
        <w:t xml:space="preserve"> </w:t>
      </w:r>
      <w:r>
        <w:t xml:space="preserve">is the value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(</m:t>
        </m:r>
        <m:r>
          <m:t>ω</m:t>
        </m:r>
        <m:r>
          <m:rPr>
            <m:sty m:val="p"/>
          </m:rPr>
          <m:t>)</m:t>
        </m:r>
      </m:oMath>
      <w:r>
        <w:t xml:space="preserve"> </w:t>
      </w:r>
      <w:r>
        <w:t xml:space="preserve">it takes</w:t>
      </w:r>
      <w:r>
        <w:t xml:space="preserve"> </w:t>
      </w:r>
      <w:r>
        <w:t xml:space="preserve">at the point</w:t>
      </w:r>
      <w:r>
        <w:t xml:space="preserve"> </w:t>
      </w:r>
      <m:oMath>
        <m:r>
          <m:t>ω</m:t>
        </m:r>
      </m:oMath>
      <w:r>
        <w:t xml:space="preserve"> </w:t>
      </w:r>
      <w:r>
        <w:t xml:space="preserve">of the</w:t>
      </w:r>
      <w:r>
        <w:t xml:space="preserve"> </w:t>
      </w:r>
      <w:hyperlink r:id="rId10">
        <w:r>
          <w:rPr>
            <w:rStyle w:val="Hyperlink"/>
          </w:rPr>
          <w:t xml:space="preserve">sample space</w:t>
        </w:r>
      </w:hyperlink>
      <w:r>
        <w:t xml:space="preserve"> </w:t>
      </w:r>
      <w:r>
        <w:t xml:space="preserve">that the</w:t>
      </w:r>
      <w:r>
        <w:t xml:space="preserve"> </w:t>
      </w:r>
      <w:hyperlink r:id="rId11">
        <w:r>
          <w:rPr>
            <w:rStyle w:val="Hyperlink"/>
          </w:rPr>
          <w:t xml:space="preserve">random experiment</w:t>
        </w:r>
      </w:hyperlink>
      <w:r>
        <w:t xml:space="preserve"> </w:t>
      </w:r>
      <w:r>
        <w:t xml:space="preserve">produced.</w:t>
      </w:r>
    </w:p>
    <w:bookmarkEnd w:id="24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</w:t>
      </w:r>
      <w:r>
        <w:t xml:space="preserve"> </w:t>
      </w:r>
      <w:hyperlink w:anchor="def-random-variable">
        <w:r>
          <w:rPr>
            <w:rStyle w:val="Hyperlink"/>
          </w:rPr>
          <w:t xml:space="preserve">random variable</w:t>
        </w:r>
      </w:hyperlink>
      <w:r>
        <w:t xml:space="preserve"> </w:t>
      </w:r>
      <m:oMath>
        <m:r>
          <m:t>X</m:t>
        </m:r>
      </m:oMath>
      <w:r>
        <w:t xml:space="preserve"> </w:t>
      </w:r>
      <w:r>
        <w:t xml:space="preserve">is the rule, before the experiment is run;</w:t>
      </w:r>
      <w:r>
        <w:t xml:space="preserve"> </w:t>
      </w:r>
      <w:r>
        <w:t xml:space="preserve">the realization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one number, after it is run.</w:t>
      </w:r>
      <w:r>
        <w:t xml:space="preserve"> </w:t>
      </w:r>
      <w:r>
        <w:t xml:space="preserve">Probabilities such as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describe the rule,</w:t>
      </w:r>
      <w:r>
        <w:t xml:space="preserve"> </w:t>
      </w:r>
      <w:r>
        <w:t xml:space="preserve">and a realization is a fixed number.</w:t>
      </w:r>
    </w:p>
    <w:bookmarkStart w:id="25" w:name="exm-realization"/>
    <w:p>
      <w:pPr>
        <w:pStyle w:val="BodyText"/>
      </w:pPr>
      <w:r>
        <w:rPr>
          <w:b/>
          <w:bCs/>
        </w:rPr>
        <w:t xml:space="preserve">Example 6 (Realizations of the number of heads)</w:t>
      </w:r>
      <w:r>
        <w:t xml:space="preserve"> </w:t>
      </w:r>
      <w:r>
        <w:t xml:space="preserve">In</w:t>
      </w:r>
      <w:r>
        <w:t xml:space="preserve"> </w:t>
      </w:r>
      <w:hyperlink w:anchor="exm-random-variable">
        <w:r>
          <w:rPr>
            <w:rStyle w:val="Hyperlink"/>
          </w:rPr>
          <w:t xml:space="preserve">Example 1</w:t>
        </w:r>
      </w:hyperlink>
      <w:r>
        <w:t xml:space="preserve">, 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the number of heads in two fair coin flips.</w:t>
      </w:r>
      <w:r>
        <w:t xml:space="preserve"> </w:t>
      </w:r>
      <w:r>
        <w:t xml:space="preserve">Run the experiment once and suppose it produces</w:t>
      </w:r>
      <w:r>
        <w:t xml:space="preserve"> </w:t>
      </w:r>
      <m:oMath>
        <m:r>
          <m:t>ω</m:t>
        </m:r>
        <m:r>
          <m:rPr>
            <m:sty m:val="p"/>
          </m:rPr>
          <m:t>=</m:t>
        </m:r>
        <m:r>
          <m:t>H</m:t>
        </m:r>
        <m:r>
          <m:t>T</m:t>
        </m:r>
      </m:oMath>
      <w:r>
        <w:t xml:space="preserve">.</w:t>
      </w:r>
      <w:r>
        <w:t xml:space="preserve"> </w:t>
      </w:r>
      <w:r>
        <w:t xml:space="preserve">Then the</w:t>
      </w:r>
      <w:r>
        <w:t xml:space="preserve"> </w:t>
      </w:r>
      <w:hyperlink w:anchor="def-realization">
        <w:r>
          <w:rPr>
            <w:rStyle w:val="Hyperlink"/>
          </w:rPr>
          <w:t xml:space="preserve">realization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(</m:t>
        </m:r>
        <m:r>
          <m:t>H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Running the experiment again might produce</w:t>
      </w:r>
      <w:r>
        <w:t xml:space="preserve"> </w:t>
      </w:r>
      <m:oMath>
        <m:r>
          <m:t>T</m:t>
        </m:r>
        <m:r>
          <m:t>T</m:t>
        </m:r>
      </m:oMath>
      <w:r>
        <w:t xml:space="preserve">, with realization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same both times;</w:t>
      </w:r>
      <w:r>
        <w:t xml:space="preserve"> </w:t>
      </w:r>
      <w:r>
        <w:t xml:space="preserve">only its realization changes.</w:t>
      </w:r>
    </w:p>
    <w:bookmarkEnd w:id="25"/>
    <w:bookmarkEnd w:id="26"/>
    <w:bookmarkStart w:id="116" w:name="X07e058d1329d8fa48179146f153d016c4f9ff9a"/>
    <w:p>
      <w:pPr>
        <w:pStyle w:val="Heading2"/>
      </w:pPr>
      <w:r>
        <w:t xml:space="preserve">2 Characteristics of probability distributions</w:t>
      </w:r>
    </w:p>
    <w:bookmarkStart w:id="27" w:name="def-pmf"/>
    <w:p>
      <w:pPr>
        <w:pStyle w:val="FirstParagraph"/>
      </w:pPr>
      <w:r>
        <w:rPr>
          <w:b/>
          <w:bCs/>
        </w:rPr>
        <w:t xml:space="preserve">Definition 6 (Probability mass function (PMF))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</w:t>
      </w:r>
      <w:r>
        <w:t xml:space="preserve"> </w:t>
      </w:r>
      <w:hyperlink w:anchor="def-discrete-rv">
        <w:r>
          <w:rPr>
            <w:rStyle w:val="Hyperlink"/>
          </w:rPr>
          <w:t xml:space="preserve">discrete random variable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probability mass function</w:t>
      </w:r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at value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denoted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P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 or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 probability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takes exactly the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[2]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{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}</m:t>
          </m:r>
          <m:r>
            <m:rPr>
              <m:sty m:val="p"/>
            </m:rPr>
            <m:t>)</m:t>
          </m:r>
        </m:oMath>
      </m:oMathPara>
    </w:p>
    <w:bookmarkEnd w:id="27"/>
    <w:bookmarkStart w:id="28" w:name="exm-pmf"/>
    <w:p>
      <w:pPr>
        <w:pStyle w:val="FirstParagraph"/>
      </w:pPr>
      <w:r>
        <w:rPr>
          <w:b/>
          <w:bCs/>
        </w:rPr>
        <w:t xml:space="preserve">Example 7 (PMF of the number of heads)</w:t>
      </w:r>
      <w:r>
        <w:t xml:space="preserve"> </w:t>
      </w:r>
      <w:r>
        <w:t xml:space="preserve">For the number of heads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 two fair coin flips</w:t>
      </w:r>
      <w:r>
        <w:t xml:space="preserve"> </w:t>
      </w:r>
      <w:r>
        <w:t xml:space="preserve">(</w:t>
      </w:r>
      <w:hyperlink w:anchor="exm-random-variable">
        <w:r>
          <w:rPr>
            <w:rStyle w:val="Hyperlink"/>
          </w:rPr>
          <w:t xml:space="preserve">Example 1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lin"/>
            </m:fPr>
            <m:num>
              <m:r>
                <m:t>1</m:t>
              </m:r>
            </m:num>
            <m:den>
              <m:r>
                <m:t>4</m:t>
              </m:r>
            </m:den>
          </m:f>
          <m:r>
            <m:rPr>
              <m:sty m:val="p"/>
            </m:rPr>
            <m:t>,</m:t>
          </m:r>
          <m:r>
            <m:t> </m:t>
          </m:r>
          <m:r>
            <m:rPr>
              <m:scr m:val="double-struck"/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lin"/>
            </m:fPr>
            <m:num>
              <m:r>
                <m:t>1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,</m:t>
          </m:r>
          <m:r>
            <m:t> </m:t>
          </m:r>
          <m:r>
            <m:rPr>
              <m:scr m:val="double-struck"/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2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lin"/>
            </m:fPr>
            <m:num>
              <m:r>
                <m:t>1</m:t>
              </m:r>
            </m:num>
            <m:den>
              <m:r>
                <m:t>4</m:t>
              </m:r>
            </m:den>
          </m:f>
        </m:oMath>
      </m:oMathPara>
    </w:p>
    <w:bookmarkEnd w:id="28"/>
    <w:bookmarkStart w:id="29" w:name="def-bernoulli"/>
    <w:p>
      <w:pPr>
        <w:pStyle w:val="FirstParagraph"/>
      </w:pPr>
      <w:r>
        <w:rPr>
          <w:b/>
          <w:bCs/>
        </w:rPr>
        <w:t xml:space="preserve">Definition 7 (Bernoulli distribution)</w:t>
      </w:r>
      <w:r>
        <w:t xml:space="preserve"> </w:t>
      </w:r>
      <w:r>
        <w:t xml:space="preserve">A</w:t>
      </w:r>
      <w:r>
        <w:t xml:space="preserve"> </w:t>
      </w:r>
      <w:hyperlink w:anchor="def-discrete-rv">
        <w:r>
          <w:rPr>
            <w:rStyle w:val="Hyperlink"/>
          </w:rPr>
          <w:t xml:space="preserve">discrete</w:t>
        </w:r>
      </w:hyperlink>
      <w:r>
        <w:t xml:space="preserve"> </w:t>
      </w:r>
      <w:r>
        <w:t xml:space="preserve">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 the</w:t>
      </w:r>
      <w:r>
        <w:t xml:space="preserve"> </w:t>
      </w:r>
      <w:r>
        <w:rPr>
          <w:b/>
          <w:bCs/>
        </w:rPr>
        <w:t xml:space="preserve">Bernoulli distribution</w:t>
      </w:r>
      <w:r>
        <w:t xml:space="preserve"> </w:t>
      </w:r>
      <w:r>
        <w:t xml:space="preserve">with parameter</w:t>
      </w:r>
      <w:r>
        <w:t xml:space="preserve"> </w:t>
      </w:r>
      <m:oMath>
        <m:r>
          <m:t>π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[3]</w:t>
      </w:r>
      <w:r>
        <w:t xml:space="preserve">,</w:t>
      </w:r>
      <w:r>
        <w:t xml:space="preserve"> </w:t>
      </w:r>
      <w:r>
        <w:t xml:space="preserve">if: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sSub>
                <m:e>
                  <m:r>
                    <m:rPr>
                      <m:nor/>
                      <m:sty m:val="p"/>
                    </m:rPr>
                    <m:t>1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0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1</m:t>
                      </m:r>
                    </m:e>
                  </m:d>
                  <m:r>
                    <m:t>​</m:t>
                  </m:r>
                </m:sub>
              </m:sSub>
              <m:sSup>
                <m:e>
                  <m:r>
                    <m:t>π</m:t>
                  </m:r>
                </m:e>
                <m:sup>
                  <m:r>
                    <m:t>x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{"/>
                  <m:sepChr m:val=""/>
                  <m:endChr m:val="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left"/>
                            <m:count m:val="1"/>
                          </m:mcPr>
                        </m:mc>
                        <m:mc>
                          <m:mcPr>
                            <m:mcJc m:val="left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π</m:t>
                        </m:r>
                        <m:r>
                          <m:rPr>
                            <m:sty m:val="p"/>
                          </m:rPr>
                          <m:t>,</m:t>
                        </m:r>
                      </m:e>
                      <m:e>
                        <m:r>
                          <m:t>x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π</m:t>
                        </m:r>
                        <m:r>
                          <m:rPr>
                            <m:sty m:val="p"/>
                          </m:rPr>
                          <m:t>,</m:t>
                        </m:r>
                      </m:e>
                      <m:e>
                        <m:r>
                          <m:t>x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</m:e>
                    </m:mr>
                  </m:m>
                </m:e>
              </m:d>
            </m:e>
          </m:eqArr>
        </m:oMath>
      </m:oMathPara>
    </w:p>
    <w:bookmarkEnd w:id="29"/>
    <w:bookmarkStart w:id="30" w:name="exm-bernoulli-pmf"/>
    <w:p>
      <w:pPr>
        <w:pStyle w:val="FirstParagraph"/>
      </w:pPr>
      <w:r>
        <w:rPr>
          <w:b/>
          <w:bCs/>
        </w:rPr>
        <w:t xml:space="preserve">Example 8 (The first of two coin flips)</w:t>
      </w:r>
      <w:r>
        <w:t xml:space="preserve"> </w:t>
      </w:r>
      <w:r>
        <w:t xml:space="preserve">In</w:t>
      </w:r>
      <w:r>
        <w:t xml:space="preserve"> </w:t>
      </w:r>
      <w:hyperlink w:anchor="exm-random-variable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indicate heads on the first flip,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H</m:t>
              </m:r>
              <m:r>
                <m:t>H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H</m:t>
              </m:r>
              <m:r>
                <m:t>T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t>H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t>T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H</m:t>
                  </m:r>
                  <m:r>
                    <m:t>H</m:t>
                  </m:r>
                  <m:r>
                    <m:rPr>
                      <m:sty m:val="p"/>
                    </m:rPr>
                    <m:t>,</m:t>
                  </m:r>
                  <m:r>
                    <m:t>H</m:t>
                  </m:r>
                  <m:r>
                    <m:t>T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T</m:t>
                  </m:r>
                  <m:r>
                    <m:t>H</m:t>
                  </m:r>
                  <m:r>
                    <m:rPr>
                      <m:sty m:val="p"/>
                    </m:rPr>
                    <m:t>,</m:t>
                  </m:r>
                  <m:r>
                    <m:t>T</m:t>
                  </m:r>
                  <m:r>
                    <m:t>T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</w:p>
    <w:bookmarkEnd w:id="30"/>
    <w:bookmarkStart w:id="32" w:name="def-pdf"/>
    <w:p>
      <w:pPr>
        <w:pStyle w:val="BodyText"/>
      </w:pPr>
      <w:r>
        <w:rPr>
          <w:b/>
          <w:bCs/>
        </w:rPr>
        <w:t xml:space="preserve">Definition 8 (Probability density function (PDF))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</w:t>
      </w:r>
      <w:r>
        <w:t xml:space="preserve"> </w:t>
      </w:r>
      <w:hyperlink w:anchor="def-continuous-rv">
        <w:r>
          <w:rPr>
            <w:rStyle w:val="Hyperlink"/>
          </w:rPr>
          <w:t xml:space="preserve">continuous random variable</w:t>
        </w:r>
      </w:hyperlink>
      <w:r>
        <w:t xml:space="preserve">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probability density function</w:t>
      </w:r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denoted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 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that satisfies</w:t>
      </w:r>
      <w:r>
        <w:t xml:space="preserve"> </w:t>
      </w:r>
      <w:r>
        <w:t xml:space="preserve">[4]</w:t>
      </w:r>
      <w:r>
        <w:t xml:space="preserve">:</w:t>
      </w:r>
    </w:p>
    <w:p>
      <w:pPr>
        <w:pStyle w:val="Compact"/>
        <w:numPr>
          <w:ilvl w:val="0"/>
          <w:numId w:val="1001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The integral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 any interval</w:t>
      </w:r>
      <w:r>
        <w:t xml:space="preserve"> </w:t>
      </w:r>
      <w:r>
        <w:t xml:space="preserve">is the</w:t>
      </w:r>
      <w:r>
        <w:t xml:space="preserve"> </w:t>
      </w:r>
      <w:hyperlink r:id="rId31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falls in that interval:</w:t>
      </w:r>
    </w:p>
    <w:p>
      <w:pPr>
        <w:pStyle w:val="Compac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≤</m:t>
          </m:r>
          <m:r>
            <m:t>X</m:t>
          </m:r>
          <m:r>
            <m:rPr>
              <m:sty m:val="p"/>
            </m:rPr>
            <m:t>≤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t> </m:t>
          </m:r>
          <m:r>
            <m:rPr>
              <m:nor/>
              <m:sty m:val="p"/>
            </m:rPr>
            <m:t>for all </m:t>
          </m:r>
          <m:r>
            <m:t>a</m:t>
          </m:r>
          <m:r>
            <m:rPr>
              <m:sty m:val="p"/>
            </m:rPr>
            <m:t>≤</m:t>
          </m:r>
          <m:r>
            <m:t>b</m:t>
          </m:r>
        </m:oMath>
      </m:oMathPara>
    </w:p>
    <w:bookmarkEnd w:id="32"/>
    <w:bookmarkStart w:id="34" w:name="def-uniform-set"/>
    <w:p>
      <w:pPr>
        <w:pStyle w:val="FirstParagraph"/>
      </w:pPr>
      <w:r>
        <w:rPr>
          <w:b/>
          <w:bCs/>
        </w:rPr>
        <w:t xml:space="preserve">Definition 9 (Uniform distribution on a set)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a set with a</w:t>
      </w:r>
      <w:r>
        <w:t xml:space="preserve"> </w:t>
      </w:r>
      <w:hyperlink r:id="rId33">
        <w:r>
          <w:rPr>
            <w:rStyle w:val="Hyperlink"/>
          </w:rPr>
          <w:t xml:space="preserve">measure</w:t>
        </w:r>
      </w:hyperlink>
      <w:r>
        <w:t xml:space="preserve"> </w:t>
      </w:r>
      <m:oMath>
        <m:r>
          <m:t>μ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μ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uniform distribution</w:t>
      </w:r>
      <w:r>
        <w:t xml:space="preserve"> </w:t>
      </w:r>
      <w:r>
        <w:t xml:space="preserve">on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the</w:t>
      </w:r>
      <w:r>
        <w:t xml:space="preserve"> </w:t>
      </w:r>
      <w:hyperlink r:id="rId31">
        <w:r>
          <w:rPr>
            <w:rStyle w:val="Hyperlink"/>
          </w:rPr>
          <w:t xml:space="preserve">probability measure</w:t>
        </w:r>
      </w:hyperlink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μ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</m:num>
            <m:den>
              <m:r>
                <m:t>μ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,</m:t>
          </m:r>
          <m:r>
            <m:t> </m:t>
          </m:r>
          <m:r>
            <m:t>A</m:t>
          </m:r>
          <m:r>
            <m:rPr>
              <m:sty m:val="p"/>
            </m:rPr>
            <m:t>⊆</m:t>
          </m:r>
          <m:r>
            <m:t>S</m:t>
          </m:r>
          <m:r>
            <m:rPr>
              <m:sty m:val="p"/>
            </m:rPr>
            <m:t>.</m:t>
          </m:r>
        </m:oMath>
      </m:oMathPara>
    </w:p>
    <w:bookmarkEnd w:id="34"/>
    <w:bookmarkStart w:id="35" w:name="def-uniform"/>
    <w:p>
      <w:pPr>
        <w:pStyle w:val="FirstParagraph"/>
      </w:pPr>
      <w:r>
        <w:rPr>
          <w:b/>
          <w:bCs/>
        </w:rPr>
        <w:t xml:space="preserve">Definition 10 (Uniform distribution on an interval)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uniform distribution</w:t>
      </w:r>
      <w:r>
        <w:t xml:space="preserve"> </w:t>
      </w:r>
      <w:r>
        <w:t xml:space="preserve">on an interval</w:t>
      </w:r>
      <w:r>
        <w:t xml:space="preserve"> </w:t>
      </w:r>
      <m:oMath>
        <m:r>
          <m:rPr>
            <m:sty m:val="p"/>
          </m:rPr>
          <m:t>[</m:t>
        </m:r>
        <m:r>
          <m:t>α</m:t>
        </m:r>
        <m:r>
          <m:rPr>
            <m:sty m:val="p"/>
          </m:rPr>
          <m:t>,</m:t>
        </m:r>
        <m:r>
          <m:t>β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uniform-set">
        <w:r>
          <w:rPr>
            <w:rStyle w:val="Hyperlink"/>
          </w:rPr>
          <w:t xml:space="preserve">Definition 9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the length),</w:t>
      </w:r>
      <w:r>
        <w:t xml:space="preserve"> </w:t>
      </w:r>
      <w:r>
        <w:t xml:space="preserve">with</w:t>
      </w:r>
      <w:r>
        <w:t xml:space="preserve"> </w:t>
      </w:r>
      <m:oMath>
        <m:r>
          <m:t>α</m:t>
        </m:r>
        <m:r>
          <m:rPr>
            <m:sty m:val="p"/>
          </m:rPr>
          <m:t>&lt;</m:t>
        </m:r>
        <m:r>
          <m:t>β</m:t>
        </m:r>
      </m:oMath>
      <w:r>
        <w:t xml:space="preserve">,</w:t>
      </w:r>
      <w:r>
        <w:t xml:space="preserve"> </w:t>
      </w:r>
      <w:r>
        <w:t xml:space="preserve">is the distribution of a random variable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α</m:t>
        </m:r>
        <m:r>
          <m:rPr>
            <m:sty m:val="p"/>
          </m:rPr>
          <m:t>,</m:t>
        </m:r>
        <m:r>
          <m:t>β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that is continuous with</w:t>
      </w:r>
      <w:r>
        <w:t xml:space="preserve"> </w:t>
      </w:r>
      <w:hyperlink w:anchor="def-pdf">
        <w:r>
          <w:rPr>
            <w:rStyle w:val="Hyperlink"/>
          </w:rPr>
          <w:t xml:space="preserve">density</w:t>
        </w:r>
      </w:hyperlink>
      <w:r>
        <w:t xml:space="preserve"> </w:t>
      </w:r>
      <w:r>
        <w:t xml:space="preserve">[5]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>
                          <m:t>β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α</m:t>
                        </m:r>
                      </m:den>
                    </m:f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α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β</m:t>
                    </m:r>
                  </m:e>
                </m:m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rPr>
                        <m:nor/>
                        <m:sty m:val="p"/>
                      </m:rPr>
                      <m:t>otherwise</m:t>
                    </m:r>
                  </m:e>
                </m:mr>
              </m:m>
            </m:e>
          </m:d>
        </m:oMath>
      </m:oMathPara>
    </w:p>
    <w:bookmarkEnd w:id="35"/>
    <w:bookmarkStart w:id="36" w:name="exm-pdf"/>
    <w:p>
      <w:pPr>
        <w:pStyle w:val="FirstParagraph"/>
      </w:pPr>
      <w:r>
        <w:rPr>
          <w:b/>
          <w:bCs/>
        </w:rPr>
        <w:t xml:space="preserve">Example 9 (Subinterval probabilities of a uniform random variable)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α</m:t>
        </m:r>
        <m:r>
          <m:rPr>
            <m:sty m:val="p"/>
          </m:rPr>
          <m:t>,</m:t>
        </m:r>
        <m:r>
          <m:t>β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uniform">
        <w:r>
          <w:rPr>
            <w:rStyle w:val="Hyperlink"/>
          </w:rPr>
          <w:t xml:space="preserve">Definition 10</w:t>
        </w:r>
      </w:hyperlink>
      <w:r>
        <w:t xml:space="preserve">)</w:t>
      </w:r>
      <w:r>
        <w:t xml:space="preserve"> </w:t>
      </w:r>
      <w:r>
        <w:t xml:space="preserve">and any subinterval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  <m:r>
          <m:rPr>
            <m:sty m:val="p"/>
          </m:rPr>
          <m:t>⊆</m:t>
        </m:r>
        <m:r>
          <m:rPr>
            <m:sty m:val="p"/>
          </m:rPr>
          <m:t>[</m:t>
        </m:r>
        <m:r>
          <m:t>α</m:t>
        </m:r>
        <m:r>
          <m:rPr>
            <m:sty m:val="p"/>
          </m:rPr>
          <m:t>,</m:t>
        </m:r>
        <m:r>
          <m:t>β</m:t>
        </m:r>
        <m:r>
          <m:rPr>
            <m:sty m:val="p"/>
          </m:rPr>
          <m:t>]</m:t>
        </m:r>
      </m:oMath>
      <w:r>
        <w:t xml:space="preserve"> </w:t>
      </w:r>
      <w:r>
        <w:t xml:space="preserve">(so</w:t>
      </w:r>
      <w:r>
        <w:t xml:space="preserve"> </w:t>
      </w:r>
      <m:oMath>
        <m:r>
          <m:t>α</m:t>
        </m:r>
        <m:r>
          <m:rPr>
            <m:sty m:val="p"/>
          </m:rPr>
          <m:t>≤</m:t>
        </m:r>
        <m:r>
          <m:t>a</m:t>
        </m:r>
        <m:r>
          <m:rPr>
            <m:sty m:val="p"/>
          </m:rPr>
          <m:t>≤</m:t>
        </m:r>
        <m:r>
          <m:t>b</m:t>
        </m:r>
        <m:r>
          <m:rPr>
            <m:sty m:val="p"/>
          </m:rPr>
          <m:t>≤</m:t>
        </m:r>
        <m:r>
          <m:t>β</m:t>
        </m:r>
      </m:oMath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probability density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β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α</m:t>
                      </m:r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β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</m:den>
              </m:f>
              <m:r>
                <m:rPr>
                  <m:nor/>
                  <m:sty m:val="p"/>
                </m:rPr>
                <m:t> on </m:t>
              </m:r>
              <m:r>
                <m:rPr>
                  <m:sty m:val="p"/>
                </m:rPr>
                <m:t>[</m:t>
              </m:r>
              <m:r>
                <m:t>α</m:t>
              </m:r>
              <m:r>
                <m:rPr>
                  <m:sty m:val="p"/>
                </m:rPr>
                <m:t>,</m:t>
              </m:r>
              <m:r>
                <m:t>β</m:t>
              </m:r>
              <m:r>
                <m:rPr>
                  <m:sty m:val="p"/>
                </m:rPr>
                <m:t>]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b</m:t>
                  </m:r>
                  <m:r>
                    <m:rPr>
                      <m:sty m:val="p"/>
                    </m:rPr>
                    <m:t>−</m:t>
                  </m:r>
                  <m:r>
                    <m:t>a</m:t>
                  </m:r>
                </m:num>
                <m:den>
                  <m:r>
                    <m:t>β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(integrate)</m:t>
              </m:r>
            </m:e>
          </m:eqArr>
        </m:oMath>
      </m:oMathPara>
    </w:p>
    <w:p>
      <w:pPr>
        <w:pStyle w:val="FirstParagraph"/>
      </w:pPr>
      <w:r>
        <w:t xml:space="preserve">In particular, the probability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falls in any subinterval</w:t>
      </w:r>
      <w:r>
        <w:t xml:space="preserve"> </w:t>
      </w:r>
      <w:r>
        <w:t xml:space="preserve">is proportional to that subinterval’s length.</w:t>
      </w:r>
      <w:r>
        <w:t xml:space="preserve"> </w:t>
      </w:r>
      <w:r>
        <w:t xml:space="preserve">For the standard uniform distribution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otherwise,</w:t>
      </w:r>
      <w:r>
        <w:t xml:space="preserve"> </w:t>
      </w:r>
      <w:r>
        <w:t xml:space="preserve">giving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−</m:t>
        </m:r>
        <m:r>
          <m:t>a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a</m:t>
        </m:r>
        <m:r>
          <m:rPr>
            <m:sty m:val="p"/>
          </m:rPr>
          <m:t>≤</m:t>
        </m:r>
        <m:r>
          <m:t>b</m:t>
        </m:r>
        <m:r>
          <m:rPr>
            <m:sty m:val="p"/>
          </m:rPr>
          <m:t>≤</m:t>
        </m:r>
        <m:r>
          <m:t>1</m:t>
        </m:r>
      </m:oMath>
      <w:r>
        <w:t xml:space="preserve">.</w:t>
      </w:r>
      <w:r>
        <w:t xml:space="preserve"> </w:t>
      </w:r>
      <w:r>
        <w:t xml:space="preserve">An interval reaching outside</w:t>
      </w:r>
      <w:r>
        <w:t xml:space="preserve"> </w:t>
      </w:r>
      <m:oMath>
        <m:r>
          <m:rPr>
            <m:sty m:val="p"/>
          </m:rPr>
          <m:t>[</m:t>
        </m:r>
        <m:r>
          <m:t>α</m:t>
        </m:r>
        <m:r>
          <m:rPr>
            <m:sty m:val="p"/>
          </m:rPr>
          <m:t>,</m:t>
        </m:r>
        <m:r>
          <m:t>β</m:t>
        </m:r>
        <m:r>
          <m:rPr>
            <m:sty m:val="p"/>
          </m:rPr>
          <m:t>]</m:t>
        </m:r>
      </m:oMath>
      <w:r>
        <w:t xml:space="preserve"> </w:t>
      </w:r>
      <w:r>
        <w:t xml:space="preserve">adds nothing to the probability,</w:t>
      </w:r>
      <w:r>
        <w:t xml:space="preserve"> </w:t>
      </w:r>
      <w:r>
        <w:t xml:space="preserve">because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there.</w:t>
      </w:r>
    </w:p>
    <w:bookmarkEnd w:id="36"/>
    <w:bookmarkStart w:id="37" w:name="thm-density-not-unique"/>
    <w:p>
      <w:pPr>
        <w:pStyle w:val="BodyText"/>
      </w:pPr>
      <w:r>
        <w:rPr>
          <w:b/>
          <w:bCs/>
        </w:rPr>
        <w:t xml:space="preserve">Theorem 1 (A density is not unique)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</w:t>
      </w:r>
      <w:r>
        <w:t xml:space="preserve"> </w:t>
      </w:r>
      <w:hyperlink w:anchor="def-pdf">
        <w:r>
          <w:rPr>
            <w:rStyle w:val="Hyperlink"/>
          </w:rPr>
          <w:t xml:space="preserve">density</w:t>
        </w:r>
      </w:hyperlink>
      <w:r>
        <w:t xml:space="preserve"> </w:t>
      </w:r>
      <w:r>
        <w:t xml:space="preserve">of a continuous random variable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differs from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 only finitely many points,</w:t>
      </w:r>
      <w:r>
        <w:t xml:space="preserve"> </w:t>
      </w:r>
      <w:r>
        <w:t xml:space="preserve">then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also a density of</w:t>
      </w:r>
      <w:r>
        <w:t xml:space="preserve"> </w:t>
      </w:r>
      <m:oMath>
        <m:r>
          <m:t>X</m:t>
        </m:r>
      </m:oMath>
      <w:r>
        <w:t xml:space="preserve">.</w:t>
      </w:r>
    </w:p>
    <w:bookmarkEnd w:id="3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b</m:t>
        </m:r>
      </m:oMath>
      <w:r>
        <w:t xml:space="preserve">,</w:t>
      </w:r>
      <w:r>
        <w:t xml:space="preserve"> </w:t>
      </w:r>
      <w:r>
        <w:t xml:space="preserve">the difference</w:t>
      </w:r>
      <w:r>
        <w:t xml:space="preserve"> </w:t>
      </w:r>
      <m:oMath>
        <m:r>
          <m:t>g</m:t>
        </m:r>
        <m:r>
          <m:rPr>
            <m:sty m:val="p"/>
          </m:rPr>
          <m:t>−</m:t>
        </m:r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at all but finitely many points,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g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+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the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function that is 0 at all but finitely many points integrates to 0)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f</m:t>
              </m:r>
              <m:r>
                <m:rPr>
                  <m:nor/>
                  <m:sty m:val="p"/>
                </m:rPr>
                <m:t> is a density of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Together with</w:t>
      </w:r>
      <w:r>
        <w:t xml:space="preserve"> </w:t>
      </w:r>
      <m:oMath>
        <m:r>
          <m:t>g</m:t>
        </m:r>
        <m:r>
          <m:rPr>
            <m:sty m:val="p"/>
          </m:rPr>
          <m:t>≥</m:t>
        </m:r>
        <m:r>
          <m:t>0</m:t>
        </m:r>
      </m:oMath>
      <w:r>
        <w:t xml:space="preserve">, this is</w:t>
      </w:r>
      <w:r>
        <w:t xml:space="preserve"> </w:t>
      </w:r>
      <w:hyperlink w:anchor="def-pdf">
        <w:r>
          <w:rPr>
            <w:rStyle w:val="Hyperlink"/>
          </w:rPr>
          <w:t xml:space="preserve">Definition 8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t>g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So the value of a density at a single point carries no probability by itself.</w:t>
      </w:r>
      <w:r>
        <w:t xml:space="preserve"> </w:t>
      </w:r>
      <w:r>
        <w:t xml:space="preserve">These notes use the version that is continuous wherever possible.</w:t>
      </w:r>
    </w:p>
    <w:bookmarkStart w:id="38" w:name="thm-continuous-no-density"/>
    <w:p>
      <w:pPr>
        <w:pStyle w:val="BodyText"/>
      </w:pPr>
      <w:r>
        <w:rPr>
          <w:b/>
          <w:bCs/>
        </w:rPr>
        <w:t xml:space="preserve">Theorem 2 (Some continuous random variables have no density)</w:t>
      </w:r>
      <w:r>
        <w:t xml:space="preserve"> </w:t>
      </w:r>
      <w:r>
        <w:t xml:space="preserve">There exist continuous random variables</w:t>
      </w:r>
      <w:r>
        <w:t xml:space="preserve"> </w:t>
      </w:r>
      <w:r>
        <w:t xml:space="preserve">that have no</w:t>
      </w:r>
      <w:r>
        <w:t xml:space="preserve"> </w:t>
      </w:r>
      <w:hyperlink w:anchor="def-pdf">
        <w:r>
          <w:rPr>
            <w:rStyle w:val="Hyperlink"/>
          </w:rPr>
          <w:t xml:space="preserve">probability density function</w:t>
        </w:r>
      </w:hyperlink>
      <w:r>
        <w:t xml:space="preserve">.</w:t>
      </w:r>
    </w:p>
    <w:bookmarkEnd w:id="38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proof needs measure theory beyond these notes.</w:t>
      </w:r>
      <w:r>
        <w:t xml:space="preserve"> </w:t>
      </w:r>
      <w:r>
        <w:t xml:space="preserve">The standard example is the</w:t>
      </w:r>
      <w:r>
        <w:t xml:space="preserve"> </w:t>
      </w:r>
      <w:hyperlink r:id="rId39">
        <w:r>
          <w:rPr>
            <w:rStyle w:val="Hyperlink"/>
          </w:rPr>
          <w:t xml:space="preserve">Cantor distribution</w:t>
        </w:r>
      </w:hyperlink>
      <w:r>
        <w:t xml:space="preserve">,</w:t>
      </w:r>
      <w:r>
        <w:t xml:space="preserve"> </w:t>
      </w:r>
      <w:r>
        <w:t xml:space="preserve">which puts no probability on any single point,</w:t>
      </w:r>
      <w:r>
        <w:t xml:space="preserve"> </w:t>
      </w:r>
      <w:r>
        <w:t xml:space="preserve">but puts all of its probability on a set of total length 0,</w:t>
      </w:r>
      <w:r>
        <w:t xml:space="preserve"> </w:t>
      </w:r>
      <w:r>
        <w:t xml:space="preserve">so any candidate density would integrate to 0 over a set of probability 1.</w:t>
      </w:r>
    </w:p>
    <w:p>
      <w:pPr>
        <w:pStyle w:val="BodyText"/>
      </w:pPr>
      <w:r>
        <w:t xml:space="preserve">Every continuous random variable in these notes also has a</w:t>
      </w:r>
      <w:r>
        <w:t xml:space="preserve"> </w:t>
      </w:r>
      <w:hyperlink w:anchor="def-pdf">
        <w:r>
          <w:rPr>
            <w:rStyle w:val="Hyperlink"/>
          </w:rPr>
          <w:t xml:space="preserve">probability density function</w:t>
        </w:r>
      </w:hyperlink>
      <w:r>
        <w:t xml:space="preserve">.</w:t>
      </w:r>
      <w:r>
        <w:t xml:space="preserve"> </w:t>
      </w:r>
      <w:r>
        <w:t xml:space="preserve">Continuous random variables without a density</w:t>
      </w:r>
      <w:r>
        <w:t xml:space="preserve"> </w:t>
      </w:r>
      <w:r>
        <w:t xml:space="preserve">do not arise in applications.</w:t>
      </w:r>
    </w:p>
    <w:bookmarkStart w:id="40" w:name="def-normal"/>
    <w:p>
      <w:pPr>
        <w:pStyle w:val="BodyText"/>
      </w:pPr>
      <w:r>
        <w:rPr>
          <w:b/>
          <w:bCs/>
        </w:rPr>
        <w:t xml:space="preserve">Definition 11 (Normal distribution (Gaussian distribution))</w:t>
      </w:r>
      <w:r>
        <w:t xml:space="preserve"> </w:t>
      </w:r>
      <w:r>
        <w:t xml:space="preserve">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 the</w:t>
      </w:r>
      <w:r>
        <w:t xml:space="preserve"> </w:t>
      </w:r>
      <w:r>
        <w:rPr>
          <w:b/>
          <w:bCs/>
        </w:rPr>
        <w:t xml:space="preserve">normal distribution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Gaussian distribution</w:t>
      </w:r>
      <w:r>
        <w:t xml:space="preserve">)</w:t>
      </w:r>
      <w:r>
        <w:t xml:space="preserve"> </w:t>
      </w:r>
      <w:r>
        <w:t xml:space="preserve">with mean parameter</w:t>
      </w:r>
      <w:r>
        <w:t xml:space="preserve"> </w:t>
      </w:r>
      <m:oMath>
        <m:r>
          <m:t>μ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and variance parameter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[6]</w:t>
      </w:r>
      <w:r>
        <w:t xml:space="preserve">,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 with</w:t>
      </w:r>
      <w:r>
        <w:t xml:space="preserve"> </w:t>
      </w:r>
      <w:hyperlink w:anchor="def-pdf">
        <w:r>
          <w:rPr>
            <w:rStyle w:val="Hyperlink"/>
          </w:rPr>
          <w:t xml:space="preserve">density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σ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  <m:sSup>
            <m:e>
              <m:r>
                <m:rPr>
                  <m:nor/>
                  <m:sty m:val="p"/>
                </m:rPr>
                <m:t>e</m:t>
              </m:r>
            </m:e>
            <m: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sup>
          </m:sSup>
          <m:r>
            <m:rPr>
              <m:sty m:val="p"/>
            </m:rPr>
            <m:t>,</m:t>
          </m:r>
          <m:r>
            <m:t> </m:t>
          </m:r>
          <m:r>
            <m:t>x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</m:oMath>
      </m:oMathPara>
    </w:p>
    <w:bookmarkEnd w:id="40"/>
    <w:bookmarkStart w:id="41" w:name="exm-normal"/>
    <w:p>
      <w:pPr>
        <w:pStyle w:val="FirstParagraph"/>
      </w:pPr>
      <w:r>
        <w:rPr>
          <w:b/>
          <w:bCs/>
        </w:rPr>
        <w:t xml:space="preserve">Example 10 (Normal densities at their centers)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, the density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0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r>
                        <m:rPr>
                          <m:sty m:val="p"/>
                        </m:rPr>
                        <m:t>⋅</m:t>
                      </m:r>
                      <m:r>
                        <m:t>1</m:t>
                      </m:r>
                    </m:den>
                  </m:f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(normal density with </m:t>
              </m:r>
              <m:r>
                <m:t>μ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0.399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0.1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 the same steps give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0.1</m:t>
        </m:r>
        <m:rad>
          <m:radPr>
            <m:degHide m:val="on"/>
          </m:radPr>
          <m:deg/>
          <m:e>
            <m:r>
              <m:t>2</m:t>
            </m:r>
            <m:r>
              <m:t>π</m:t>
            </m:r>
          </m:e>
        </m:rad>
        <m:r>
          <m:rPr>
            <m:sty m:val="p"/>
          </m:rPr>
          <m:t>)</m:t>
        </m:r>
        <m:r>
          <m:rPr>
            <m:sty m:val="p"/>
          </m:rPr>
          <m:t>≈</m:t>
        </m:r>
        <m:r>
          <m:t>3.99</m:t>
        </m:r>
      </m:oMath>
      <w:r>
        <w:t xml:space="preserve">,</w:t>
      </w:r>
      <w:r>
        <w:t xml:space="preserve"> </w:t>
      </w:r>
      <w:r>
        <w:t xml:space="preserve">a density greater than 1.</w:t>
      </w:r>
    </w:p>
    <w:bookmarkEnd w:id="41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A density is not a probability: it can exceed 1,</w:t>
      </w:r>
      <w:r>
        <w:t xml:space="preserve"> </w:t>
      </w:r>
      <w:r>
        <w:t xml:space="preserve">as the second density in</w:t>
      </w:r>
      <w:r>
        <w:t xml:space="preserve"> </w:t>
      </w:r>
      <w:hyperlink w:anchor="exm-normal">
        <w:r>
          <w:rPr>
            <w:rStyle w:val="Hyperlink"/>
          </w:rPr>
          <w:t xml:space="preserve">Example 10</w:t>
        </w:r>
      </w:hyperlink>
      <w:r>
        <w:t xml:space="preserve"> </w:t>
      </w:r>
      <w:r>
        <w:t xml:space="preserve">does.</w:t>
      </w:r>
    </w:p>
    <w:bookmarkStart w:id="42" w:name="thm-normal-density"/>
    <w:p>
      <w:pPr>
        <w:pStyle w:val="BodyText"/>
      </w:pPr>
      <w:r>
        <w:rPr>
          <w:b/>
          <w:bCs/>
        </w:rPr>
        <w:t xml:space="preserve">Theorem 3 (The normal density integrates to 1)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(</w:t>
      </w:r>
      <w:hyperlink w:anchor="def-normal">
        <w:r>
          <w:rPr>
            <w:rStyle w:val="Hyperlink"/>
          </w:rPr>
          <w:t xml:space="preserve">Definition 11</w:t>
        </w:r>
      </w:hyperlink>
      <w:r>
        <w:t xml:space="preserve">), then: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σ</m:t>
                  </m:r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</m:e>
          </m:nary>
          <m:sSup>
            <m:e>
              <m:r>
                <m:rPr>
                  <m:nor/>
                  <m:sty m:val="p"/>
                </m:rPr>
                <m:t>e</m:t>
              </m:r>
            </m:e>
            <m: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sup>
          </m:sSup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1</m:t>
          </m:r>
        </m:oMath>
      </m:oMathPara>
    </w:p>
    <w:bookmarkEnd w:id="42"/>
    <w:bookmarkStart w:id="45" w:name="thm-normal-moments"/>
    <w:p>
      <w:pPr>
        <w:pStyle w:val="FirstParagraph"/>
      </w:pPr>
      <w:r>
        <w:rPr>
          <w:b/>
          <w:bCs/>
        </w:rPr>
        <w:t xml:space="preserve">Theorem 4 (The mean and variance of the normal distribution)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(</w:t>
      </w:r>
      <w:hyperlink w:anchor="def-normal">
        <w:r>
          <w:rPr>
            <w:rStyle w:val="Hyperlink"/>
          </w:rPr>
          <w:t xml:space="preserve">Definition 11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</w:t>
      </w:r>
      <w:r>
        <w:t xml:space="preserve"> </w:t>
      </w:r>
      <w:hyperlink r:id="rId43">
        <w:r>
          <w:rPr>
            <w:rStyle w:val="Hyperlink"/>
          </w:rPr>
          <w:t xml:space="preserve">mean</w:t>
        </w:r>
      </w:hyperlink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w:hyperlink r:id="rId44">
        <w:r>
          <w:rPr>
            <w:rStyle w:val="Hyperlink"/>
          </w:rPr>
          <w:t xml:space="preserve">variance</w:t>
        </w:r>
      </w:hyperlink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45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proofs of these two theorems evaluate three integrals by calculus:</w:t>
      </w:r>
      <w:r>
        <w:t xml:space="preserve"> </w:t>
      </w:r>
      <w:r>
        <w:t xml:space="preserve">the total of the density, the mean integral and the variance integral.</w:t>
      </w:r>
      <w:r>
        <w:t xml:space="preserve"> </w:t>
      </w:r>
      <w:r>
        <w:t xml:space="preserve">The total is the Gaussian integral.</w:t>
      </w:r>
      <w:r>
        <w:t xml:space="preserve"> </w:t>
      </w:r>
      <w:r>
        <w:t xml:space="preserve">This page omits the proofs</w:t>
      </w:r>
      <w:r>
        <w:t xml:space="preserve"> </w:t>
      </w:r>
      <w:r>
        <w:t xml:space="preserve">[7]</w:t>
      </w:r>
      <w:r>
        <w:t xml:space="preserve">.</w:t>
      </w:r>
      <w:r>
        <w:t xml:space="preserve"> </w:t>
      </w:r>
      <w:r>
        <w:t xml:space="preserve">These facts are where the parameters’ names come from.</w:t>
      </w:r>
    </w:p>
    <w:bookmarkStart w:id="46" w:name="def-std-normal"/>
    <w:p>
      <w:pPr>
        <w:pStyle w:val="BodyText"/>
      </w:pPr>
      <w:r>
        <w:rPr>
          <w:b/>
          <w:bCs/>
        </w:rPr>
        <w:t xml:space="preserve">Definition 12 (Standard normal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standard normal distribution</w:t>
      </w:r>
      <w:r>
        <w:t xml:space="preserve"> </w:t>
      </w:r>
      <w:r>
        <w:t xml:space="preserve">is the</w:t>
      </w:r>
      <w:r>
        <w:t xml:space="preserve"> </w:t>
      </w:r>
      <w:hyperlink w:anchor="def-normal">
        <w:r>
          <w:rPr>
            <w:rStyle w:val="Hyperlink"/>
          </w:rPr>
          <w:t xml:space="preserve">normal distribution</w:t>
        </w:r>
      </w:hyperlink>
      <w:r>
        <w:t xml:space="preserve"> </w:t>
      </w:r>
      <w:r>
        <w:t xml:space="preserve">with mean parameter 0 and variance parameter 1,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</w:p>
    <w:bookmarkEnd w:id="46"/>
    <w:bookmarkStart w:id="47" w:name="exm-std-normal"/>
    <w:p>
      <w:pPr>
        <w:pStyle w:val="BodyText"/>
      </w:pPr>
      <w:r>
        <w:rPr>
          <w:b/>
          <w:bCs/>
        </w:rPr>
        <w:t xml:space="preserve">Example 11 (Half of a standard normal lies below 0)</w:t>
      </w:r>
      <w:r>
        <w:t xml:space="preserve"> </w:t>
      </w:r>
      <w:r>
        <w:t xml:space="preserve">If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has the standard normal distribution,</w:t>
      </w:r>
      <w:r>
        <w:t xml:space="preserve"> </w:t>
      </w:r>
      <w:r>
        <w:t xml:space="preserve">its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=</m:t>
        </m:r>
        <m:r>
          <m:t>z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  <m:r>
                  <m:t>π</m:t>
                </m:r>
              </m:e>
            </m:rad>
          </m:den>
        </m:f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z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2</m:t>
            </m:r>
          </m:sup>
        </m:sSup>
      </m:oMath>
      <w:r>
        <w:t xml:space="preserve"> </w:t>
      </w:r>
      <w:r>
        <w:t xml:space="preserve">takes the same value at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z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≤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≥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Those two probabilities sum to 1, because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a continuous</w:t>
      </w:r>
      <w:r>
        <w:t xml:space="preserve"> </w:t>
      </w:r>
      <m:oMath>
        <m:r>
          <m:t>Z</m:t>
        </m:r>
      </m:oMath>
      <w:r>
        <w:t xml:space="preserve">,</w:t>
      </w:r>
      <w:r>
        <w:t xml:space="preserve"> </w:t>
      </w:r>
      <w:r>
        <w:t xml:space="preserve">so each is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</w:p>
    <w:bookmarkEnd w:id="47"/>
    <w:bookmarkStart w:id="48" w:name="def-exponential"/>
    <w:p>
      <w:pPr>
        <w:pStyle w:val="BodyText"/>
      </w:pPr>
      <w:r>
        <w:rPr>
          <w:b/>
          <w:bCs/>
        </w:rPr>
        <w:t xml:space="preserve">Definition 13 (Exponential distribution)</w:t>
      </w:r>
      <w:r>
        <w:t xml:space="preserve"> </w:t>
      </w:r>
      <w:r>
        <w:t xml:space="preserve">A random variable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w:r>
        <w:rPr>
          <w:b/>
          <w:bCs/>
        </w:rPr>
        <w:t xml:space="preserve">exponential distribution</w:t>
      </w:r>
      <w:r>
        <w:t xml:space="preserve"> </w:t>
      </w:r>
      <w:r>
        <w:t xml:space="preserve">with rate</w:t>
      </w:r>
      <w:r>
        <w:t xml:space="preserve"> </w:t>
      </w:r>
      <m:oMath>
        <m:r>
          <m:t>λ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[8]</w:t>
      </w:r>
      <w:r>
        <w:t xml:space="preserve"> </w:t>
      </w: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continuous with</w:t>
      </w:r>
      <w:r>
        <w:t xml:space="preserve"> </w:t>
      </w:r>
      <w:hyperlink w:anchor="def-pdf">
        <w:r>
          <w:rPr>
            <w:rStyle w:val="Hyperlink"/>
          </w:rPr>
          <w:t xml:space="preserve">density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λ</m:t>
                    </m:r>
                    <m:sSup>
                      <m:e>
                        <m:r>
                          <m:rPr>
                            <m:nor/>
                            <m:sty m:val="p"/>
                          </m:rPr>
                          <m:t>e</m:t>
                        </m:r>
                      </m:e>
                      <m:sup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λ</m:t>
                        </m:r>
                        <m:r>
                          <m:t>t</m:t>
                        </m:r>
                      </m:sup>
                    </m:sSup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t</m:t>
                    </m:r>
                    <m:r>
                      <m:rPr>
                        <m:sty m:val="p"/>
                      </m:rPr>
                      <m:t>≥</m:t>
                    </m:r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t</m:t>
                    </m:r>
                    <m:r>
                      <m:rPr>
                        <m:sty m:val="p"/>
                      </m:rPr>
                      <m:t>&lt;</m:t>
                    </m:r>
                    <m:r>
                      <m:t>0</m:t>
                    </m:r>
                  </m:e>
                </m:mr>
              </m:m>
            </m:e>
          </m:d>
        </m:oMath>
      </m:oMathPara>
    </w:p>
    <w:bookmarkEnd w:id="48"/>
    <w:bookmarkStart w:id="49" w:name="exm-exponential"/>
    <w:p>
      <w:pPr>
        <w:pStyle w:val="FirstParagraph"/>
      </w:pPr>
      <w:r>
        <w:rPr>
          <w:b/>
          <w:bCs/>
        </w:rPr>
        <w:t xml:space="preserve">Example 12 (Probability of an event within one time unit)</w:t>
      </w:r>
      <w:r>
        <w:t xml:space="preserve"> </w:t>
      </w:r>
      <w:r>
        <w:t xml:space="preserve">Let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 exponential with rate</w:t>
      </w:r>
      <w:r>
        <w:t xml:space="preserve"> </w:t>
      </w:r>
      <m:oMath>
        <m:r>
          <m:t>λ</m:t>
        </m:r>
      </m:oMath>
      <w:r>
        <w:t xml:space="preserve">.</w:t>
      </w:r>
      <w:r>
        <w:t xml:space="preserve"> </w:t>
      </w:r>
      <w:r>
        <w:t xml:space="preserve">The probability that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falls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λ</m:t>
                  </m:r>
                </m:e>
              </m:nary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t> </m:t>
              </m:r>
              <m:r>
                <m:t>d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t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r>
                <m:t>λ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bounds)</m:t>
              </m:r>
            </m:e>
          </m:eqAr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0.5</m:t>
        </m:r>
      </m:oMath>
      <w:r>
        <w:t xml:space="preserve">, for example,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0.5</m:t>
            </m:r>
          </m:sup>
        </m:sSup>
        <m:r>
          <m:rPr>
            <m:sty m:val="p"/>
          </m:rPr>
          <m:t>≈</m:t>
        </m:r>
        <m:r>
          <m:t>0.393</m:t>
        </m:r>
      </m:oMath>
      <w:r>
        <w:t xml:space="preserve">.</w:t>
      </w:r>
    </w:p>
    <w:bookmarkEnd w:id="49"/>
    <w:bookmarkStart w:id="50" w:name="def-cdf"/>
    <w:p>
      <w:pPr>
        <w:pStyle w:val="BodyText"/>
      </w:pPr>
      <w:r>
        <w:rPr>
          <w:b/>
          <w:bCs/>
        </w:rPr>
        <w:t xml:space="preserve">Definition 14 (Cumulative distribution function (CDF))</w:t>
      </w:r>
      <w:r>
        <w:t xml:space="preserve"> </w:t>
      </w:r>
      <w:r>
        <w:t xml:space="preserve">For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(discrete or continuous),</w:t>
      </w:r>
      <w:r>
        <w:t xml:space="preserve"> </w:t>
      </w:r>
      <w:r>
        <w:t xml:space="preserve">its</w:t>
      </w:r>
      <w:r>
        <w:t xml:space="preserve"> </w:t>
      </w:r>
      <w:r>
        <w:rPr>
          <w:b/>
          <w:bCs/>
        </w:rPr>
        <w:t xml:space="preserve">cumulative distribution function</w:t>
      </w:r>
      <w:r>
        <w:t xml:space="preserve"> </w:t>
      </w:r>
      <w:r>
        <w:t xml:space="preserve">[9]</w:t>
      </w:r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≤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</m:t>
          </m:r>
          <m:r>
            <m:t>t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  <m:r>
            <m:rPr>
              <m:sty m:val="p"/>
            </m:rPr>
            <m:t>.</m:t>
          </m:r>
        </m:oMath>
      </m:oMathPara>
    </w:p>
    <w:bookmarkEnd w:id="50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CDF is always defined, whether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discrete or continuous.</w:t>
      </w:r>
    </w:p>
    <w:bookmarkStart w:id="51" w:name="exm-cdf"/>
    <w:p>
      <w:pPr>
        <w:pStyle w:val="BodyText"/>
      </w:pPr>
      <w:r>
        <w:rPr>
          <w:b/>
          <w:bCs/>
        </w:rPr>
        <w:t xml:space="preserve">Example 13 (CDF of the number of heads)</w:t>
      </w:r>
      <w:r>
        <w:t xml:space="preserve"> </w:t>
      </w:r>
      <w:r>
        <w:t xml:space="preserve">Summing the PMF in</w:t>
      </w:r>
      <w:r>
        <w:t xml:space="preserve"> </w:t>
      </w:r>
      <w:hyperlink w:anchor="exm-pmf">
        <w:r>
          <w:rPr>
            <w:rStyle w:val="Hyperlink"/>
          </w:rPr>
          <w:t xml:space="preserve">Example 7</w:t>
        </w:r>
      </w:hyperlink>
      <w:r>
        <w:t xml:space="preserve"> </w:t>
      </w:r>
      <w:r>
        <w:t xml:space="preserve">over values at or below</w:t>
      </w:r>
      <w:r>
        <w:t xml:space="preserve"> </w:t>
      </w:r>
      <m:oMath>
        <m:r>
          <m:t>t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</m:e>
          </m:d>
          <m:r>
            <m:t>​</m:t>
          </m:r>
          <m:r>
            <m:rPr>
              <m:sty m:val="p"/>
            </m:rPr>
            <m:t>=</m:t>
          </m:r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t</m:t>
                    </m:r>
                    <m:r>
                      <m:rPr>
                        <m:sty m:val="p"/>
                      </m:rPr>
                      <m:t>&lt;</m:t>
                    </m:r>
                    <m:r>
                      <m:t>0</m:t>
                    </m:r>
                  </m:e>
                </m:mr>
                <m:mr>
                  <m:e>
                    <m:f>
                      <m:fPr>
                        <m:type m:val="lin"/>
                      </m:fPr>
                      <m:num>
                        <m:r>
                          <m:t>1</m:t>
                        </m:r>
                      </m:num>
                      <m:den>
                        <m:r>
                          <m:t>4</m:t>
                        </m:r>
                      </m:den>
                    </m:f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0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t</m:t>
                    </m:r>
                    <m:r>
                      <m:rPr>
                        <m:sty m:val="p"/>
                      </m:rPr>
                      <m:t>&lt;</m:t>
                    </m:r>
                    <m:r>
                      <m:t>1</m:t>
                    </m:r>
                  </m:e>
                </m:mr>
                <m:mr>
                  <m:e>
                    <m:f>
                      <m:fPr>
                        <m:type m:val="lin"/>
                      </m:fPr>
                      <m:num>
                        <m:r>
                          <m:t>3</m:t>
                        </m:r>
                      </m:num>
                      <m:den>
                        <m:r>
                          <m:t>4</m:t>
                        </m:r>
                      </m:den>
                    </m:f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1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t</m:t>
                    </m:r>
                    <m:r>
                      <m:rPr>
                        <m:sty m:val="p"/>
                      </m:rPr>
                      <m:t>&lt;</m:t>
                    </m:r>
                    <m:r>
                      <m:t>2</m:t>
                    </m:r>
                  </m:e>
                </m:m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t</m:t>
                    </m:r>
                    <m:r>
                      <m:rPr>
                        <m:sty m:val="p"/>
                      </m:rPr>
                      <m:t>≥</m:t>
                    </m:r>
                    <m:r>
                      <m:t>2</m:t>
                    </m:r>
                  </m:e>
                </m:mr>
              </m:m>
            </m:e>
          </m:d>
        </m:oMath>
      </m:oMathPara>
    </w:p>
    <w:bookmarkEnd w:id="51"/>
    <w:bookmarkStart w:id="52" w:name="thm-cdf-properties"/>
    <w:p>
      <w:pPr>
        <w:pStyle w:val="FirstParagraph"/>
      </w:pPr>
      <w:r>
        <w:rPr>
          <w:b/>
          <w:bCs/>
        </w:rPr>
        <w:t xml:space="preserve">Theorem 5 (Properties of a CDF)</w:t>
      </w:r>
      <w:r>
        <w:t xml:space="preserve"> </w:t>
      </w:r>
      <w:r>
        <w:t xml:space="preserve">The</w:t>
      </w:r>
      <w:r>
        <w:t xml:space="preserve"> </w:t>
      </w:r>
      <w:hyperlink w:anchor="def-cdf">
        <w:r>
          <w:rPr>
            <w:rStyle w:val="Hyperlink"/>
          </w:rPr>
          <w:t xml:space="preserve">CDF</w:t>
        </w:r>
      </w:hyperlink>
      <w:r>
        <w:t xml:space="preserve"> </w:t>
      </w:r>
      <m:oMath>
        <m:r>
          <m:rPr>
            <m:sty m:val="p"/>
          </m:rPr>
          <m:t>F</m:t>
        </m:r>
      </m:oMath>
      <w:r>
        <w:t xml:space="preserve"> </w:t>
      </w:r>
      <w:r>
        <w:t xml:space="preserve">of any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non-decreasing,</w:t>
      </w:r>
      <w:r>
        <w:t xml:space="preserve"> </w:t>
      </w:r>
      <w:r>
        <w:t xml:space="preserve">and: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t>t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lim>
          </m:limLow>
          <m:r>
            <m:rPr>
              <m:sty m:val="p"/>
            </m:rP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,</m:t>
          </m:r>
          <m:r>
            <m:t>  </m:t>
          </m:r>
          <m:limLow>
            <m:e>
              <m:r>
                <m:rPr>
                  <m:sty m:val="p"/>
                </m:rPr>
                <m:t>lim</m:t>
              </m:r>
            </m:e>
            <m:lim>
              <m:r>
                <m:t>t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r>
            <m:rPr>
              <m:sty m:val="p"/>
            </m:rP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1</m:t>
          </m:r>
        </m:oMath>
      </m:oMathPara>
    </w:p>
    <w:bookmarkEnd w:id="5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i/>
          <w:iCs/>
        </w:rPr>
        <w:t xml:space="preserve">Non-decreasing.</w:t>
      </w:r>
      <w:r>
        <w:t xml:space="preserve"> </w:t>
      </w:r>
      <w:r>
        <w:t xml:space="preserve">For</w:t>
      </w:r>
      <w:r>
        <w:t xml:space="preserve"> </w:t>
      </w:r>
      <m:oMath>
        <m:r>
          <m:t>s</m:t>
        </m:r>
        <m:r>
          <m:rPr>
            <m:sty m:val="p"/>
          </m:rPr>
          <m:t>&lt;</m:t>
        </m:r>
        <m:r>
          <m:t>t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}</m:t>
        </m:r>
      </m:oMath>
      <w:r>
        <w:t xml:space="preserve"> </w:t>
      </w:r>
      <w:r>
        <w:t xml:space="preserve">is the disjoint union of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≤</m:t>
        </m:r>
        <m:r>
          <m:t>s</m:t>
        </m:r>
        <m:r>
          <m:rPr>
            <m:sty m:val="p"/>
          </m:rPr>
          <m:t>}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{</m:t>
        </m:r>
        <m:r>
          <m:t>s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}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hyperlink r:id="rId53">
        <w:r>
          <w:rPr>
            <w:rStyle w:val="Hyperlink"/>
          </w:rPr>
          <w:t xml:space="preserve">finite additivity</w:t>
        </w:r>
      </w:hyperlink>
      <w:r>
        <w:t xml:space="preserve"> </w:t>
      </w:r>
      <w:r>
        <w:t xml:space="preserve">gives: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&lt;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(additivity, and the definition of the CDF)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(probabilities are non-negative)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s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CDF)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Limit at</w:t>
      </w:r>
      <w:r>
        <w:rPr>
          <w:i/>
          <w:iCs/>
        </w:rP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rPr>
          <w:i/>
          <w:iCs/>
        </w:rPr>
        <w:t xml:space="preserve">.</w:t>
      </w:r>
      <w:r>
        <w:t xml:space="preserve"> </w:t>
      </w:r>
      <w:r>
        <w:t xml:space="preserve">The events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{</m:t>
        </m:r>
        <m:r>
          <m:t>X</m:t>
        </m:r>
        <m:r>
          <m:rPr>
            <m:sty m:val="p"/>
          </m:rPr>
          <m:t>≤</m:t>
        </m:r>
        <m:r>
          <m:rPr>
            <m:sty m:val="p"/>
          </m:rPr>
          <m:t>−</m:t>
        </m:r>
        <m:r>
          <m:t>n</m:t>
        </m:r>
        <m:r>
          <m:rPr>
            <m:sty m:val="p"/>
          </m:rPr>
          <m:t>}</m:t>
        </m:r>
      </m:oMath>
      <w:r>
        <w:t xml:space="preserve">,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, are decreasing,</w:t>
      </w:r>
      <w:r>
        <w:t xml:space="preserve"> </w:t>
      </w:r>
      <w:r>
        <w:t xml:space="preserve">and their intersection is empty,</w:t>
      </w:r>
      <w:r>
        <w:t xml:space="preserve"> </w:t>
      </w:r>
      <w:r>
        <w:t xml:space="preserve">because every outcome</w:t>
      </w:r>
      <w:r>
        <w:t xml:space="preserve"> </w:t>
      </w:r>
      <m:oMath>
        <m:r>
          <m:t>ω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X</m:t>
        </m:r>
        <m:r>
          <m:rPr>
            <m:sty m:val="p"/>
          </m:rPr>
          <m:t>(</m:t>
        </m:r>
        <m:r>
          <m:t>ω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rPr>
            <m:sty m:val="p"/>
          </m:rPr>
          <m:t>−</m:t>
        </m:r>
        <m:r>
          <m:t>n</m:t>
        </m:r>
      </m:oMath>
      <w:r>
        <w:t xml:space="preserve"> </w:t>
      </w:r>
      <w:r>
        <w:t xml:space="preserve">once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(</m:t>
        </m:r>
        <m:r>
          <m:t>ω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r:id="rId54">
        <w:r>
          <w:rPr>
            <w:rStyle w:val="Hyperlink"/>
          </w:rPr>
          <w:t xml:space="preserve">continuity of probability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r>
              <m:t>n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→</m:t>
        </m:r>
        <m:r>
          <m:t>0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≤</m:t>
        </m:r>
        <m:r>
          <m:rPr>
            <m:sty m:val="p"/>
          </m:rPr>
          <m:t>−</m:t>
        </m:r>
        <m:r>
          <m:t>n</m:t>
        </m:r>
      </m:oMath>
      <w:r>
        <w:t xml:space="preserve">,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≤</m:t>
        </m:r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r>
              <m:t>n</m:t>
            </m:r>
          </m:e>
        </m:d>
        <m:r>
          <m:t>​</m:t>
        </m:r>
      </m:oMath>
      <w:r>
        <w:t xml:space="preserve">, because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 </w:t>
      </w:r>
      <w:r>
        <w:t xml:space="preserve">is non-decreasing,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t</m:t>
        </m:r>
        <m:r>
          <m:rPr>
            <m:sty m:val="p"/>
          </m:rPr>
          <m:t>→</m:t>
        </m:r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Limit at</w:t>
      </w:r>
      <w:r>
        <w:rPr>
          <w:i/>
          <w:iCs/>
        </w:rPr>
        <w:t xml:space="preserve"> </w:t>
      </w:r>
      <m:oMath>
        <m:r>
          <m:rPr>
            <m:sty m:val="p"/>
          </m:rPr>
          <m:t>∞</m:t>
        </m:r>
      </m:oMath>
      <w:r>
        <w:rPr>
          <w:i/>
          <w:iCs/>
        </w:rPr>
        <w:t xml:space="preserve">.</w:t>
      </w:r>
      <w:r>
        <w:t xml:space="preserve"> </w:t>
      </w:r>
      <w:r>
        <w:t xml:space="preserve">The events</w:t>
      </w:r>
      <w:r>
        <w:t xml:space="preserve"> </w:t>
      </w:r>
      <m:oMath>
        <m:sSub>
          <m:e>
            <m:r>
              <m:t>B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{</m:t>
        </m:r>
        <m:r>
          <m:t>X</m:t>
        </m:r>
        <m:r>
          <m:rPr>
            <m:sty m:val="p"/>
          </m:rPr>
          <m:t>&gt;</m:t>
        </m:r>
        <m:r>
          <m:t>n</m:t>
        </m:r>
        <m:r>
          <m:rPr>
            <m:sty m:val="p"/>
          </m:rPr>
          <m:t>}</m:t>
        </m:r>
      </m:oMath>
      <w:r>
        <w:t xml:space="preserve"> </w:t>
      </w:r>
      <w:r>
        <w:t xml:space="preserve">are decreasing,</w:t>
      </w:r>
      <w:r>
        <w:t xml:space="preserve"> </w:t>
      </w:r>
      <w:r>
        <w:t xml:space="preserve">and their intersection is empty,</w:t>
      </w:r>
      <w:r>
        <w:t xml:space="preserve"> </w:t>
      </w:r>
      <w:r>
        <w:t xml:space="preserve">because every outcome</w:t>
      </w:r>
      <w:r>
        <w:t xml:space="preserve"> </w:t>
      </w:r>
      <m:oMath>
        <m:r>
          <m:t>ω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X</m:t>
        </m:r>
        <m:r>
          <m:rPr>
            <m:sty m:val="p"/>
          </m:rPr>
          <m:t>(</m:t>
        </m:r>
        <m:r>
          <m:t>ω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n</m:t>
        </m:r>
      </m:oMath>
      <w:r>
        <w:t xml:space="preserve"> </w:t>
      </w:r>
      <w:r>
        <w:t xml:space="preserve">once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X</m:t>
        </m:r>
        <m:r>
          <m:rPr>
            <m:sty m:val="p"/>
          </m:rPr>
          <m:t>(</m:t>
        </m:r>
        <m:r>
          <m:t>ω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By continuity of probability,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B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→</m:t>
        </m:r>
        <m:r>
          <m:t>0</m:t>
        </m:r>
      </m:oMath>
      <w:r>
        <w:t xml:space="preserve">,</w:t>
      </w:r>
      <w:r>
        <w:t xml:space="preserve"> </w:t>
      </w:r>
      <w:r>
        <w:t xml:space="preserve">so, by the</w:t>
      </w:r>
      <w:r>
        <w:t xml:space="preserve"> </w:t>
      </w:r>
      <w:hyperlink r:id="rId21">
        <w:r>
          <w:rPr>
            <w:rStyle w:val="Hyperlink"/>
          </w:rPr>
          <w:t xml:space="preserve">complement rule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&gt;</m:t>
              </m:r>
              <m:r>
                <m:t>n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rule)</m:t>
              </m:r>
            </m:e>
            <m:e>
              <m:r>
                <m:t>&amp;</m:t>
              </m:r>
              <m:r>
                <m:rPr>
                  <m:sty m:val="p"/>
                </m:rPr>
                <m:t>→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B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→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n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</m:e>
        </m:d>
        <m:r>
          <m:t>​</m:t>
        </m:r>
        <m:r>
          <m:rPr>
            <m:sty m:val="p"/>
          </m:rPr>
          <m:t>≤</m:t>
        </m:r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≤</m:t>
        </m:r>
        <m:r>
          <m:t>1</m:t>
        </m:r>
      </m:oMath>
      <w:r>
        <w:t xml:space="preserve">, because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 </w:t>
      </w:r>
      <w:r>
        <w:t xml:space="preserve">is non-decreasing,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→</m:t>
        </m:r>
        <m:r>
          <m:t>1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t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</w:p>
    <w:bookmarkStart w:id="56" w:name="thm-cdf-characterizes"/>
    <w:p>
      <w:pPr>
        <w:pStyle w:val="BodyText"/>
      </w:pPr>
      <w:r>
        <w:rPr>
          <w:b/>
          <w:bCs/>
        </w:rPr>
        <w:t xml:space="preserve">Theorem 6 (The CDF determines the distribution)</w:t>
      </w:r>
      <w:r>
        <w:t xml:space="preserve"> </w:t>
      </w:r>
      <w:r>
        <w:t xml:space="preserve">If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have the same</w:t>
      </w:r>
      <w:r>
        <w:t xml:space="preserve"> </w:t>
      </w:r>
      <w:hyperlink w:anchor="def-cdf">
        <w:r>
          <w:rPr>
            <w:rStyle w:val="Hyperlink"/>
          </w:rPr>
          <w:t xml:space="preserve">CDF</w:t>
        </w:r>
      </w:hyperlink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∈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∈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w:hyperlink r:id="rId55">
        <w:r>
          <w:rPr>
            <w:rStyle w:val="Hyperlink"/>
          </w:rPr>
          <w:t xml:space="preserve">Borel set</w:t>
        </w:r>
      </w:hyperlink>
      <w:r>
        <w:t xml:space="preserve"> </w:t>
      </w:r>
      <m:oMath>
        <m:r>
          <m:t>B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which includes every interval,</w:t>
      </w:r>
      <w:r>
        <w:t xml:space="preserve"> </w:t>
      </w:r>
      <w:r>
        <w:t xml:space="preserve">and every set built from intervals by countably many unions, intersections, and complements.</w:t>
      </w:r>
    </w:p>
    <w:bookmarkEnd w:id="56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proof needs measure theory beyond these notes</w:t>
      </w:r>
      <w:r>
        <w:t xml:space="preserve"> </w:t>
      </w:r>
      <w:r>
        <w:t xml:space="preserve">[9], [10]</w:t>
      </w:r>
      <w:r>
        <w:t xml:space="preserve">.</w:t>
      </w:r>
    </w:p>
    <w:bookmarkStart w:id="57" w:name="def-quantile-function"/>
    <w:p>
      <w:pPr>
        <w:pStyle w:val="BodyText"/>
      </w:pPr>
      <w:r>
        <w:rPr>
          <w:b/>
          <w:bCs/>
        </w:rPr>
        <w:t xml:space="preserve">Definition 15 (Quantile function (population inverse CDF))</w:t>
      </w:r>
      <w:r>
        <w:t xml:space="preserve"> </w:t>
      </w:r>
      <w:r>
        <w:t xml:space="preserve">For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w:hyperlink w:anchor="def-cdf">
        <w:r>
          <w:rPr>
            <w:rStyle w:val="Hyperlink"/>
          </w:rPr>
          <w:t xml:space="preserve">cumulative distribution function (CDF)</w:t>
        </w:r>
      </w:hyperlink>
      <w:r>
        <w:t xml:space="preserve"> </w:t>
      </w:r>
      <m:oMath>
        <m:r>
          <m:rPr>
            <m:sty m:val="p"/>
          </m:rPr>
          <m:t>F</m:t>
        </m:r>
      </m:oMath>
      <w:r>
        <w:t xml:space="preserve">,</w:t>
      </w:r>
      <w:r>
        <w:t xml:space="preserve"> </w:t>
      </w:r>
      <w:r>
        <w:t xml:space="preserve">its population</w:t>
      </w:r>
      <w:r>
        <w:t xml:space="preserve"> </w:t>
      </w:r>
      <w:r>
        <w:rPr>
          <w:b/>
          <w:bCs/>
        </w:rPr>
        <w:t xml:space="preserve">quantile function</w:t>
      </w:r>
      <w:r>
        <w:t xml:space="preserve"> </w:t>
      </w:r>
      <w:r>
        <w:t xml:space="preserve">(generalized inverse of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)</w:t>
      </w:r>
      <w:r>
        <w:t xml:space="preserve"> </w:t>
      </w:r>
      <w:r>
        <w:t xml:space="preserve">is</w:t>
      </w:r>
      <w:r>
        <w:t xml:space="preserve"> </w:t>
      </w:r>
      <w:r>
        <w:t xml:space="preserve">[11]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Q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p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inf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t</m:t>
              </m:r>
              <m:r>
                <m:rPr>
                  <m:sty m:val="p"/>
                </m:rPr>
                <m:t>:</m:t>
              </m:r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t</m:t>
                  </m:r>
                </m:e>
              </m:d>
              <m:r>
                <m:t>​</m:t>
              </m:r>
              <m:r>
                <m:rPr>
                  <m:sty m:val="p"/>
                </m:rPr>
                <m:t>≥</m:t>
              </m:r>
              <m:r>
                <m:t>p</m:t>
              </m:r>
            </m:e>
          </m:d>
          <m:r>
            <m:t>​</m:t>
          </m:r>
          <m:r>
            <m:rPr>
              <m:sty m:val="p"/>
            </m:rPr>
            <m:t>,</m:t>
          </m:r>
          <m:r>
            <m:t> </m:t>
          </m:r>
          <m:r>
            <m:t>p</m:t>
          </m:r>
          <m:r>
            <m:rPr>
              <m:sty m:val="p"/>
            </m:rPr>
            <m:t>∈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57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restriction to</w:t>
      </w:r>
      <w:r>
        <w:t xml:space="preserve"> </w:t>
      </w:r>
      <m:oMath>
        <m:r>
          <m:t>p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keeps</w:t>
      </w:r>
      <w:r>
        <w:t xml:space="preserve"> </w:t>
      </w:r>
      <m:oMath>
        <m:r>
          <m:rPr>
            <m:sty m:val="p"/>
          </m:rPr>
          <m:t>Q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p</m:t>
            </m:r>
          </m:e>
        </m:d>
        <m:r>
          <m:t>​</m:t>
        </m:r>
      </m:oMath>
      <w:r>
        <w:t xml:space="preserve"> </w:t>
      </w:r>
      <w:r>
        <w:t xml:space="preserve">finite: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 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t</m:t>
            </m:r>
            <m:r>
              <m:rPr>
                <m:sty m:val="p"/>
              </m:rPr>
              <m:t>:</m:t>
            </m:r>
            <m:r>
              <m:rPr>
                <m:sty m:val="p"/>
              </m:rPr>
              <m:t>F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t</m:t>
                </m:r>
              </m:e>
            </m:d>
            <m:r>
              <m:t>​</m:t>
            </m:r>
            <m:r>
              <m:rPr>
                <m:sty m:val="p"/>
              </m:rPr>
              <m:t>≥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is empty whenever</w:t>
      </w:r>
      <w:r>
        <w:t xml:space="preserve"> </w:t>
      </w:r>
      <m:oMath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as for a</w:t>
      </w:r>
      <w:r>
        <w:t xml:space="preserve"> </w:t>
      </w:r>
      <w:hyperlink w:anchor="def-normal">
        <w:r>
          <w:rPr>
            <w:rStyle w:val="Hyperlink"/>
          </w:rPr>
          <w:t xml:space="preserve">normal distribution</w:t>
        </w:r>
      </w:hyperlink>
      <w:r>
        <w:t xml:space="preserve">, and the infimum of the empty set is</w:t>
      </w:r>
      <w:r>
        <w:t xml:space="preserve"> </w:t>
      </w:r>
      <m:oMath>
        <m:r>
          <m:rPr>
            <m:sty m:val="p"/>
          </m:rPr>
          <m:t>+</m:t>
        </m:r>
        <m:r>
          <m:rPr>
            <m:sty m:val="p"/>
          </m:rPr>
          <m:t>∞</m:t>
        </m:r>
      </m:oMath>
      <w:r>
        <w:t xml:space="preserve">.</w:t>
      </w:r>
    </w:p>
    <w:bookmarkStart w:id="58" w:name="exm-quantile-function"/>
    <w:p>
      <w:pPr>
        <w:pStyle w:val="BodyText"/>
      </w:pPr>
      <w:r>
        <w:rPr>
          <w:b/>
          <w:bCs/>
        </w:rPr>
        <w:t xml:space="preserve">Example 14 (Median of the number of heads)</w:t>
      </w:r>
      <w:r>
        <w:t xml:space="preserve"> </w:t>
      </w:r>
      <w:r>
        <w:t xml:space="preserve">From</w:t>
      </w:r>
      <w:r>
        <w:t xml:space="preserve"> </w:t>
      </w:r>
      <w:hyperlink w:anchor="exm-cdf">
        <w:r>
          <w:rPr>
            <w:rStyle w:val="Hyperlink"/>
          </w:rPr>
          <w:t xml:space="preserve">Example 13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≥</m:t>
        </m:r>
        <m:r>
          <m:t>0.5</m:t>
        </m:r>
      </m:oMath>
      <w:r>
        <w:t xml:space="preserve"> </w:t>
      </w:r>
      <w:r>
        <w:t xml:space="preserve">first holds at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so the median of the number of heads is</w:t>
      </w:r>
      <w:r>
        <w:t xml:space="preserve"> </w:t>
      </w:r>
      <m:oMath>
        <m:r>
          <m:rPr>
            <m:sty m:val="p"/>
          </m:rPr>
          <m:t>Q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0.5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58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hyperlink w:anchor="fig-pmf-cdf-quantile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mass function, CDF and quantile function</w:t>
      </w:r>
      <w:r>
        <w:t xml:space="preserve"> </w:t>
      </w:r>
      <w:r>
        <w:t xml:space="preserve">of the number of heads in two fair coin flips (top row),</w:t>
      </w:r>
      <w:r>
        <w:t xml:space="preserve"> </w:t>
      </w:r>
      <w:r>
        <w:t xml:space="preserve">beside the density, CDF and quantile function of a standard normal variable (bottom row).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2" w:name="fig-pmf-cdf-quantile"/>
          <w:p>
            <w:pPr>
              <w:jc w:val="center"/>
            </w:pPr>
            <w:r>
              <w:drawing>
                <wp:inline>
                  <wp:extent cx="5334000" cy="2963333"/>
                  <wp:effectExtent b="0" l="0" r="0" t="0"/>
                  <wp:docPr descr="" title="" id="60" name="Picture"/>
                  <a:graphic>
                    <a:graphicData uri="http://schemas.openxmlformats.org/drawingml/2006/picture">
                      <pic:pic>
                        <pic:nvPicPr>
                          <pic:cNvPr descr="random-variables_files/figure-docx/pmf-cdf-quantile-plot-1.png" id="6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296333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A probability mass function, cumulative distribution function and quantile function</w:t>
            </w:r>
            <w:r>
              <w:t xml:space="preserve"> </w:t>
            </w:r>
            <w:r>
              <w:t xml:space="preserve">for a discrete random variable</w:t>
            </w:r>
            <w:r>
              <w:t xml:space="preserve"> </w:t>
            </w:r>
            <w:r>
              <w:t xml:space="preserve">(top row: the number of heads in two fair coin flips)</w:t>
            </w:r>
            <w:r>
              <w:t xml:space="preserve"> </w:t>
            </w:r>
            <w:r>
              <w:t xml:space="preserve">and a continuous one</w:t>
            </w:r>
            <w:r>
              <w:t xml:space="preserve"> </w:t>
            </w:r>
            <w:r>
              <w:t xml:space="preserve">(bottom row: the standard normal distribution).</w:t>
            </w:r>
            <w:r>
              <w:t xml:space="preserve"> </w:t>
            </w:r>
            <w:r>
              <w:t xml:space="preserve">The shaded area under the normal density up to a point equals the CDF at that point.</w:t>
            </w:r>
            <w:r>
              <w:t xml:space="preserve"> </w:t>
            </w:r>
            <w:r>
              <w:t xml:space="preserve">The quantile function reverses the CDF:</w:t>
            </w:r>
            <w:r>
              <w:t xml:space="preserve"> </w:t>
            </w:r>
            <w:r>
              <w:t xml:space="preserve">its axes are the CDF’s, swapped.</w:t>
            </w:r>
          </w:p>
          <w:bookmarkEnd w:id="62"/>
        </w:tc>
      </w:tr>
    </w:tbl>
    <w:bookmarkStart w:id="63" w:name="thm-density-vs-CDF"/>
    <w:p>
      <w:pPr>
        <w:pStyle w:val="BodyText"/>
      </w:pPr>
      <w:r>
        <w:rPr>
          <w:b/>
          <w:bCs/>
        </w:rPr>
        <w:t xml:space="preserve">Theorem 7 (A density integrates to the CDF)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 continuous random variable with density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 CDF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,</w:t>
      </w:r>
      <w:r>
        <w:t xml:space="preserve"> </w:t>
      </w:r>
      <w:r>
        <w:t xml:space="preserve">then for every</w:t>
      </w:r>
      <w:r>
        <w:t xml:space="preserve"> </w:t>
      </w:r>
      <m:oMath>
        <m:r>
          <m:t>t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sub>
            <m:sup>
              <m:r>
                <m:t>t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6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 any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t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}</m:t>
        </m:r>
      </m:oMath>
      <w:r>
        <w:t xml:space="preserve"> </w:t>
      </w:r>
      <w:r>
        <w:t xml:space="preserve">is the disjoint union of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≤</m:t>
        </m:r>
        <m:r>
          <m:t>a</m:t>
        </m:r>
        <m:r>
          <m:rPr>
            <m:sty m:val="p"/>
          </m:rPr>
          <m:t>}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{</m:t>
        </m:r>
        <m:r>
          <m:t>a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}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because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continuous.</w:t>
      </w:r>
      <w:r>
        <w:t xml:space="preserve"> </w:t>
      </w:r>
      <w:r>
        <w:t xml:space="preserve">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&lt;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(additivity, and the definition of the CDF)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CDF; 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t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density)</m:t>
              </m:r>
            </m:e>
          </m:eqArr>
        </m:oMath>
      </m:oMathPara>
    </w:p>
    <w:p>
      <w:pPr>
        <w:pStyle w:val="FirstParagraph"/>
      </w:pPr>
      <w:r>
        <w:t xml:space="preserve">Letting</w:t>
      </w:r>
      <w:r>
        <w:t xml:space="preserve"> </w:t>
      </w:r>
      <m:oMath>
        <m:r>
          <m:t>a</m:t>
        </m:r>
        <m:r>
          <m:rPr>
            <m:sty m:val="p"/>
          </m:rPr>
          <m:t>→</m:t>
        </m:r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(</w:t>
      </w:r>
      <w:hyperlink w:anchor="thm-cdf-properties">
        <w:r>
          <w:rPr>
            <w:rStyle w:val="Hyperlink"/>
          </w:rPr>
          <w:t xml:space="preserve">Theorem 5</w:t>
        </w:r>
      </w:hyperlink>
      <w:r>
        <w:t xml:space="preserve">),</w:t>
      </w:r>
      <w:r>
        <w:t xml:space="preserve"> </w:t>
      </w:r>
      <w:r>
        <w:t xml:space="preserve">which gives</w:t>
      </w:r>
      <w:r>
        <w:t xml:space="preserve"> </w:t>
      </w:r>
      <m:oMath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t>t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.</w:t>
      </w:r>
    </w:p>
    <w:bookmarkStart w:id="64" w:name="thm-cdf-derivative-is-density"/>
    <w:p>
      <w:pPr>
        <w:pStyle w:val="BodyText"/>
      </w:pPr>
      <w:r>
        <w:rPr>
          <w:b/>
          <w:bCs/>
        </w:rPr>
        <w:t xml:space="preserve">Theorem 8 (The derivative of the CDF is the density where the density is continuous)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 continuous random variable with density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 CDF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,</w:t>
      </w:r>
      <w:r>
        <w:t xml:space="preserve"> </w:t>
      </w:r>
      <w:r>
        <w:t xml:space="preserve">then at every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t</m:t>
              </m:r>
            </m:den>
          </m:f>
          <m:r>
            <m:rPr>
              <m:sty m:val="p"/>
            </m:rP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</m:e>
          </m:d>
          <m:r>
            <m:t>​</m:t>
          </m:r>
        </m:oMath>
      </m:oMathPara>
    </w:p>
    <w:bookmarkEnd w:id="6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density-vs-CDF">
        <w:r>
          <w:rPr>
            <w:rStyle w:val="Hyperlink"/>
          </w:rPr>
          <w:t xml:space="preserve">Theorem 7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t>t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.</w:t>
      </w:r>
      <w:r>
        <w:t xml:space="preserve"> </w:t>
      </w:r>
      <w:r>
        <w:t xml:space="preserve">The fundamental theorem of calculus then gives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t</m:t>
            </m:r>
          </m:den>
        </m:f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t>t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at every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continuous.</w:t>
      </w:r>
    </w:p>
    <w:bookmarkStart w:id="65" w:name="cor-cdf-derivative-density-ae"/>
    <w:p>
      <w:pPr>
        <w:pStyle w:val="BodyText"/>
      </w:pPr>
      <w:r>
        <w:rPr>
          <w:b/>
          <w:bCs/>
        </w:rPr>
        <w:t xml:space="preserve">Corollary 1 (A CDF has its density as derivative at all but finitely many points)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 continuous random variable with CDF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 </w:t>
      </w:r>
      <w:r>
        <w:t xml:space="preserve">and a density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that is continuous at all but finitely many points,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 </w:t>
      </w:r>
      <w:r>
        <w:t xml:space="preserve">is differentiable with</w:t>
      </w:r>
      <w:r>
        <w:t xml:space="preserve"> </w:t>
      </w:r>
      <m:oMath>
        <m:sSup>
          <m:e>
            <m:r>
              <m:rPr>
                <m:sty m:val="p"/>
              </m:rP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t>f</m:t>
        </m:r>
      </m:oMath>
      <w:r>
        <w:t xml:space="preserve"> </w:t>
      </w:r>
      <w:r>
        <w:t xml:space="preserve">at all but finitely many points.</w:t>
      </w:r>
    </w:p>
    <w:bookmarkEnd w:id="6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At every point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continuous,</w:t>
      </w:r>
      <w:r>
        <w:t xml:space="preserve"> </w:t>
      </w:r>
      <w:hyperlink w:anchor="thm-cdf-derivative-is-density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gives</w:t>
      </w:r>
      <w:r>
        <w:t xml:space="preserve"> </w:t>
      </w:r>
      <m:oMath>
        <m:sSup>
          <m:e>
            <m:r>
              <m:rPr>
                <m:sty m:val="p"/>
              </m:rP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by assumption those are all but finitely many points.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Every density in these notes is continuous at all but finitely many points,</w:t>
      </w:r>
      <w:r>
        <w:t xml:space="preserve"> </w:t>
      </w:r>
      <w:r>
        <w:t xml:space="preserve">so</w:t>
      </w:r>
      <w:r>
        <w:t xml:space="preserve"> </w:t>
      </w:r>
      <w:hyperlink w:anchor="cor-cdf-derivative-density-ae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applies to each of them.</w:t>
      </w:r>
    </w:p>
    <w:bookmarkStart w:id="66" w:name="exm-density-vs-CDF"/>
    <w:p>
      <w:pPr>
        <w:pStyle w:val="BodyText"/>
      </w:pPr>
      <w:r>
        <w:rPr>
          <w:b/>
          <w:bCs/>
        </w:rPr>
        <w:t xml:space="preserve">Example 15 (CDF and density of a uniform random variable)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with the density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of</w:t>
      </w:r>
      <w:r>
        <w:t xml:space="preserve"> </w:t>
      </w:r>
      <w:hyperlink w:anchor="def-uniform">
        <w:r>
          <w:rPr>
            <w:rStyle w:val="Hyperlink"/>
          </w:rPr>
          <w:t xml:space="preserve">Definition 10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t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CDF is the integral of the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0</m:t>
                  </m:r>
                </m:sup>
                <m:e>
                  <m:r>
                    <m:t>0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+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t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at 0, and substitute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jumps from 1 to 0, and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 </w:t>
      </w:r>
      <w:r>
        <w:t xml:space="preserve">has no derivative:</w:t>
      </w:r>
      <w:r>
        <w:t xml:space="preserve"> </w:t>
      </w:r>
      <w:r>
        <w:t xml:space="preserve">its slope is 1 on the left and 0 on the right.</w:t>
      </w:r>
    </w:p>
    <w:bookmarkEnd w:id="66"/>
    <w:bookmarkStart w:id="67" w:name="thm-cdf-derivative-density"/>
    <w:p>
      <w:pPr>
        <w:pStyle w:val="BodyText"/>
      </w:pPr>
      <w:r>
        <w:rPr>
          <w:b/>
          <w:bCs/>
        </w:rPr>
        <w:t xml:space="preserve">Theorem 9 (A piecewise-smooth CDF has its derivative as a density)</w:t>
      </w:r>
      <w:r>
        <w:t xml:space="preserve"> </w:t>
      </w:r>
      <w:r>
        <w:t xml:space="preserve">If the CDF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 </w:t>
      </w:r>
      <w:r>
        <w:t xml:space="preserve">of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 everywhere,</w:t>
      </w:r>
      <w:r>
        <w:t xml:space="preserve"> </w:t>
      </w:r>
      <w:r>
        <w:t xml:space="preserve">and has a continuous derivative at all but finitely many points,</w:t>
      </w:r>
      <w:r>
        <w:t xml:space="preserve"> </w:t>
      </w:r>
      <w:r>
        <w:t xml:space="preserve">then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p"/>
              </m:rP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(given any values at the finitely many exceptional points)</w:t>
      </w:r>
      <w:r>
        <w:t xml:space="preserve"> </w:t>
      </w:r>
      <w:r>
        <w:t xml:space="preserve">is a density of</w:t>
      </w:r>
      <w:r>
        <w:t xml:space="preserve"> </w:t>
      </w:r>
      <m:oMath>
        <m:r>
          <m:t>X</m:t>
        </m:r>
      </m:oMath>
      <w:r>
        <w:t xml:space="preserve">.</w:t>
      </w:r>
    </w:p>
    <w:bookmarkEnd w:id="6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For events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t>B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the disjoint union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\</m:t>
        </m:r>
        <m:r>
          <m:t>A</m:t>
        </m:r>
      </m:oMath>
      <w:r>
        <w:t xml:space="preserve">,</w:t>
      </w:r>
      <w:r>
        <w:t xml:space="preserve"> </w:t>
      </w:r>
      <w:r>
        <w:t xml:space="preserve">so additivity gives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 any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}</m:t>
        </m:r>
        <m:r>
          <m:rPr>
            <m:sty m:val="p"/>
          </m:rPr>
          <m:t>⊆</m:t>
        </m:r>
        <m:r>
          <m:rPr>
            <m:sty m:val="p"/>
          </m:rPr>
          <m:t>{</m:t>
        </m:r>
        <m:r>
          <m:t>x</m:t>
        </m:r>
        <m:r>
          <m:rPr>
            <m:sty m:val="p"/>
          </m:rPr>
          <m:t>−</m:t>
        </m:r>
        <m:r>
          <m:rPr>
            <m:sty m:val="p"/>
          </m:rPr>
          <m:t>Δ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}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(probabilities are non-negative)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&lt;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{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}</m:t>
              </m:r>
              <m:r>
                <m:rPr>
                  <m:sty m:val="p"/>
                </m:rPr>
                <m:t>⊆</m:t>
              </m:r>
              <m:r>
                <m:rPr>
                  <m:sty m:val="p"/>
                </m:rPr>
                <m:t>{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&lt;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}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Δ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(additivity, and the definition of the CDF)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−</m:t>
        </m:r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rPr>
                <m:sty m:val="p"/>
              </m:rPr>
              <m:t>Δ</m:t>
            </m:r>
          </m:e>
        </m:d>
        <m:r>
          <m:t>​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↓</m:t>
        </m:r>
        <m:r>
          <m:t>0</m:t>
        </m:r>
      </m:oMath>
      <w:r>
        <w:t xml:space="preserve">, because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 </w:t>
      </w:r>
      <w:r>
        <w:t xml:space="preserve">is continuous.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, and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continuous.</w:t>
      </w:r>
      <w:r>
        <w:t xml:space="preserve"> </w:t>
      </w:r>
      <w:r>
        <w:t xml:space="preserve">Then, for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&lt;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b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(additivity, and the definition of the CDF)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sSup>
                    <m:e>
                      <m:r>
                        <m:rPr>
                          <m:sty m:val="p"/>
                        </m:rPr>
                        <m:t>F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(fundamental theorem of calculus)</m:t>
              </m:r>
            </m:e>
          </m:eqArr>
        </m:oMath>
      </m:oMathPara>
    </w:p>
    <w:p>
      <w:pPr>
        <w:pStyle w:val="FirstParagraph"/>
      </w:pPr>
      <w:r>
        <w:t xml:space="preserve">The last step applies the fundamental theorem of calculus</w:t>
      </w:r>
      <w:r>
        <w:t xml:space="preserve"> </w:t>
      </w:r>
      <w:r>
        <w:t xml:space="preserve">on each piece of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between exceptional points,</w:t>
      </w:r>
      <w:r>
        <w:t xml:space="preserve"> </w:t>
      </w:r>
      <w:r>
        <w:t xml:space="preserve">where</w:t>
      </w:r>
      <w:r>
        <w:t xml:space="preserve"> </w:t>
      </w:r>
      <m:oMath>
        <m:sSup>
          <m:e>
            <m:r>
              <m:rPr>
                <m:sty m:val="p"/>
              </m:rP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is continuous,</w:t>
      </w:r>
      <w:r>
        <w:t xml:space="preserve"> </w:t>
      </w:r>
      <w:r>
        <w:t xml:space="preserve">and joins the pieces using the continuity of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 </w:t>
      </w:r>
      <w:r>
        <w:t xml:space="preserve">at the exceptional points.</w:t>
      </w:r>
      <w:r>
        <w:t xml:space="preserve"> </w:t>
      </w:r>
      <w:r>
        <w:t xml:space="preserve">Finally,</w:t>
      </w:r>
      <w:r>
        <w:t xml:space="preserve"> </w:t>
      </w:r>
      <m:oMath>
        <m:sSup>
          <m:e>
            <m:r>
              <m:rPr>
                <m:sty m:val="p"/>
              </m:rP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wherever it exists, because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 </w:t>
      </w:r>
      <w:r>
        <w:t xml:space="preserve">is non-decreasing (</w:t>
      </w:r>
      <w:hyperlink w:anchor="thm-cdf-properties">
        <w:r>
          <w:rPr>
            <w:rStyle w:val="Hyperlink"/>
          </w:rPr>
          <w:t xml:space="preserve">Theorem 5</w:t>
        </w:r>
      </w:hyperlink>
      <w:r>
        <w:t xml:space="preserve">).</w:t>
      </w:r>
    </w:p>
    <w:bookmarkStart w:id="68" w:name="exm-cdf-derivative-density"/>
    <w:p>
      <w:pPr>
        <w:pStyle w:val="BodyText"/>
      </w:pPr>
      <w:r>
        <w:rPr>
          <w:b/>
          <w:bCs/>
        </w:rPr>
        <w:t xml:space="preserve">Example 16 (A density from a CDF with a corner)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have CDF</w:t>
      </w:r>
      <w:r>
        <w:t xml:space="preserve"> </w:t>
      </w:r>
      <m:oMath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=</m:t>
        </m:r>
        <m:sSup>
          <m:e>
            <m:r>
              <m:t>t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≤</m:t>
        </m:r>
        <m:r>
          <m:t>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1</m:t>
        </m:r>
      </m:oMath>
      <w:r>
        <w:t xml:space="preserve">.</w:t>
      </w:r>
      <w:r>
        <w:t xml:space="preserve"> </w:t>
      </w:r>
      <w:r>
        <w:t xml:space="preserve">This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 </w:t>
      </w:r>
      <w:r>
        <w:t xml:space="preserve">is continuous everywhere,</w:t>
      </w:r>
      <w:r>
        <w:t xml:space="preserve"> </w:t>
      </w:r>
      <w:r>
        <w:t xml:space="preserve">and has a continuous derivative everywhere except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where its slope drops from 2 to 0.</w:t>
      </w:r>
      <w:r>
        <w:t xml:space="preserve"> </w:t>
      </w:r>
      <w:r>
        <w:t xml:space="preserve">By</w:t>
      </w:r>
      <w:r>
        <w:t xml:space="preserve"> </w:t>
      </w:r>
      <w:hyperlink w:anchor="thm-cdf-derivative-density">
        <w:r>
          <w:rPr>
            <w:rStyle w:val="Hyperlink"/>
          </w:rPr>
          <w:t xml:space="preserve">Theorem 9</w:t>
        </w:r>
      </w:hyperlink>
      <w:r>
        <w:t xml:space="preserve">,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 with density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t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otherwise.</w:t>
      </w:r>
      <w:r>
        <w:t xml:space="preserve"> </w:t>
      </w:r>
      <w:r>
        <w:t xml:space="preserve">As a check,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1</m:t>
            </m:r>
          </m:sup>
          <m:e>
            <m:r>
              <m:t>2</m:t>
            </m:r>
          </m:e>
        </m:nary>
        <m:r>
          <m:t>t</m:t>
        </m:r>
        <m:r>
          <m:t> </m:t>
        </m:r>
        <m:r>
          <m:t>d</m:t>
        </m:r>
        <m:r>
          <m:t>t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68"/>
    <w:bookmarkStart w:id="69" w:name="thm-density-limit"/>
    <w:p>
      <w:pPr>
        <w:pStyle w:val="BodyText"/>
      </w:pPr>
      <w:r>
        <w:rPr>
          <w:b/>
          <w:bCs/>
        </w:rPr>
        <w:t xml:space="preserve">Theorem 10 (A density as a limit of interval probabilities)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 continuous random variable with density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at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 limit of the probability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falls in an interval starting at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divided by the width of that interval,</w:t>
      </w:r>
      <w:r>
        <w:t xml:space="preserve"> </w:t>
      </w:r>
      <w:r>
        <w:t xml:space="preserve">as that width shrinks to 0: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limLow>
            <m:e>
              <m:r>
                <m:rPr>
                  <m:sty m:val="p"/>
                </m:rPr>
                <m:t>lim</m:t>
              </m:r>
            </m:e>
            <m:lim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↓</m:t>
              </m:r>
              <m:r>
                <m:t>0</m:t>
              </m:r>
            </m:lim>
          </m:limLow>
          <m:f>
            <m:fPr>
              <m:type m:val="bar"/>
            </m:fPr>
            <m:num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&lt;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Δ</m:t>
              </m:r>
            </m:den>
          </m:f>
        </m:oMath>
      </m:oMathPara>
    </w:p>
    <w:bookmarkEnd w:id="6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≤</m:t>
                  </m:r>
                  <m:r>
                    <m:t>X</m:t>
                  </m:r>
                  <m:r>
                    <m:rPr>
                      <m:sty m:val="p"/>
                    </m:rPr>
                    <m:t>&lt;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Δ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&lt;</m:t>
                  </m:r>
                  <m:r>
                    <m:t>X</m:t>
                  </m:r>
                  <m:r>
                    <m:rPr>
                      <m:sty m:val="p"/>
                    </m:rPr>
                    <m:t>≤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Δ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F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p"/>
                        </m:rPr>
                        <m:t>Δ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F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Δ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(additivity, and the definition of the CDF)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thm-cdf-derivative-is-density">
        <w:r>
          <w:rPr>
            <w:rStyle w:val="Hyperlink"/>
          </w:rPr>
          <w:t xml:space="preserve">Theorem 8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sSup>
          <m:e>
            <m:r>
              <m:rPr>
                <m:sty m:val="p"/>
              </m:rP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this difference quotient converges to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↓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For small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rPr>
            <m:sty m:val="p"/>
          </m:rPr>
          <m:t>Δ</m:t>
        </m:r>
        <m:r>
          <m:rPr>
            <m:sty m:val="p"/>
          </m:rPr>
          <m:t>≈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Although a density is not unique (</w:t>
      </w:r>
      <w:hyperlink w:anchor="thm-density-not-unique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this limit pins down its value at every point where it is continuous.</w:t>
      </w:r>
    </w:p>
    <w:p>
      <w:pPr>
        <w:pStyle w:val="BodyText"/>
      </w:pPr>
      <w:r>
        <w:t xml:space="preserve">See also</w:t>
      </w:r>
      <w:r>
        <w:t xml:space="preserve"> </w:t>
      </w:r>
      <w:r>
        <w:t xml:space="preserve">Rothman et al. [12]</w:t>
      </w:r>
      <w:r>
        <w:t xml:space="preserve"> </w:t>
      </w:r>
      <w:r>
        <w:t xml:space="preserve">(Chapter 22, p. 535).</w:t>
      </w:r>
    </w:p>
    <w:bookmarkStart w:id="70" w:name="exm-density-limit"/>
    <w:p>
      <w:pPr>
        <w:pStyle w:val="BodyText"/>
      </w:pPr>
      <w:r>
        <w:rPr>
          <w:b/>
          <w:bCs/>
        </w:rPr>
        <w:t xml:space="preserve">Example 17 (The uniform density as a limit)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Δ</m:t>
        </m:r>
      </m:oMath>
      <w:r>
        <w:t xml:space="preserve"> </w:t>
      </w:r>
      <w:r>
        <w:t xml:space="preserve">once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−</m:t>
        </m:r>
        <m:r>
          <m:t>x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↓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Δ</m:t>
                  </m:r>
                </m:num>
                <m:den>
                  <m:r>
                    <m:rPr>
                      <m:sty m:val="p"/>
                    </m:rPr>
                    <m:t>Δ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1</m:t>
        </m:r>
      </m:oMath>
      <w:r>
        <w:t xml:space="preserve">, the interval eventually misses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so the limit is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Both agree with the density of</w:t>
      </w:r>
      <w:r>
        <w:t xml:space="preserve"> </w:t>
      </w:r>
      <w:hyperlink w:anchor="def-uniform">
        <w:r>
          <w:rPr>
            <w:rStyle w:val="Hyperlink"/>
          </w:rPr>
          <w:t xml:space="preserve">Definition 10</w:t>
        </w:r>
      </w:hyperlink>
      <w:r>
        <w:t xml:space="preserve">.</w:t>
      </w:r>
    </w:p>
    <w:bookmarkEnd w:id="70"/>
    <w:bookmarkStart w:id="71" w:name="prp-density-limit-right-derivative"/>
    <w:p>
      <w:pPr>
        <w:pStyle w:val="BodyText"/>
      </w:pPr>
      <w:r>
        <w:rPr>
          <w:b/>
          <w:bCs/>
        </w:rPr>
        <w:t xml:space="preserve">Proposition 1 (The density limit is the right derivative of the CDF)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 continuous random variable with CDF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,</w:t>
      </w:r>
      <w:r>
        <w:t xml:space="preserve"> </w:t>
      </w:r>
      <w:r>
        <w:t xml:space="preserve">then for every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↓</m:t>
              </m:r>
              <m:r>
                <m:t>0</m:t>
              </m:r>
            </m:lim>
          </m:limLow>
          <m:f>
            <m:fPr>
              <m:type m:val="bar"/>
            </m:fPr>
            <m:num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&lt;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Δ</m:t>
              </m:r>
            </m:den>
          </m:f>
          <m:r>
            <m:rPr>
              <m:sty m:val="p"/>
            </m:rPr>
            <m:t>=</m:t>
          </m:r>
          <m:limLow>
            <m:e>
              <m:r>
                <m:rPr>
                  <m:sty m:val="p"/>
                </m:rPr>
                <m:t>lim</m:t>
              </m:r>
            </m:e>
            <m:lim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↓</m:t>
              </m:r>
              <m:r>
                <m:t>0</m:t>
              </m:r>
            </m:lim>
          </m:limLow>
          <m:f>
            <m:fPr>
              <m:type m:val="bar"/>
            </m:fPr>
            <m:num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Δ</m:t>
              </m:r>
            </m:den>
          </m:f>
        </m:oMath>
      </m:oMathPara>
    </w:p>
    <w:p>
      <w:pPr>
        <w:pStyle w:val="FirstParagraph"/>
      </w:pPr>
      <w:r>
        <w:t xml:space="preserve">whenever either limit exists;</w:t>
      </w:r>
      <w:r>
        <w:t xml:space="preserve"> </w:t>
      </w:r>
      <w:r>
        <w:t xml:space="preserve">the right-hand side is the right derivative of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.</w:t>
      </w:r>
    </w:p>
    <w:bookmarkEnd w:id="7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first two lines of the proof of</w:t>
      </w:r>
      <w:r>
        <w:t xml:space="preserve"> </w:t>
      </w:r>
      <w:hyperlink w:anchor="thm-density-limit">
        <w:r>
          <w:rPr>
            <w:rStyle w:val="Hyperlink"/>
          </w:rPr>
          <w:t xml:space="preserve">Theorem 10</w:t>
        </w:r>
      </w:hyperlink>
      <w:r>
        <w:t xml:space="preserve"> </w:t>
      </w:r>
      <w:r>
        <w:t xml:space="preserve">use only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continuous,</w:t>
      </w:r>
      <w:r>
        <w:t xml:space="preserve"> </w:t>
      </w:r>
      <w:r>
        <w:t xml:space="preserve">so for every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 two quotients are equal.</w:t>
      </w:r>
      <w:r>
        <w:t xml:space="preserve"> </w:t>
      </w:r>
      <w:r>
        <w:t xml:space="preserve">Equal functions of</w:t>
      </w:r>
      <w:r>
        <w:t xml:space="preserve"> </w:t>
      </w:r>
      <m:oMath>
        <m:r>
          <m:rPr>
            <m:sty m:val="p"/>
          </m:rPr>
          <m:t>Δ</m:t>
        </m:r>
      </m:oMath>
      <w:r>
        <w:t xml:space="preserve"> </w:t>
      </w:r>
      <w:r>
        <w:t xml:space="preserve">have the same limit as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↓</m:t>
        </m:r>
        <m:r>
          <m:t>0</m:t>
        </m:r>
      </m:oMath>
      <w:r>
        <w:t xml:space="preserve">,</w:t>
      </w:r>
      <w:r>
        <w:t xml:space="preserve"> </w:t>
      </w:r>
      <w:r>
        <w:t xml:space="preserve">or both have none.</w:t>
      </w:r>
    </w:p>
    <w:bookmarkStart w:id="72" w:name="exm-density-limit-jump"/>
    <w:p>
      <w:pPr>
        <w:pStyle w:val="BodyText"/>
      </w:pPr>
      <w:r>
        <w:rPr>
          <w:b/>
          <w:bCs/>
        </w:rPr>
        <w:t xml:space="preserve">Example 18 (The density limit at a jump)</w:t>
      </w:r>
      <w:r>
        <w:t xml:space="preserve"> </w:t>
      </w:r>
      <w:r>
        <w:t xml:space="preserve">At a point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not continuous,</w:t>
      </w:r>
      <w:r>
        <w:t xml:space="preserve"> </w:t>
      </w:r>
      <w:r>
        <w:t xml:space="preserve">the limit can differ from the chosen value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with the density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of</w:t>
      </w:r>
      <w:r>
        <w:t xml:space="preserve"> </w:t>
      </w:r>
      <w:hyperlink w:anchor="def-uniform">
        <w:r>
          <w:rPr>
            <w:rStyle w:val="Hyperlink"/>
          </w:rPr>
          <w:t xml:space="preserve">Definition 10</w:t>
        </w:r>
      </w:hyperlink>
      <w:r>
        <w:t xml:space="preserve">,</w:t>
      </w:r>
      <w:r>
        <w:t xml:space="preserve"> </w:t>
      </w:r>
      <w:r>
        <w:t xml:space="preserve">which sets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1</m:t>
        </m:r>
      </m:oMath>
      <w:r>
        <w:t xml:space="preserve">,</w:t>
      </w:r>
      <w:r>
        <w:t xml:space="preserve"> </w:t>
      </w:r>
      <w:r>
        <w:t xml:space="preserve">and for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&lt;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1</m:t>
                  </m:r>
                </m:sub>
                <m:sup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on 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]</m:t>
              </m:r>
              <m:r>
                <m:rPr>
                  <m:nor/>
                  <m:sty m:val="p"/>
                </m:rPr>
                <m:t>; one point does not change an integral)</m:t>
              </m:r>
            </m:e>
          </m:eqArr>
        </m:oMath>
      </m:oMathPara>
    </w:p>
    <w:p>
      <w:pPr>
        <w:pStyle w:val="FirstParagraph"/>
      </w:pPr>
      <w:r>
        <w:t xml:space="preserve">So the limit of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&lt;</m:t>
        </m:r>
        <m:r>
          <m:t>1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Δ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 0,</w:t>
      </w:r>
      <w:r>
        <w:t xml:space="preserve"> </w:t>
      </w:r>
      <w:r>
        <w:t xml:space="preserve">although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prp-density-limit-right-derivative">
        <w:r>
          <w:rPr>
            <w:rStyle w:val="Hyperlink"/>
          </w:rPr>
          <w:t xml:space="preserve">Proposition 1</w:t>
        </w:r>
      </w:hyperlink>
      <w:r>
        <w:t xml:space="preserve">,</w:t>
      </w:r>
      <w:r>
        <w:t xml:space="preserve"> </w:t>
      </w:r>
      <w:r>
        <w:t xml:space="preserve">0 is also the right derivative of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 </w:t>
      </w:r>
      <w:r>
        <w:t xml:space="preserve">at 1,</w:t>
      </w:r>
      <w:r>
        <w:t xml:space="preserve"> </w:t>
      </w:r>
      <w:r>
        <w:t xml:space="preserve">matching the slope of 0 on the right in</w:t>
      </w:r>
      <w:r>
        <w:t xml:space="preserve"> </w:t>
      </w:r>
      <w:hyperlink w:anchor="exm-density-vs-CDF">
        <w:r>
          <w:rPr>
            <w:rStyle w:val="Hyperlink"/>
          </w:rPr>
          <w:t xml:space="preserve">Example 15</w:t>
        </w:r>
      </w:hyperlink>
      <w:r>
        <w:t xml:space="preserve">.</w:t>
      </w:r>
    </w:p>
    <w:bookmarkEnd w:id="72"/>
    <w:bookmarkStart w:id="73" w:name="thm-density-sums-to-one"/>
    <w:p>
      <w:pPr>
        <w:pStyle w:val="BodyText"/>
      </w:pPr>
      <w:r>
        <w:rPr>
          <w:b/>
          <w:bCs/>
        </w:rPr>
        <w:t xml:space="preserve">Theorem 11 (Density functions integrate to 1)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 continuous random variable with density</w:t>
      </w:r>
      <w:r>
        <w:t xml:space="preserve"> </w:t>
      </w:r>
      <m:oMath>
        <m:r>
          <m:t>f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1</m:t>
          </m:r>
        </m:oMath>
      </m:oMathPara>
    </w:p>
    <w:bookmarkEnd w:id="7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b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b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an improper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b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b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CDF is the integral of the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(limit of a CDF)</m:t>
              </m:r>
            </m:e>
          </m:eqArr>
        </m:oMath>
      </m:oMathPara>
    </w:p>
    <w:p>
      <w:pPr>
        <w:pStyle w:val="FirstParagraph"/>
      </w:pPr>
      <w:r>
        <w:t xml:space="preserve">The last step is</w:t>
      </w:r>
      <w:r>
        <w:t xml:space="preserve"> </w:t>
      </w:r>
      <w:hyperlink w:anchor="thm-cdf-properties">
        <w:r>
          <w:rPr>
            <w:rStyle w:val="Hyperlink"/>
          </w:rPr>
          <w:t xml:space="preserve">Theorem 5</w:t>
        </w:r>
      </w:hyperlink>
      <w:r>
        <w:t xml:space="preserve">.</w:t>
      </w:r>
    </w:p>
    <w:bookmarkStart w:id="74" w:name="exm-density-sums-to-one"/>
    <w:p>
      <w:pPr>
        <w:pStyle w:val="BodyText"/>
      </w:pPr>
      <w:r>
        <w:rPr>
          <w:b/>
          <w:bCs/>
        </w:rPr>
        <w:t xml:space="preserve">Example 19 (The uniform density integrates to 1)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uniform">
        <w:r>
          <w:rPr>
            <w:rStyle w:val="Hyperlink"/>
          </w:rPr>
          <w:t xml:space="preserve">Definition 10</w:t>
        </w:r>
      </w:hyperlink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74"/>
    <w:bookmarkStart w:id="75" w:name="def-jointly-distributed"/>
    <w:p>
      <w:pPr>
        <w:pStyle w:val="FirstParagraph"/>
      </w:pPr>
      <w:r>
        <w:rPr>
          <w:b/>
          <w:bCs/>
        </w:rPr>
        <w:t xml:space="preserve">Definition 16 (Jointly distributed random variables)</w:t>
      </w:r>
      <w:r>
        <w:t xml:space="preserve"> </w:t>
      </w:r>
      <w:r>
        <w:t xml:space="preserve">Random variables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jointly distributed</w:t>
      </w:r>
      <w:r>
        <w:t xml:space="preserve"> </w:t>
      </w:r>
      <w:r>
        <w:t xml:space="preserve">when they are defined on the same</w:t>
      </w:r>
      <w:r>
        <w:t xml:space="preserve"> </w:t>
      </w:r>
      <w:hyperlink r:id="rId10">
        <w:r>
          <w:rPr>
            <w:rStyle w:val="Hyperlink"/>
          </w:rPr>
          <w:t xml:space="preserve">sample space</w:t>
        </w:r>
      </w:hyperlink>
      <w:r>
        <w:t xml:space="preserve"> </w:t>
      </w:r>
      <m:oMath>
        <m:r>
          <m:rPr>
            <m:sty m:val="p"/>
          </m:rPr>
          <m:t>Ω</m:t>
        </m:r>
      </m:oMath>
      <w:r>
        <w:t xml:space="preserve">,</w:t>
      </w:r>
      <w:r>
        <w:t xml:space="preserve"> </w:t>
      </w:r>
      <w:r>
        <w:t xml:space="preserve">so that an event about several of them at once,</w:t>
      </w:r>
      <w:r>
        <w:t xml:space="preserve"> </w:t>
      </w:r>
      <w:r>
        <w:t xml:space="preserve">such as</w:t>
      </w:r>
      <w:r>
        <w:t xml:space="preserve"> </w:t>
      </w:r>
      <m:oMath>
        <m:r>
          <m:rPr>
            <m:sty m:val="p"/>
          </m:rPr>
          <m:t>{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≤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}</m:t>
        </m:r>
        <m:r>
          <m:rPr>
            <m:sty m:val="p"/>
          </m:rPr>
          <m:t>∩</m:t>
        </m:r>
        <m:r>
          <m:rPr>
            <m:sty m:val="p"/>
          </m:rPr>
          <m:t>{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≤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}</m:t>
        </m:r>
      </m:oMath>
      <w:r>
        <w:t xml:space="preserve">,</w:t>
      </w:r>
      <w:r>
        <w:t xml:space="preserve"> </w:t>
      </w:r>
      <w:r>
        <w:t xml:space="preserve">has a probability.</w:t>
      </w:r>
    </w:p>
    <w:bookmarkEnd w:id="75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We write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∈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{</m:t>
        </m:r>
        <m:r>
          <m:t>X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}</m:t>
        </m:r>
        <m:r>
          <m:rPr>
            <m:sty m:val="p"/>
          </m:rPr>
          <m:t>∩</m:t>
        </m:r>
        <m:r>
          <m:rPr>
            <m:sty m:val="p"/>
          </m:rPr>
          <m:t>{</m:t>
        </m:r>
        <m:r>
          <m:t>Y</m:t>
        </m:r>
        <m:r>
          <m:rPr>
            <m:sty m:val="p"/>
          </m:rPr>
          <m:t>∈</m:t>
        </m:r>
        <m:r>
          <m:t>B</m:t>
        </m:r>
        <m:r>
          <m:rPr>
            <m:sty m:val="p"/>
          </m:rPr>
          <m:t>}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similarly for more variables.</w:t>
      </w:r>
    </w:p>
    <w:bookmarkStart w:id="76" w:name="exm-jointly-distributed"/>
    <w:p>
      <w:pPr>
        <w:pStyle w:val="BodyText"/>
      </w:pPr>
      <w:r>
        <w:rPr>
          <w:b/>
          <w:bCs/>
        </w:rPr>
        <w:t xml:space="preserve">Example 20 (The first flip and the total)</w:t>
      </w:r>
      <w:r>
        <w:t xml:space="preserve"> </w:t>
      </w:r>
      <w:r>
        <w:t xml:space="preserve">In</w:t>
      </w:r>
      <w:r>
        <w:t xml:space="preserve"> </w:t>
      </w:r>
      <w:hyperlink w:anchor="exm-random-variable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indicate heads on the first flip (as in</w:t>
      </w:r>
      <w:r>
        <w:t xml:space="preserve"> </w:t>
      </w:r>
      <w:hyperlink w:anchor="exm-bernoulli-pmf">
        <w:r>
          <w:rPr>
            <w:rStyle w:val="Hyperlink"/>
          </w:rPr>
          <w:t xml:space="preserve">Example 8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the total number of heads.</w:t>
      </w:r>
      <w:r>
        <w:t xml:space="preserve"> </w:t>
      </w:r>
      <w:r>
        <w:t xml:space="preserve">Both are functions on the same sample space,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H</m:t>
            </m:r>
            <m:r>
              <m:t>H</m:t>
            </m:r>
            <m:r>
              <m:rPr>
                <m:sty m:val="p"/>
              </m:rPr>
              <m:t>,</m:t>
            </m:r>
            <m:r>
              <m:t>H</m:t>
            </m:r>
            <m:r>
              <m:t>T</m:t>
            </m:r>
            <m:r>
              <m:rPr>
                <m:sty m:val="p"/>
              </m:rPr>
              <m:t>,</m:t>
            </m:r>
            <m:r>
              <m:t>T</m:t>
            </m:r>
            <m:r>
              <m:t>H</m:t>
            </m:r>
            <m:r>
              <m:rPr>
                <m:sty m:val="p"/>
              </m:rPr>
              <m:t>,</m:t>
            </m:r>
            <m:r>
              <m:t>T</m:t>
            </m:r>
            <m:r>
              <m:t>T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they are jointly distributed, and, for example: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H</m:t>
                  </m:r>
                  <m:r>
                    <m:t>H</m:t>
                  </m:r>
                  <m:r>
                    <m:rPr>
                      <m:sty m:val="p"/>
                    </m:rPr>
                    <m:t>,</m:t>
                  </m:r>
                  <m:r>
                    <m:t>H</m:t>
                  </m:r>
                  <m:r>
                    <m:t>T</m:t>
                  </m:r>
                </m:e>
              </m:d>
              <m:r>
                <m:t>​</m:t>
              </m:r>
              <m:r>
                <m:rPr>
                  <m:sty m:val="p"/>
                </m:rPr>
                <m:t>∩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H</m:t>
                  </m:r>
                  <m:r>
                    <m:t>T</m:t>
                  </m:r>
                  <m:r>
                    <m:rPr>
                      <m:sty m:val="p"/>
                    </m:rPr>
                    <m:t>,</m:t>
                  </m:r>
                  <m:r>
                    <m:t>T</m:t>
                  </m:r>
                  <m:r>
                    <m:t>H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H</m:t>
                  </m:r>
                  <m:r>
                    <m:t>T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</m:e>
          </m:eqArr>
        </m:oMath>
      </m:oMathPara>
    </w:p>
    <w:bookmarkEnd w:id="76"/>
    <w:bookmarkStart w:id="78" w:name="def-joint-distribution"/>
    <w:p>
      <w:pPr>
        <w:pStyle w:val="FirstParagraph"/>
      </w:pPr>
      <w:r>
        <w:rPr>
          <w:b/>
          <w:bCs/>
        </w:rPr>
        <w:t xml:space="preserve">Definition 17 (Joint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joint distribution</w:t>
      </w:r>
      <w:r>
        <w:t xml:space="preserve"> </w:t>
      </w:r>
      <w:r>
        <w:t xml:space="preserve">of</w:t>
      </w:r>
      <w:r>
        <w:t xml:space="preserve"> </w:t>
      </w:r>
      <w:hyperlink w:anchor="def-jointly-distributed">
        <w:r>
          <w:rPr>
            <w:rStyle w:val="Hyperlink"/>
          </w:rPr>
          <w:t xml:space="preserve">jointly distributed</w:t>
        </w:r>
      </w:hyperlink>
      <w:r>
        <w:t xml:space="preserve"> </w:t>
      </w:r>
      <w:r>
        <w:t xml:space="preserve">random variables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the function that assigns to each set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for which</w:t>
      </w:r>
      <w:r>
        <w:t xml:space="preserve"> </w:t>
      </w:r>
      <m:oMath>
        <m:r>
          <m:rPr>
            <m:sty m:val="p"/>
          </m:rPr>
          <m:t>{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}</m:t>
        </m:r>
      </m:oMath>
      <w:r>
        <w:t xml:space="preserve"> </w:t>
      </w:r>
      <w:r>
        <w:t xml:space="preserve">is an</w:t>
      </w:r>
      <w:r>
        <w:t xml:space="preserve"> </w:t>
      </w:r>
      <w:hyperlink r:id="rId77">
        <w:r>
          <w:rPr>
            <w:rStyle w:val="Hyperlink"/>
          </w:rPr>
          <w:t xml:space="preserve">event</w:t>
        </w:r>
      </w:hyperlink>
      <w:r>
        <w:t xml:space="preserve"> </w:t>
      </w:r>
      <w:r>
        <w:t xml:space="preserve">the probability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[13]</w:t>
      </w:r>
      <w:r>
        <w:t xml:space="preserve">.</w:t>
      </w:r>
    </w:p>
    <w:bookmarkEnd w:id="78"/>
    <w:bookmarkStart w:id="79" w:name="exm-joint-distribution"/>
    <w:p>
      <w:pPr>
        <w:pStyle w:val="BodyText"/>
      </w:pPr>
      <w:r>
        <w:rPr>
          <w:b/>
          <w:bCs/>
        </w:rPr>
        <w:t xml:space="preserve">Example 21 (Joint distribution of the first flip and the total)</w:t>
      </w:r>
      <w:r>
        <w:t xml:space="preserve"> </w:t>
      </w:r>
      <w:r>
        <w:t xml:space="preserve">In</w:t>
      </w:r>
      <w:r>
        <w:t xml:space="preserve"> </w:t>
      </w:r>
      <w:hyperlink w:anchor="exm-jointly-distributed">
        <w:r>
          <w:rPr>
            <w:rStyle w:val="Hyperlink"/>
          </w:rPr>
          <w:t xml:space="preserve">Example 20</w:t>
        </w:r>
      </w:hyperlink>
      <w:r>
        <w:t xml:space="preserve">,</w:t>
      </w:r>
      <w:r>
        <w:t xml:space="preserve"> </w:t>
      </w:r>
      <w:r>
        <w:t xml:space="preserve">the joint distribution of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assigns to the set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=</m:t>
            </m:r>
            <m:r>
              <m:t>1</m:t>
            </m:r>
            <m:r>
              <m:rPr>
                <m:sty m:val="p"/>
              </m:rPr>
              <m:t>,</m:t>
            </m:r>
            <m:r>
              <m:t> </m:t>
            </m:r>
            <m:r>
              <m:t>x</m:t>
            </m:r>
            <m:r>
              <m:rPr>
                <m:sty m:val="p"/>
              </m:rPr>
              <m:t>≥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the probability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H</m:t>
                  </m:r>
                  <m:r>
                    <m:t>H</m:t>
                  </m:r>
                  <m:r>
                    <m:rPr>
                      <m:sty m:val="p"/>
                    </m:rPr>
                    <m:t>,</m:t>
                  </m:r>
                  <m:r>
                    <m:t>H</m:t>
                  </m:r>
                  <m:r>
                    <m:t>T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since the first flip is heads exactly on</w:t>
      </w:r>
      <w:r>
        <w:t xml:space="preserve"> </w:t>
      </w:r>
      <m:oMath>
        <m:r>
          <m:t>H</m:t>
        </m:r>
        <m:r>
          <m:t>H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  <m:r>
          <m:t>T</m:t>
        </m:r>
      </m:oMath>
      <w:r>
        <w:t xml:space="preserve">,</w:t>
      </w:r>
      <w:r>
        <w:t xml:space="preserve"> </w:t>
      </w:r>
      <w:r>
        <w:t xml:space="preserve">and each of those outcomes has at least one head.</w:t>
      </w:r>
    </w:p>
    <w:bookmarkEnd w:id="79"/>
    <w:bookmarkStart w:id="80" w:name="thm-joint-distribution-rectangles"/>
    <w:p>
      <w:pPr>
        <w:pStyle w:val="BodyText"/>
      </w:pPr>
      <w:r>
        <w:rPr>
          <w:b/>
          <w:bCs/>
        </w:rPr>
        <w:t xml:space="preserve">Theorem 12 (A joint distribution is determined by its rectangle probabilities)</w:t>
      </w:r>
      <w:r>
        <w:t xml:space="preserve"> </w:t>
      </w:r>
      <w:r>
        <w:t xml:space="preserve">If</w:t>
      </w:r>
      <w:r>
        <w:t xml:space="preserve"> </w:t>
      </w:r>
      <w:hyperlink w:anchor="def-jointly-distributed">
        <w:r>
          <w:rPr>
            <w:rStyle w:val="Hyperlink"/>
          </w:rPr>
          <w:t xml:space="preserve">jointly distributed</w:t>
        </w:r>
      </w:hyperlink>
      <w:r>
        <w:t xml:space="preserve"> </w:t>
      </w:r>
      <w:r>
        <w:t xml:space="preserve">random variables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jointly distributed random variables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satisfy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∈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∈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∈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Y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∈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for all 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of real numbers for which these are events,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have the same</w:t>
      </w:r>
      <w:r>
        <w:t xml:space="preserve"> </w:t>
      </w:r>
      <w:hyperlink w:anchor="def-joint-distribution">
        <w:r>
          <w:rPr>
            <w:rStyle w:val="Hyperlink"/>
          </w:rPr>
          <w:t xml:space="preserve">joint distribution</w:t>
        </w:r>
      </w:hyperlink>
      <w:r>
        <w:t xml:space="preserve">.</w:t>
      </w:r>
    </w:p>
    <w:bookmarkEnd w:id="80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proof needs measure theory beyond these notes:</w:t>
      </w:r>
      <w:r>
        <w:t xml:space="preserve"> </w:t>
      </w:r>
      <w:r>
        <w:t xml:space="preserve">the 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×</m:t>
        </m:r>
        <m:r>
          <m:rPr>
            <m:sty m:val="p"/>
          </m:rPr>
          <m:t>⋯</m:t>
        </m:r>
        <m:r>
          <m:rPr>
            <m:sty m:val="p"/>
          </m:rPr>
          <m:t>×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form a</w:t>
      </w:r>
      <w:r>
        <w:t xml:space="preserve"> </w:t>
      </w:r>
      <w:hyperlink r:id="rId81">
        <m:oMath>
          <m:r>
            <m:t>π</m:t>
          </m:r>
        </m:oMath>
        <w:r>
          <w:rPr>
            <w:rStyle w:val="Hyperlink"/>
          </w:rPr>
          <w:t xml:space="preserve">-system</w:t>
        </w:r>
      </w:hyperlink>
      <w:r>
        <w:t xml:space="preserve">,</w:t>
      </w:r>
      <w:r>
        <w:t xml:space="preserve"> </w:t>
      </w:r>
      <w:r>
        <w:t xml:space="preserve">and two probability measures that agree on a</w:t>
      </w:r>
      <w:r>
        <w:t xml:space="preserve"> </w:t>
      </w:r>
      <m:oMath>
        <m:r>
          <m:t>π</m:t>
        </m:r>
      </m:oMath>
      <w:r>
        <w:t xml:space="preserve">-system</w:t>
      </w:r>
      <w:r>
        <w:t xml:space="preserve"> </w:t>
      </w:r>
      <w:r>
        <w:t xml:space="preserve">agree on the</w:t>
      </w:r>
      <w:r>
        <w:t xml:space="preserve"> </w:t>
      </w:r>
      <m:oMath>
        <m:r>
          <m:t>σ</m:t>
        </m:r>
      </m:oMath>
      <w:r>
        <w:t xml:space="preserve">-algebra it generates</w:t>
      </w:r>
      <w:r>
        <w:t xml:space="preserve"> </w:t>
      </w:r>
      <w:r>
        <w:t xml:space="preserve">[10]</w:t>
      </w:r>
      <w:r>
        <w:t xml:space="preserve">.</w:t>
      </w:r>
    </w:p>
    <w:bookmarkStart w:id="82" w:name="def-joint-pmf"/>
    <w:p>
      <w:pPr>
        <w:pStyle w:val="BodyText"/>
      </w:pPr>
      <w:r>
        <w:rPr>
          <w:b/>
          <w:bCs/>
        </w:rPr>
        <w:t xml:space="preserve">Definition 18 (Joint probability mass function (joint PMF))</w:t>
      </w:r>
      <w:r>
        <w:t xml:space="preserve"> </w:t>
      </w:r>
      <w:r>
        <w:t xml:space="preserve">For</w:t>
      </w:r>
      <w:r>
        <w:t xml:space="preserve"> </w:t>
      </w:r>
      <w:hyperlink w:anchor="def-jointly-distributed">
        <w:r>
          <w:rPr>
            <w:rStyle w:val="Hyperlink"/>
          </w:rPr>
          <w:t xml:space="preserve">jointly distributed</w:t>
        </w:r>
      </w:hyperlink>
      <w:r>
        <w:t xml:space="preserve"> </w:t>
      </w:r>
      <w:r>
        <w:t xml:space="preserve">discrete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joint probability mass function</w:t>
      </w:r>
      <w:r>
        <w:t xml:space="preserve"> </w:t>
      </w:r>
      <w:r>
        <w:t xml:space="preserve">(</w:t>
      </w:r>
      <w:r>
        <w:rPr>
          <w:b/>
          <w:bCs/>
        </w:rPr>
        <w:t xml:space="preserve">joint PMF</w:t>
      </w:r>
      <w:r>
        <w:t xml:space="preserve">)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the probability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takes the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takes the value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,</m:t>
          </m:r>
          <m:r>
            <m:t> 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{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}</m:t>
          </m:r>
          <m:r>
            <m:rPr>
              <m:sty m:val="p"/>
            </m:rPr>
            <m:t>∩</m:t>
          </m:r>
          <m:r>
            <m:rPr>
              <m:sty m:val="p"/>
            </m:rPr>
            <m:t>{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}</m:t>
          </m:r>
          <m:r>
            <m:rPr>
              <m:sty m:val="p"/>
            </m:rPr>
            <m:t>)</m:t>
          </m:r>
        </m:oMath>
      </m:oMathPara>
    </w:p>
    <w:bookmarkEnd w:id="82"/>
    <w:bookmarkStart w:id="83" w:name="exm-joint-pmf"/>
    <w:p>
      <w:pPr>
        <w:pStyle w:val="FirstParagraph"/>
      </w:pPr>
      <w:r>
        <w:rPr>
          <w:b/>
          <w:bCs/>
        </w:rPr>
        <w:t xml:space="preserve">Example 22 (Joint PMF of the first flip and the total)</w:t>
      </w:r>
      <w:r>
        <w:t xml:space="preserve"> </w:t>
      </w:r>
      <w:r>
        <w:t xml:space="preserve">Continuing</w:t>
      </w:r>
      <w:r>
        <w:t xml:space="preserve"> </w:t>
      </w:r>
      <w:hyperlink w:anchor="exm-jointly-distributed">
        <w:r>
          <w:rPr>
            <w:rStyle w:val="Hyperlink"/>
          </w:rPr>
          <w:t xml:space="preserve">Example 20</w:t>
        </w:r>
      </w:hyperlink>
      <w:r>
        <w:t xml:space="preserve">,</w:t>
      </w:r>
      <w:r>
        <w:t xml:space="preserve"> </w:t>
      </w:r>
      <w:r>
        <w:t xml:space="preserve">each outcome of the two flips fixes both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so the joint PMF puts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 </w:t>
      </w:r>
      <w:r>
        <w:t xml:space="preserve">on each outcome’s pair of values: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2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1</m:t>
              </m:r>
              <m:r>
                <m:rPr>
                  <m:sty m:val="p"/>
                </m:rPr>
                <m:t>/</m:t>
              </m:r>
              <m:r>
                <m:t>4</m:t>
              </m:r>
            </m:oMath>
            <w:r>
              <w:t xml:space="preserve"> </w:t>
            </w:r>
            <w:r>
              <w:t xml:space="preserve">(</w:t>
            </w:r>
            <m:oMath>
              <m:r>
                <m:t>T</m:t>
              </m:r>
              <m:r>
                <m:t>T</m:t>
              </m:r>
            </m:oMath>
            <w:r>
              <w:t xml:space="preserve">)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1</m:t>
              </m:r>
              <m:r>
                <m:rPr>
                  <m:sty m:val="p"/>
                </m:rPr>
                <m:t>/</m:t>
              </m:r>
              <m:r>
                <m:t>4</m:t>
              </m:r>
            </m:oMath>
            <w:r>
              <w:t xml:space="preserve"> </w:t>
            </w:r>
            <w:r>
              <w:t xml:space="preserve">(</w:t>
            </w:r>
            <m:oMath>
              <m:r>
                <m:t>T</m:t>
              </m:r>
              <m:r>
                <m:t>H</m:t>
              </m:r>
            </m:oMath>
            <w:r>
              <w:t xml:space="preserve">)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0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1</m:t>
              </m:r>
              <m:r>
                <m:rPr>
                  <m:sty m:val="p"/>
                </m:rPr>
                <m:t>/</m:t>
              </m:r>
              <m:r>
                <m:t>4</m:t>
              </m:r>
            </m:oMath>
            <w:r>
              <w:t xml:space="preserve"> </w:t>
            </w:r>
            <w:r>
              <w:t xml:space="preserve">(</w:t>
            </w:r>
            <m:oMath>
              <m:r>
                <m:t>H</m:t>
              </m:r>
              <m:r>
                <m:t>T</m:t>
              </m:r>
            </m:oMath>
            <w:r>
              <w:t xml:space="preserve">)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1</m:t>
              </m:r>
              <m:r>
                <m:rPr>
                  <m:sty m:val="p"/>
                </m:rPr>
                <m:t>/</m:t>
              </m:r>
              <m:r>
                <m:t>4</m:t>
              </m:r>
            </m:oMath>
            <w:r>
              <w:t xml:space="preserve"> </w:t>
            </w:r>
            <w:r>
              <w:t xml:space="preserve">(</w:t>
            </w:r>
            <m:oMath>
              <m:r>
                <m:t>H</m:t>
              </m:r>
              <m:r>
                <m:t>H</m:t>
              </m:r>
            </m:oMath>
            <w:r>
              <w:t xml:space="preserve">)</w:t>
            </w:r>
          </w:p>
        </w:tc>
      </w:tr>
    </w:tbl>
    <w:bookmarkEnd w:id="83"/>
    <w:bookmarkStart w:id="84" w:name="def-marginal"/>
    <w:p>
      <w:pPr>
        <w:pStyle w:val="BodyText"/>
      </w:pPr>
      <w:r>
        <w:rPr>
          <w:b/>
          <w:bCs/>
        </w:rPr>
        <w:t xml:space="preserve">Definition 19 (Marginal distribution)</w:t>
      </w:r>
      <w:r>
        <w:t xml:space="preserve"> </w:t>
      </w:r>
      <w:r>
        <w:t xml:space="preserve">When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one of several</w:t>
      </w:r>
      <w:r>
        <w:t xml:space="preserve"> </w:t>
      </w:r>
      <w:hyperlink w:anchor="def-jointly-distributed">
        <w:r>
          <w:rPr>
            <w:rStyle w:val="Hyperlink"/>
          </w:rPr>
          <w:t xml:space="preserve">jointly distributed</w:t>
        </w:r>
      </w:hyperlink>
      <w:r>
        <w:t xml:space="preserve"> </w:t>
      </w:r>
      <w:r>
        <w:t xml:space="preserve">random variables,</w:t>
      </w:r>
      <w:r>
        <w:t xml:space="preserve"> </w:t>
      </w:r>
      <w:r>
        <w:t xml:space="preserve">the distribution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by itself</w:t>
      </w:r>
      <w:r>
        <w:t xml:space="preserve"> </w:t>
      </w:r>
      <w:r>
        <w:t xml:space="preserve">(its CDF, and its PMF or density)</w:t>
      </w:r>
      <w:r>
        <w:t xml:space="preserve"> </w:t>
      </w:r>
      <w:r>
        <w:t xml:space="preserve">is called the</w:t>
      </w:r>
      <w:r>
        <w:t xml:space="preserve"> </w:t>
      </w:r>
      <w:r>
        <w:rPr>
          <w:b/>
          <w:bCs/>
        </w:rPr>
        <w:t xml:space="preserve">marginal distribution</w:t>
      </w:r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[14]</w:t>
      </w:r>
      <w:r>
        <w:t xml:space="preserve">.</w:t>
      </w:r>
    </w:p>
    <w:bookmarkEnd w:id="84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word</w:t>
      </w:r>
      <w:r>
        <w:t xml:space="preserve"> </w:t>
      </w:r>
      <w:r>
        <w:t xml:space="preserve">“marginal”</w:t>
      </w:r>
      <w:r>
        <w:t xml:space="preserve"> </w:t>
      </w:r>
      <w:r>
        <w:t xml:space="preserve">only says that the other variables are being set aside;</w:t>
      </w:r>
      <w:r>
        <w:t xml:space="preserve"> </w:t>
      </w:r>
      <w:r>
        <w:t xml:space="preserve">the marginal distribution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same object as the distribution of</w:t>
      </w:r>
      <w:r>
        <w:t xml:space="preserve"> </w:t>
      </w:r>
      <m:oMath>
        <m:r>
          <m:t>X</m:t>
        </m:r>
      </m:oMath>
      <w:r>
        <w:t xml:space="preserve">.</w:t>
      </w:r>
    </w:p>
    <w:bookmarkStart w:id="85" w:name="exm-marginal"/>
    <w:p>
      <w:pPr>
        <w:pStyle w:val="BodyText"/>
      </w:pPr>
      <w:r>
        <w:rPr>
          <w:b/>
          <w:bCs/>
        </w:rPr>
        <w:t xml:space="preserve">Example 23 (Marginal distribution of the total)</w:t>
      </w:r>
      <w:r>
        <w:t xml:space="preserve"> </w:t>
      </w:r>
      <w:r>
        <w:t xml:space="preserve">In</w:t>
      </w:r>
      <w:r>
        <w:t xml:space="preserve"> </w:t>
      </w:r>
      <w:hyperlink w:anchor="exm-joint-pmf">
        <w:r>
          <w:rPr>
            <w:rStyle w:val="Hyperlink"/>
          </w:rPr>
          <w:t xml:space="preserve">Example 22</w:t>
        </w:r>
      </w:hyperlink>
      <w:r>
        <w:t xml:space="preserve">,</w:t>
      </w:r>
      <w:r>
        <w:t xml:space="preserve"> </w:t>
      </w:r>
      <w:r>
        <w:t xml:space="preserve">the marginal distribution of the total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PMF of</w:t>
      </w:r>
      <w:r>
        <w:t xml:space="preserve"> </w:t>
      </w:r>
      <w:hyperlink w:anchor="exm-pmf">
        <w:r>
          <w:rPr>
            <w:rStyle w:val="Hyperlink"/>
          </w:rPr>
          <w:t xml:space="preserve">Example 7</w:t>
        </w:r>
      </w:hyperlink>
      <w:r>
        <w:t xml:space="preserve">: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,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.</w:t>
      </w:r>
    </w:p>
    <w:bookmarkEnd w:id="85"/>
    <w:bookmarkStart w:id="86" w:name="thm-marginal-pmf"/>
    <w:p>
      <w:pPr>
        <w:pStyle w:val="BodyText"/>
      </w:pPr>
      <w:r>
        <w:rPr>
          <w:b/>
          <w:bCs/>
        </w:rPr>
        <w:t xml:space="preserve">Theorem 13 (Marginal PMF from a joint PMF)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jointly distributed discrete random variables,</w:t>
      </w:r>
      <w:r>
        <w:t xml:space="preserve"> </w:t>
      </w:r>
      <w:r>
        <w:t xml:space="preserve">then for every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rPr>
                  <m:scr m:val="double-struck"/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,</m:t>
          </m:r>
          <m:r>
            <m:t> 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)</m:t>
          </m:r>
        </m:oMath>
      </m:oMathPara>
    </w:p>
    <w:bookmarkEnd w:id="8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event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}</m:t>
        </m:r>
      </m:oMath>
      <w:r>
        <w:t xml:space="preserve"> </w:t>
      </w:r>
      <w:r>
        <w:t xml:space="preserve">is the disjoint union of the events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}</m:t>
        </m:r>
        <m:r>
          <m:rPr>
            <m:sty m:val="p"/>
          </m:rPr>
          <m:t>∩</m:t>
        </m:r>
        <m:r>
          <m:rPr>
            <m:sty m:val="p"/>
          </m:rPr>
          <m:t>{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}</m:t>
        </m:r>
      </m:oMath>
      <w:r>
        <w:t xml:space="preserve"> </w:t>
      </w:r>
      <w:r>
        <w:t xml:space="preserve">over the countably many values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lim>
                  </m:limLow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{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}</m:t>
                      </m:r>
                      <m:r>
                        <m:rPr>
                          <m:sty m:val="p"/>
                        </m:rPr>
                        <m:t>∩</m:t>
                      </m:r>
                      <m:r>
                        <m:rPr>
                          <m:sty m:val="p"/>
                        </m:rPr>
                        <m:t>{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}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events partition </m:t>
              </m:r>
              <m:r>
                <m:rPr>
                  <m:sty m:val="p"/>
                </m:rPr>
                <m:t>{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}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{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}</m:t>
              </m:r>
              <m:r>
                <m:rPr>
                  <m:sty m:val="p"/>
                </m:rPr>
                <m:t>∩</m:t>
              </m:r>
              <m:r>
                <m:rPr>
                  <m:sty m:val="p"/>
                </m:rPr>
                <m:t>{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}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cr m:val="double-struck"/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joint PMF)</m:t>
              </m:r>
            </m:e>
          </m:eqArr>
        </m:oMath>
      </m:oMathPara>
    </w:p>
    <w:bookmarkStart w:id="87" w:name="exm-marginal-pmf"/>
    <w:p>
      <w:pPr>
        <w:pStyle w:val="FirstParagraph"/>
      </w:pPr>
      <w:r>
        <w:rPr>
          <w:b/>
          <w:bCs/>
        </w:rPr>
        <w:t xml:space="preserve">Example 24 (Summing a row of the joint PMF)</w:t>
      </w:r>
      <w:r>
        <w:t xml:space="preserve"> </w:t>
      </w:r>
      <w:r>
        <w:t xml:space="preserve">In</w:t>
      </w:r>
      <w:r>
        <w:t xml:space="preserve"> </w:t>
      </w:r>
      <w:hyperlink w:anchor="exm-joint-pmf">
        <w:r>
          <w:rPr>
            <w:rStyle w:val="Hyperlink"/>
          </w:rPr>
          <w:t xml:space="preserve">Example 22</w:t>
        </w:r>
      </w:hyperlink>
      <w:r>
        <w:t xml:space="preserve">, summing the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row: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(marginal PMF from the joint PMF)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(read the table)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which matches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exm-bernoulli-pmf">
        <w:r>
          <w:rPr>
            <w:rStyle w:val="Hyperlink"/>
          </w:rPr>
          <w:t xml:space="preserve">Example 8</w:t>
        </w:r>
      </w:hyperlink>
      <w:r>
        <w:t xml:space="preserve">.</w:t>
      </w:r>
    </w:p>
    <w:bookmarkEnd w:id="87"/>
    <w:bookmarkStart w:id="88" w:name="def-joint-pdf"/>
    <w:p>
      <w:pPr>
        <w:pStyle w:val="BodyText"/>
      </w:pPr>
      <w:r>
        <w:rPr>
          <w:b/>
          <w:bCs/>
        </w:rPr>
        <w:t xml:space="preserve">Definition 20 (Joint probability density function (joint density))</w:t>
      </w:r>
      <w:r>
        <w:t xml:space="preserve"> </w:t>
      </w:r>
      <w:r>
        <w:t xml:space="preserve">For</w:t>
      </w:r>
      <w:r>
        <w:t xml:space="preserve"> </w:t>
      </w:r>
      <w:hyperlink w:anchor="def-jointly-distributed">
        <w:r>
          <w:rPr>
            <w:rStyle w:val="Hyperlink"/>
          </w:rPr>
          <w:t xml:space="preserve">jointly distributed</w:t>
        </w:r>
      </w:hyperlink>
      <w:r>
        <w:t xml:space="preserve"> </w:t>
      </w:r>
      <w:r>
        <w:t xml:space="preserve">continuous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joint probability density function</w:t>
      </w:r>
      <w:r>
        <w:t xml:space="preserve"> </w:t>
      </w:r>
      <w:r>
        <w:t xml:space="preserve">(</w:t>
      </w:r>
      <w:r>
        <w:rPr>
          <w:b/>
          <w:bCs/>
        </w:rPr>
        <w:t xml:space="preserve">joint density</w:t>
      </w:r>
      <w:r>
        <w:t xml:space="preserve">)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denoted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a function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 </w:t>
      </w:r>
      <w:r>
        <w:t xml:space="preserve">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that satisfies:</w:t>
      </w:r>
    </w:p>
    <w:p>
      <w:pPr>
        <w:pStyle w:val="Compact"/>
        <w:numPr>
          <w:ilvl w:val="0"/>
          <w:numId w:val="1002"/>
        </w:numPr>
      </w:pP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The integral of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 </w:t>
      </w:r>
      <w:r>
        <w:t xml:space="preserve">over any region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the probability that the pair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falls in</w:t>
      </w:r>
      <w:r>
        <w:t xml:space="preserve"> </w:t>
      </w:r>
      <m:oMath>
        <m:r>
          <m:t>A</m:t>
        </m:r>
      </m:oMath>
      <w:r>
        <w:t xml:space="preserve">:</w:t>
      </w:r>
    </w:p>
    <w:p>
      <w:pPr>
        <w:pStyle w:val="Compac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∈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∬"/>
              <m:limLoc m:val="subSup"/>
              <m:subHide m:val="off"/>
              <m:supHide m:val="on"/>
            </m:naryPr>
            <m:sub>
              <m:r>
                <m:t>A</m:t>
              </m:r>
            </m:sub>
            <m:sup>
              <m:r>
                <m:t>​</m:t>
              </m:r>
            </m:sup>
            <m:e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t> </m:t>
          </m:r>
          <m:r>
            <m:t>d</m:t>
          </m:r>
          <m:r>
            <m:t>y</m:t>
          </m:r>
        </m:oMath>
      </m:oMathPara>
    </w:p>
    <w:bookmarkEnd w:id="88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As with</w:t>
      </w:r>
      <w:r>
        <w:t xml:space="preserve"> </w:t>
      </w:r>
      <w:hyperlink r:id="rId77">
        <w:r>
          <w:rPr>
            <w:rStyle w:val="Hyperlink"/>
          </w:rPr>
          <w:t xml:space="preserve">events</w:t>
        </w:r>
      </w:hyperlink>
      <w:r>
        <w:t xml:space="preserve">, a fully rigorous version restricts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to a designated collection of regions;</w:t>
      </w:r>
      <w:r>
        <w:t xml:space="preserve"> </w:t>
      </w:r>
      <w:r>
        <w:t xml:space="preserve">every region that arises in these notes is in it.</w:t>
      </w:r>
    </w:p>
    <w:bookmarkStart w:id="89" w:name="exm-joint-pdf"/>
    <w:p>
      <w:pPr>
        <w:pStyle w:val="BodyText"/>
      </w:pPr>
      <w:r>
        <w:rPr>
          <w:b/>
          <w:bCs/>
        </w:rPr>
        <w:t xml:space="preserve">Example 25 (A joint density on a triangle)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1</m:t>
        </m:r>
      </m:oMath>
      <w:r>
        <w:t xml:space="preserve">, 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otherwise.</w:t>
      </w:r>
      <w:r>
        <w:t xml:space="preserve"> </w:t>
      </w:r>
      <w:r>
        <w:t xml:space="preserve">The triangle</w:t>
      </w:r>
      <w:r>
        <w:t xml:space="preserve"> </w:t>
      </w:r>
      <m:oMath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}</m:t>
        </m:r>
      </m:oMath>
      <w:r>
        <w:t xml:space="preserve"> </w:t>
      </w:r>
      <w:r>
        <w:t xml:space="preserve">has area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 </w:t>
      </w:r>
      <w:r>
        <w:t xml:space="preserve">gives the whole plane probability</w:t>
      </w:r>
      <w:r>
        <w:t xml:space="preserve"> </w:t>
      </w:r>
      <m:oMath>
        <m:r>
          <m:t>2</m:t>
        </m:r>
        <m:r>
          <m:rPr>
            <m:sty m:val="p"/>
          </m:rPr>
          <m:t>⋅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 it is the joint density of a pair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X</m:t>
        </m:r>
        <m:r>
          <m:rPr>
            <m:sty m:val="p"/>
          </m:rPr>
          <m:t>≤</m:t>
        </m:r>
        <m:r>
          <m:t>Y</m:t>
        </m:r>
      </m:oMath>
      <w:r>
        <w:t xml:space="preserve"> </w:t>
      </w:r>
      <w:r>
        <w:t xml:space="preserve">always.</w:t>
      </w:r>
      <w:r>
        <w:t xml:space="preserve"> </w:t>
      </w:r>
      <w:r>
        <w:t xml:space="preserve">For example, the probability that both are at most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times the area of the smaller triangle</w:t>
      </w:r>
      <w:r>
        <w:t xml:space="preserve"> </w:t>
      </w:r>
      <m:oMath>
        <m:r>
          <m:rPr>
            <m:sty m:val="p"/>
          </m:rPr>
          <m:t>{</m:t>
        </m:r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}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≤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≤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8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</m:e>
          </m:eqArr>
        </m:oMath>
      </m:oMathPara>
    </w:p>
    <w:bookmarkEnd w:id="89"/>
    <w:bookmarkStart w:id="90" w:name="thm-no-joint-density-diagonal"/>
    <w:p>
      <w:pPr>
        <w:pStyle w:val="FirstParagraph"/>
      </w:pPr>
      <w:r>
        <w:rPr>
          <w:b/>
          <w:bCs/>
        </w:rPr>
        <w:t xml:space="preserve">Theorem 14 (Not every pair of continuous random variables has a joint density)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 continuous random variable,</w:t>
      </w:r>
      <w:r>
        <w:t xml:space="preserve"> </w:t>
      </w:r>
      <w:r>
        <w:t xml:space="preserve">then the pair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has no</w:t>
      </w:r>
      <w:r>
        <w:t xml:space="preserve"> </w:t>
      </w:r>
      <w:hyperlink w:anchor="def-joint-pdf">
        <w:r>
          <w:rPr>
            <w:rStyle w:val="Hyperlink"/>
          </w:rPr>
          <w:t xml:space="preserve">joint density</w:t>
        </w:r>
      </w:hyperlink>
      <w:r>
        <w:t xml:space="preserve">.</w:t>
      </w:r>
    </w:p>
    <w:bookmarkEnd w:id="9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Suppose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were a joint density of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y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be the diagonal line.</w:t>
      </w:r>
      <w:r>
        <w:t xml:space="preserve"> </w:t>
      </w:r>
      <w:r>
        <w:t xml:space="preserve">Every outcome</w:t>
      </w:r>
      <w:r>
        <w:t xml:space="preserve"> </w:t>
      </w:r>
      <m:oMath>
        <m:r>
          <m:t>ω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X</m:t>
        </m:r>
        <m:r>
          <m:rPr>
            <m:sty m:val="p"/>
          </m:rPr>
          <m:t>(</m:t>
        </m:r>
        <m:r>
          <m:t>ω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(</m:t>
        </m:r>
        <m:r>
          <m:t>ω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∈</m:t>
            </m:r>
            <m:r>
              <m:t>L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Ω</m:t>
        </m:r>
      </m:oMath>
      <w:r>
        <w:t xml:space="preserve">.</w:t>
      </w:r>
      <w:r>
        <w:t xml:space="preserve"> </w:t>
      </w:r>
      <w:r>
        <w:t xml:space="preserve">For each</w:t>
      </w:r>
      <w:r>
        <w:t xml:space="preserve"> </w:t>
      </w:r>
      <m:oMath>
        <m:r>
          <m:t>x</m:t>
        </m:r>
      </m:oMath>
      <w:r>
        <w:t xml:space="preserve">, the function</w:t>
      </w:r>
      <w:r>
        <w:t xml:space="preserve"> </w:t>
      </w:r>
      <m:oMath>
        <m:r>
          <m:t>y</m:t>
        </m:r>
        <m:r>
          <m:rPr>
            <m:sty m:val="p"/>
          </m:rPr>
          <m:t>↦</m:t>
        </m:r>
        <m:sSub>
          <m:e>
            <m:r>
              <m:rPr>
                <m:nor/>
                <m:sty m:val="p"/>
              </m:rPr>
              <m:t>1</m:t>
            </m:r>
          </m:e>
          <m:sub>
            <m:r>
              <m:t>y</m:t>
            </m:r>
            <m:r>
              <m:rPr>
                <m:sty m:val="p"/>
              </m:rPr>
              <m:t>=</m:t>
            </m:r>
            <m:r>
              <m:t>x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except at the single point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so its integral over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∈</m:t>
              </m:r>
              <m:r>
                <m:t>L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∈</m:t>
                  </m:r>
                  <m:r>
                    <m:t>L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Ω</m:t>
              </m:r>
              <m:r>
                <m:rPr>
                  <m:nor/>
                  <m:sty m:val="p"/>
                </m:rPr>
                <m:t>, and 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Ω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t>L</m:t>
                  </m:r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joint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∞</m:t>
                      </m:r>
                    </m:sub>
                    <m:sup>
                      <m:r>
                        <m:rPr>
                          <m:sty m:val="p"/>
                        </m:rPr>
                        <m:t>∞</m:t>
                      </m:r>
                    </m:sup>
                    <m:e>
                      <m:sSub>
                        <m:e>
                          <m:r>
                            <m:rPr>
                              <m:nor/>
                              <m:sty m:val="p"/>
                            </m:rPr>
                            <m:t>1</m:t>
                          </m:r>
                        </m:e>
                        <m:sub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x</m:t>
                          </m:r>
                        </m:sub>
                      </m:sSub>
                    </m:e>
                  </m:nary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(iterate the integral; Tonelli’s theorem)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0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inner integrand is 0 except at 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(integrate)</m:t>
              </m:r>
            </m:e>
          </m:eqArr>
        </m:oMath>
      </m:oMathPara>
    </w:p>
    <w:p>
      <w:pPr>
        <w:pStyle w:val="FirstParagraph"/>
      </w:pPr>
      <w:r>
        <w:t xml:space="preserve">which is a contradiction.</w:t>
      </w:r>
      <w:r>
        <w:t xml:space="preserve"> </w:t>
      </w:r>
      <w:r>
        <w:t xml:space="preserve">Tonelli’s theorem allows the iterated integral because</w:t>
      </w:r>
      <w:r>
        <w:t xml:space="preserve"> </w:t>
      </w:r>
      <m:oMath>
        <m:r>
          <m:t>f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(</w:t>
      </w:r>
      <w:hyperlink r:id="rId91">
        <w:r>
          <w:rPr>
            <w:rStyle w:val="Hyperlink"/>
          </w:rPr>
          <w:t xml:space="preserve">Fubini–Tonelli theorem</w:t>
        </w:r>
      </w:hyperlink>
      <w:r>
        <w:t xml:space="preserve">;</w:t>
      </w:r>
      <w:r>
        <w:t xml:space="preserve"> </w:t>
      </w:r>
      <w:r>
        <w:t xml:space="preserve">Billingsley [10]</w:t>
      </w:r>
      <w:r>
        <w:t xml:space="preserve">, Theorem 18.3).</w:t>
      </w:r>
    </w:p>
    <w:bookmarkStart w:id="92" w:name="thm-marginal-density"/>
    <w:p>
      <w:pPr>
        <w:pStyle w:val="BodyText"/>
      </w:pPr>
      <w:r>
        <w:rPr>
          <w:b/>
          <w:bCs/>
        </w:rPr>
        <w:t xml:space="preserve">Theorem 15 (Marginal density from a joint density)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have joint density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 the density: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f</m:t>
              </m:r>
            </m:e>
            <m:sub>
              <m:r>
                <m:t>X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</m:oMath>
      </m:oMathPara>
    </w:p>
    <w:bookmarkEnd w:id="9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b</m:t>
        </m:r>
      </m:oMath>
      <w:r>
        <w:t xml:space="preserve">, the event</w:t>
      </w:r>
      <w:r>
        <w:t xml:space="preserve"> </w:t>
      </w:r>
      <m:oMath>
        <m:r>
          <m:rPr>
            <m:sty m:val="p"/>
          </m:rPr>
          <m:t>{</m:t>
        </m:r>
        <m:r>
          <m:t>a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b</m:t>
        </m:r>
        <m:r>
          <m:rPr>
            <m:sty m:val="p"/>
          </m:rPr>
          <m:t>}</m:t>
        </m:r>
      </m:oMath>
      <w:r>
        <w:t xml:space="preserve"> </w:t>
      </w:r>
      <w:r>
        <w:t xml:space="preserve">is the event that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falls in the strip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cr m:val="double-struck"/>
            <m:sty m:val="p"/>
          </m:rPr>
          <m:t>R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×</m:t>
              </m:r>
              <m:r>
                <m:rPr>
                  <m:scr m:val="double-struck"/>
                  <m:sty m:val="p"/>
                </m:rPr>
                <m:t>R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(same event)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rPr>
                      <m:sty m:val="p"/>
                    </m:rPr>
                    <m:t>[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b</m:t>
                  </m:r>
                  <m:r>
                    <m:rPr>
                      <m:sty m:val="p"/>
                    </m:rPr>
                    <m:t>]</m:t>
                  </m:r>
                  <m:r>
                    <m:rPr>
                      <m:sty m:val="p"/>
                    </m:rPr>
                    <m:t>×</m:t>
                  </m:r>
                  <m:r>
                    <m:rPr>
                      <m:scr m:val="double-struck"/>
                      <m:sty m:val="p"/>
                    </m:rPr>
                    <m:t>R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f</m:t>
                      </m:r>
                    </m:e>
                    <m:sub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joint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∞</m:t>
                      </m:r>
                    </m:sub>
                    <m:sup>
                      <m:r>
                        <m:rPr>
                          <m:sty m:val="p"/>
                        </m:rPr>
                        <m:t>∞</m:t>
                      </m:r>
                    </m:sup>
                    <m:e>
                      <m:sSub>
                        <m:e>
                          <m:r>
                            <m:t>f</m:t>
                          </m:r>
                        </m:e>
                        <m:sub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,</m:t>
                          </m:r>
                          <m:r>
                            <m:t>Y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(iterate the integral; Tonelli’s theorem)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sSub>
                    <m:e>
                      <m:r>
                        <m:t>f</m:t>
                      </m:r>
                    </m:e>
                    <m:sub>
                      <m:r>
                        <m:t>X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Tonelli’s theorem allows the iterated integral because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(</w:t>
      </w:r>
      <w:hyperlink r:id="rId91">
        <w:r>
          <w:rPr>
            <w:rStyle w:val="Hyperlink"/>
          </w:rPr>
          <w:t xml:space="preserve">Fubini–Tonelli theorem</w:t>
        </w:r>
      </w:hyperlink>
      <w:r>
        <w:t xml:space="preserve">;</w:t>
      </w:r>
      <w:r>
        <w:t xml:space="preserve"> </w:t>
      </w:r>
      <w:r>
        <w:t xml:space="preserve">Billingsley [10]</w:t>
      </w:r>
      <w:r>
        <w:t xml:space="preserve">, Theorem 18.3).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satisfies</w:t>
      </w:r>
      <w:r>
        <w:t xml:space="preserve"> </w:t>
      </w:r>
      <w:hyperlink w:anchor="def-pdf">
        <w:r>
          <w:rPr>
            <w:rStyle w:val="Hyperlink"/>
          </w:rPr>
          <w:t xml:space="preserve">Definition 8</w:t>
        </w:r>
      </w:hyperlink>
      <w:r>
        <w:t xml:space="preserve">.</w:t>
      </w:r>
    </w:p>
    <w:bookmarkStart w:id="93" w:name="exm-marginal-density"/>
    <w:p>
      <w:pPr>
        <w:pStyle w:val="BodyText"/>
      </w:pPr>
      <w:r>
        <w:rPr>
          <w:b/>
          <w:bCs/>
        </w:rPr>
        <w:t xml:space="preserve">Example 26 (Marginal densities on the triangle)</w:t>
      </w:r>
      <w:r>
        <w:t xml:space="preserve"> </w:t>
      </w:r>
      <w:r>
        <w:t xml:space="preserve">For the joint density of</w:t>
      </w:r>
      <w:r>
        <w:t xml:space="preserve"> </w:t>
      </w:r>
      <w:hyperlink w:anchor="exm-joint-pdf">
        <w:r>
          <w:rPr>
            <w:rStyle w:val="Hyperlink"/>
          </w:rPr>
          <w:t xml:space="preserve">Example 25</w:t>
        </w:r>
      </w:hyperlink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t>x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1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b>
                    <m:e>
                      <m:r>
                        <m:t>f</m:t>
                      </m:r>
                    </m:e>
                    <m:sub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(marginal density from a joint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x</m:t>
                  </m:r>
                </m:sub>
                <m:sup>
                  <m:r>
                    <m:t>1</m:t>
                  </m:r>
                </m:sup>
                <m:e>
                  <m:r>
                    <m:t>2</m:t>
                  </m:r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 for 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y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nor/>
                  <m:sty m:val="p"/>
                </m:rPr>
                <m:t>, else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(integrate)</m:t>
              </m:r>
            </m:e>
          </m:eqArr>
        </m:oMath>
      </m:oMathPara>
    </w:p>
    <w:p>
      <w:pPr>
        <w:pStyle w:val="FirstParagraph"/>
      </w:pPr>
      <w:r>
        <w:t xml:space="preserve">The same steps with the roles swapped give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y</m:t>
                  </m:r>
                </m:sup>
                <m:e>
                  <m:r>
                    <m:t>2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y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</w:p>
    <w:bookmarkEnd w:id="93"/>
    <w:bookmarkStart w:id="94" w:name="def-joint-density-mass"/>
    <w:p>
      <w:pPr>
        <w:pStyle w:val="BodyText"/>
      </w:pPr>
      <w:r>
        <w:rPr>
          <w:b/>
          <w:bCs/>
        </w:rPr>
        <w:t xml:space="preserve">Definition 21 (Joint density-mass function)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a discrete random variable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 continuous random variable,</w:t>
      </w:r>
      <w:r>
        <w:t xml:space="preserve"> </w:t>
      </w:r>
      <w:hyperlink w:anchor="def-jointly-distributed">
        <w:r>
          <w:rPr>
            <w:rStyle w:val="Hyperlink"/>
          </w:rPr>
          <w:t xml:space="preserve">jointly distributed</w:t>
        </w:r>
      </w:hyperlink>
      <w:r>
        <w:t xml:space="preserve">.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joint density-mass function</w:t>
      </w:r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denoted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a function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that is a probability mass in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 a probability density in</w:t>
      </w:r>
      <w:r>
        <w:t xml:space="preserve"> </w:t>
      </w:r>
      <m:oMath>
        <m:r>
          <m:t>y</m:t>
        </m:r>
      </m:oMath>
      <w:r>
        <w:t xml:space="preserve">:</w:t>
      </w:r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 every set</w:t>
      </w:r>
      <w:r>
        <w:t xml:space="preserve"> </w:t>
      </w:r>
      <m:oMath>
        <m:r>
          <m:t>B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,</m:t>
          </m:r>
          <m:r>
            <m:t> </m:t>
          </m:r>
          <m:r>
            <m:t>Y</m:t>
          </m:r>
          <m:r>
            <m:rPr>
              <m:sty m:val="p"/>
            </m:rPr>
            <m:t>∈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B</m:t>
              </m:r>
            </m:sub>
            <m:sup>
              <m:r>
                <m:t>​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,</m:t>
          </m:r>
          <m:r>
            <m:t> 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</m:oMath>
      </m:oMathPara>
    </w:p>
    <w:bookmarkEnd w:id="94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discrete, the roles swap: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∈</m:t>
        </m:r>
        <m:r>
          <m:t>B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n"/>
          </m:naryPr>
          <m:sub>
            <m:r>
              <m:t>B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p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.</w:t>
      </w:r>
    </w:p>
    <w:bookmarkStart w:id="95" w:name="cor-joint-density-mass-marginal"/>
    <w:p>
      <w:pPr>
        <w:pStyle w:val="BodyText"/>
      </w:pPr>
      <w:r>
        <w:rPr>
          <w:b/>
          <w:bCs/>
        </w:rPr>
        <w:t xml:space="preserve">Corollary 2 (Marginal PMF from a joint density-mass function)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have joint density-mass function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then for every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,</m:t>
          </m:r>
          <m:r>
            <m:t> 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</m:oMath>
      </m:oMathPara>
    </w:p>
    <w:bookmarkEnd w:id="9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Every outcome has</w:t>
      </w:r>
      <w:r>
        <w:t xml:space="preserve"> </w:t>
      </w:r>
      <m:oMath>
        <m:r>
          <m:t>Y</m:t>
        </m:r>
        <m:r>
          <m:rPr>
            <m:sty m:val="p"/>
          </m:rPr>
          <m:t>(</m:t>
        </m:r>
        <m:r>
          <m:t>ω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Y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Ω</m:t>
        </m:r>
      </m:oMath>
      <w:r>
        <w:t xml:space="preserve">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∩</m:t>
              </m:r>
              <m:r>
                <m:rPr>
                  <m:sty m:val="p"/>
                </m:rPr>
                <m:t>Ω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⊆</m:t>
              </m:r>
              <m:r>
                <m:rPr>
                  <m:sty m:val="p"/>
                </m:rPr>
                <m:t>Ω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R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double-struck"/>
                      <m:sty m:val="p"/>
                    </m:rPr>
                    <m:t>R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Ω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joint density-mass function, with 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R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96" w:name="exm-joint-density-mass"/>
    <w:p>
      <w:pPr>
        <w:pStyle w:val="FirstParagraph"/>
      </w:pPr>
      <w:r>
        <w:rPr>
          <w:b/>
          <w:bCs/>
        </w:rPr>
        <w:t xml:space="preserve">Example 27 (A coin flip and a waiting time)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otherwise.</w:t>
      </w:r>
      <w:r>
        <w:t xml:space="preserve"> </w:t>
      </w:r>
      <w:r>
        <w:t xml:space="preserve">Integrating over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w:r>
        <w:t xml:space="preserve">which add to 1.</w:t>
      </w:r>
      <w:r>
        <w:t xml:space="preserve"> </w:t>
      </w:r>
      <w:r>
        <w:t xml:space="preserve">For example, the probability that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4</m:t>
                      </m:r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</m:e>
          </m:eqArr>
        </m:oMath>
      </m:oMathPara>
    </w:p>
    <w:bookmarkEnd w:id="96"/>
    <w:bookmarkStart w:id="99" w:name="sec-joint-marginal"/>
    <w:p>
      <w:pPr>
        <w:pStyle w:val="Heading3"/>
      </w:pPr>
      <w:r>
        <w:t xml:space="preserve">2.1 Joint distributions and marginalization</w:t>
      </w:r>
    </w:p>
    <w:p>
      <w:pPr>
        <w:pStyle w:val="FirstParagraph"/>
      </w:pPr>
      <w:r>
        <w:t xml:space="preserve">For a discrete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taking values in</w:t>
      </w:r>
      <w:r>
        <w:t xml:space="preserve"> </w:t>
      </w:r>
      <m:oMath>
        <m:r>
          <m:rPr>
            <m:scr m:val="double-struck"/>
            <m:sty m:val="p"/>
          </m:rPr>
          <m:t>X</m:t>
        </m:r>
      </m:oMath>
      <w:r>
        <w:t xml:space="preserve">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probability mass function</w:t>
      </w:r>
      <w:r>
        <w:t xml:space="preserve"> </w:t>
      </w:r>
      <w:r>
        <w:t xml:space="preserve">(PMF)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X</m:t>
        </m:r>
        <m:r>
          <m:rPr>
            <m:sty m:val="p"/>
          </m:rPr>
          <m:t>→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gives the probability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takes the value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X</m:t>
              </m:r>
            </m:sub>
            <m:sup>
              <m:r>
                <m:t>​</m:t>
              </m:r>
            </m:sup>
            <m:e>
              <m:r>
                <m:rPr>
                  <m:scr m:val="double-struck"/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support</w:t>
      </w:r>
      <w:r>
        <w:t xml:space="preserve"> </w:t>
      </w:r>
      <w:r>
        <w:t xml:space="preserve">of the distribution is the subset of values where the probability is strictly positive: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X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  <m:r>
          <m:rPr>
            <m:sty m:val="p"/>
          </m:rPr>
          <m:t>}</m:t>
        </m:r>
      </m:oMath>
      <w:r>
        <w:t xml:space="preserve">.</w:t>
      </w:r>
      <w:r>
        <w:t xml:space="preserve"> </w:t>
      </w:r>
      <w:r>
        <w:t xml:space="preserve">When</w:t>
      </w:r>
      <w:r>
        <w:t xml:space="preserve"> </w:t>
      </w:r>
      <m:oMath>
        <m:r>
          <m:rPr>
            <m:scr m:val="double-struck"/>
            <m:sty m:val="p"/>
          </m:rPr>
          <m:t>X</m:t>
        </m:r>
      </m:oMath>
      <w:r>
        <w:t xml:space="preserve"> </w:t>
      </w:r>
      <w:r>
        <w:t xml:space="preserve">is finite,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can be written as a probability vector.</w:t>
      </w:r>
    </w:p>
    <w:p>
      <w:pPr>
        <w:pStyle w:val="BodyText"/>
      </w:pPr>
      <w:r>
        <w:t xml:space="preserve">For two discrete variables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Y</m:t>
        </m:r>
      </m:oMath>
      <w:r>
        <w:t xml:space="preserve">,</w:t>
      </w:r>
      <w:r>
        <w:t xml:space="preserve"> </w:t>
      </w:r>
      <w:r>
        <w:t xml:space="preserve">their</w:t>
      </w:r>
      <w:r>
        <w:t xml:space="preserve"> </w:t>
      </w:r>
      <w:r>
        <w:rPr>
          <w:b/>
          <w:bCs/>
        </w:rPr>
        <w:t xml:space="preserve">joint probability distribution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X</m:t>
        </m:r>
        <m:r>
          <m:rPr>
            <m:sty m:val="p"/>
          </m:rPr>
          <m:t>×</m:t>
        </m:r>
        <m:r>
          <m:rPr>
            <m:scr m:val="double-struck"/>
            <m:sty m:val="p"/>
          </m:rPr>
          <m:t>Y</m:t>
        </m:r>
        <m:r>
          <m:rPr>
            <m:sty m:val="p"/>
          </m:rPr>
          <m:t>→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satisfies: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X</m:t>
              </m:r>
            </m:sub>
            <m:sup>
              <m:r>
                <m:t>​</m:t>
              </m:r>
            </m:sup>
            <m:e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double-struck"/>
                      <m:sty m:val="p"/>
                    </m:rPr>
                    <m:t>Y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cr m:val="double-struck"/>
                      <m:sty m:val="p"/>
                    </m:rPr>
                    <m:t>P</m:t>
                  </m:r>
                </m:e>
              </m:nary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</m:oMath>
      </m:oMathPara>
    </w:p>
    <w:p>
      <w:pPr>
        <w:pStyle w:val="FirstParagraph"/>
      </w:pPr>
      <w:r>
        <w:t xml:space="preserve">For two variables, the joint probabilities can be laid out in a matrix or table.</w:t>
      </w:r>
      <w:r>
        <w:t xml:space="preserve"> </w:t>
      </w:r>
      <w:r>
        <w:t xml:space="preserve">Summing across a row or column collapses that variable away,</w:t>
      </w:r>
      <w:r>
        <w:t xml:space="preserve"> </w:t>
      </w:r>
      <w:r>
        <w:t xml:space="preserve">a process called</w:t>
      </w:r>
      <w:r>
        <w:t xml:space="preserve"> </w:t>
      </w:r>
      <w:r>
        <w:rPr>
          <w:b/>
          <w:bCs/>
        </w:rPr>
        <w:t xml:space="preserve">marginalization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Y</m:t>
              </m:r>
            </m:sub>
            <m:sup>
              <m:r>
                <m:t>​</m:t>
              </m:r>
            </m:sup>
            <m:e>
              <m:r>
                <m:rPr>
                  <m:scr m:val="double-struck"/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  </m:t>
          </m:r>
          <m:r>
            <m:rPr>
              <m:scr m:val="double-struck"/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X</m:t>
              </m:r>
            </m:sub>
            <m:sup>
              <m:r>
                <m:t>​</m:t>
              </m:r>
            </m:sup>
            <m:e>
              <m:r>
                <m:rPr>
                  <m:scr m:val="double-struck"/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The resulting distributions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marginal distributions</w:t>
      </w:r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.</w:t>
      </w:r>
    </w:p>
    <w:bookmarkStart w:id="98" w:name="exm-meteorite"/>
    <w:p>
      <w:pPr>
        <w:pStyle w:val="BodyText"/>
      </w:pPr>
      <w:r>
        <w:rPr>
          <w:b/>
          <w:bCs/>
        </w:rPr>
        <w:t xml:space="preserve">Example 28 (Joint probabilities and marginalization)</w:t>
      </w:r>
      <w:r>
        <w:t xml:space="preserve"> </w:t>
      </w:r>
      <w:r>
        <w:t xml:space="preserve">Consider an example adapted from Brian Hutchinson’s notes</w:t>
      </w:r>
      <w:r>
        <w:t xml:space="preserve"> </w:t>
      </w:r>
      <w:r>
        <w:t xml:space="preserve">[15]</w:t>
      </w:r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}</m:t>
        </m:r>
      </m:oMath>
      <w:r>
        <w:t xml:space="preserve"> </w:t>
      </w:r>
      <w:r>
        <w:t xml:space="preserve">indicate whether a meteorite hits your house on a given day (</w:t>
      </w:r>
      <m:oMath>
        <m:r>
          <m:t>m</m:t>
        </m:r>
        <m:r>
          <m:rPr>
            <m:sty m:val="p"/>
          </m:rPr>
          <m:t>=</m:t>
        </m:r>
        <m:r>
          <m:t>1</m:t>
        </m:r>
      </m:oMath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r>
          <m:t>d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}</m:t>
        </m:r>
      </m:oMath>
      <w:r>
        <w:t xml:space="preserve"> </w:t>
      </w:r>
      <w:r>
        <w:t xml:space="preserve">indicate whether you have a good day (</w:t>
      </w:r>
      <m:oMath>
        <m:r>
          <m:t>d</m:t>
        </m:r>
        <m:r>
          <m:rPr>
            <m:sty m:val="p"/>
          </m:rPr>
          <m:t>=</m:t>
        </m:r>
        <m:r>
          <m:t>1</m:t>
        </m:r>
      </m:oMath>
      <w:r>
        <w:t xml:space="preserve">).</w:t>
      </w:r>
      <w:r>
        <w:t xml:space="preserve"> </w:t>
      </w:r>
      <w:r>
        <w:t xml:space="preserve">In this distribution, 9 out of 10 days are good days (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d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0.9</m:t>
        </m:r>
      </m:oMath>
      <w:r>
        <w:t xml:space="preserve">),</w:t>
      </w:r>
      <w:r>
        <w:t xml:space="preserve"> </w:t>
      </w:r>
      <w:r>
        <w:t xml:space="preserve">and the probability of a meteorite strike is 1 in a million (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m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6</m:t>
            </m:r>
          </m:sup>
        </m:sSup>
      </m:oMath>
      <w:r>
        <w:t xml:space="preserve">):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7" w:name="tbl-meteorite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Joint distribution of a meteorite strike (</w:t>
            </w:r>
            <m:oMath>
              <m:r>
                <m:t>m</m:t>
              </m:r>
            </m:oMath>
            <w:r>
              <w:t xml:space="preserve">) and day quality (</w:t>
            </w:r>
            <m:oMath>
              <m:r>
                <m:t>d</m:t>
              </m:r>
            </m:oMath>
            <w:r>
              <w:t xml:space="preserve">), with marginals.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1980"/>
              <w:gridCol w:w="1980"/>
              <w:gridCol w:w="1980"/>
              <w:gridCol w:w="198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</w:pP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d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oMath>
                  <w:r>
                    <w:t xml:space="preserve"> </w:t>
                  </w:r>
                  <w:r>
                    <w:t xml:space="preserve">(bad day)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d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oMath>
                  <w:r>
                    <w:t xml:space="preserve"> </w:t>
                  </w:r>
                  <w:r>
                    <w:t xml:space="preserve">(good day)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Marginal</w:t>
                  </w:r>
                  <w:r>
                    <w:t xml:space="preserve"> </w:t>
                  </w:r>
                  <m:oMath>
                    <m:r>
                      <m:rPr>
                        <m:scr m:val="double-struck"/>
                        <m:sty m:val="p"/>
                      </m:rPr>
                      <m:t>P</m:t>
                    </m:r>
                    <m:r>
                      <m:rPr>
                        <m:sty m:val="p"/>
                      </m:rPr>
                      <m:t>(</m:t>
                    </m:r>
                    <m:r>
                      <m:t>m</m:t>
                    </m:r>
                    <m:r>
                      <m:rPr>
                        <m:sty m:val="p"/>
                      </m:rPr>
                      <m:t>)</m:t>
                    </m:r>
                  </m:oMath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t>m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oMath>
                  <w:r>
                    <w:t xml:space="preserve"> </w:t>
                  </w:r>
                  <w:r>
                    <w:t xml:space="preserve">(no meteorite)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0.09999902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0.89999998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0.999999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t>m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oMath>
                  <w:r>
                    <w:t xml:space="preserve"> </w:t>
                  </w:r>
                  <w:r>
                    <w:t xml:space="preserve">(meteorite hit)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0.00000098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0.00000002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0.000001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b/>
                      <w:bCs/>
                    </w:rPr>
                    <w:t xml:space="preserve">Marginal</w:t>
                  </w:r>
                  <w:r>
                    <w:rPr>
                      <w:b/>
                      <w:bCs/>
                    </w:rPr>
                    <w:t xml:space="preserve"> </w:t>
                  </w:r>
                  <m:oMath>
                    <m:r>
                      <m:rPr>
                        <m:scr m:val="double-struck"/>
                        <m:sty m:val="p"/>
                      </m:rPr>
                      <m:t>P</m:t>
                    </m:r>
                    <m:r>
                      <m:rPr>
                        <m:sty m:val="p"/>
                      </m:rPr>
                      <m:t>(</m:t>
                    </m:r>
                    <m:r>
                      <m:t>d</m:t>
                    </m:r>
                    <m:r>
                      <m:rPr>
                        <m:sty m:val="p"/>
                      </m:rPr>
                      <m:t>)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0.10000000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0.90000000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1.000000</m:t>
                    </m:r>
                  </m:oMath>
                </w:p>
              </w:tc>
            </w:tr>
          </w:tbl>
          <w:bookmarkEnd w:id="97"/>
          <w:p/>
        </w:tc>
      </w:tr>
    </w:tbl>
    <w:p>
      <w:pPr>
        <w:pStyle w:val="BodyText"/>
      </w:pPr>
      <w:r>
        <w:t xml:space="preserve">Summing each row yields the marginal distribution of</w:t>
      </w:r>
      <w:r>
        <w:t xml:space="preserve"> </w:t>
      </w:r>
      <m:oMath>
        <m:r>
          <m:t>m</m:t>
        </m:r>
      </m:oMath>
      <w:r>
        <w:t xml:space="preserve">;</w:t>
      </w:r>
      <w:r>
        <w:t xml:space="preserve"> </w:t>
      </w:r>
      <w:r>
        <w:t xml:space="preserve">summing each column yields the marginal distribution of</w:t>
      </w:r>
      <w:r>
        <w:t xml:space="preserve"> </w:t>
      </w:r>
      <m:oMath>
        <m:r>
          <m:t>d</m:t>
        </m:r>
      </m:oMath>
      <w:r>
        <w:t xml:space="preserve">.</w:t>
      </w:r>
      <w:r>
        <w:t xml:space="preserve"> </w:t>
      </w:r>
      <w:r>
        <w:t xml:space="preserve">Conditioning inverts the perspective: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∣</m:t>
              </m:r>
              <m:r>
                <m:t>m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m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d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m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0.00000098</m:t>
                  </m:r>
                </m:num>
                <m:den>
                  <m:r>
                    <m:t>0.000001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0.98</m:t>
              </m:r>
            </m:e>
          </m:eqArr>
        </m:oMath>
      </m:oMathPara>
    </w:p>
    <w:p>
      <w:pPr>
        <w:pStyle w:val="FirstParagraph"/>
      </w:pPr>
      <w:r>
        <w:t xml:space="preserve">Given that a meteorite struck your house, you have a 98% chance of having a bad day.</w:t>
      </w:r>
      <w:r>
        <w:t xml:space="preserve"> </w:t>
      </w:r>
      <w:r>
        <w:t xml:space="preserve">In reverse: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m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d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m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d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d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0.00000098</m:t>
                  </m:r>
                </m:num>
                <m:den>
                  <m:r>
                    <m:t>0.1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0.0000098</m:t>
              </m:r>
            </m:e>
          </m:eqArr>
        </m:oMath>
      </m:oMathPara>
    </w:p>
    <w:p>
      <w:pPr>
        <w:pStyle w:val="FirstParagraph"/>
      </w:pPr>
      <w:r>
        <w:t xml:space="preserve">Given that you are having a bad day, the probability of a meteorite hit is roughly 1 in 100,000.</w:t>
      </w:r>
      <w:r>
        <w:t xml:space="preserve"> </w:t>
      </w:r>
      <w:r>
        <w:t xml:space="preserve">Bad days are common (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d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0.1</m:t>
        </m:r>
      </m:oMath>
      <w:r>
        <w:t xml:space="preserve">), so having one is very weak evidence that an astronomical rarity occurred.</w:t>
      </w:r>
    </w:p>
    <w:bookmarkEnd w:id="98"/>
    <w:bookmarkEnd w:id="99"/>
    <w:bookmarkStart w:id="115" w:name="sec-continuous-distributions"/>
    <w:p>
      <w:pPr>
        <w:pStyle w:val="Heading3"/>
      </w:pPr>
      <w:r>
        <w:t xml:space="preserve">2.2 Continuous distributions and densities</w:t>
      </w:r>
    </w:p>
    <w:p>
      <w:pPr>
        <w:pStyle w:val="FirstParagraph"/>
      </w:pPr>
      <w:r>
        <w:t xml:space="preserve">When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takes values in a continuous space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its behavior is described by a</w:t>
      </w:r>
      <w:r>
        <w:t xml:space="preserve"> </w:t>
      </w:r>
      <w:r>
        <w:rPr>
          <w:b/>
          <w:bCs/>
        </w:rPr>
        <w:t xml:space="preserve">probability density function</w:t>
      </w:r>
      <w:r>
        <w:t xml:space="preserve"> </w:t>
      </w:r>
      <w:r>
        <w:t xml:space="preserve">(PDF)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→</m:t>
        </m:r>
        <m:sSub>
          <m:e>
            <m:r>
              <m:rPr>
                <m:scr m:val="double-struck"/>
                <m:sty m:val="p"/>
              </m:rPr>
              <m:t>R</m:t>
            </m:r>
          </m:e>
          <m:sub>
            <m:r>
              <m:rPr>
                <m:sty m:val="p"/>
              </m:rPr>
              <m:t>+</m:t>
            </m:r>
          </m:sub>
        </m:sSub>
      </m:oMath>
      <w:r>
        <w:t xml:space="preserve"> </w:t>
      </w:r>
      <w:r>
        <w:t xml:space="preserve">satisfying: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d</m:t>
          </m:r>
          <m:r>
            <m:t>x</m:t>
          </m:r>
          <m:r>
            <m:rPr>
              <m:sty m:val="p"/>
            </m:rPr>
            <m:t>=</m:t>
          </m:r>
          <m:r>
            <m:t>1</m:t>
          </m:r>
        </m:oMath>
      </m:oMathPara>
    </w:p>
    <w:p>
      <w:pPr>
        <w:pStyle w:val="FirstParagraph"/>
      </w:pPr>
      <w:r>
        <w:t xml:space="preserve">Probabilities are assigned to subsets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by integrating the density over that set: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∈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A</m:t>
              </m:r>
            </m:sub>
            <m:sup>
              <m:r>
                <m:t>​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d</m:t>
          </m:r>
          <m:r>
            <m:t>x</m:t>
          </m:r>
        </m:oMath>
      </m:oMathPara>
    </w:p>
    <w:bookmarkStart w:id="100" w:name="thm-zero-point-prob"/>
    <w:p>
      <w:pPr>
        <w:pStyle w:val="FirstParagraph"/>
      </w:pPr>
      <w:r>
        <w:rPr>
          <w:b/>
          <w:bCs/>
        </w:rPr>
        <w:t xml:space="preserve">Theorem 16 (Points have zero probability in continuous distributions)</w:t>
      </w:r>
      <w:r>
        <w:t xml:space="preserve"> </w:t>
      </w:r>
      <w:r>
        <w:t xml:space="preserve">For any continuous random variable and any specific value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</m:t>
          </m:r>
        </m:oMath>
      </m:oMathPara>
    </w:p>
    <w:bookmarkEnd w:id="100"/>
    <w:p>
      <w:pPr>
        <w:pStyle w:val="FirstParagraph"/>
      </w:pPr>
      <w:r>
        <w:t xml:space="preserve">Why?</w:t>
      </w:r>
      <w:r>
        <w:t xml:space="preserve"> </w:t>
      </w:r>
      <w:r>
        <w:t xml:space="preserve">As Brian Hutchinson notes</w:t>
      </w:r>
      <w:r>
        <w:t xml:space="preserve"> </w:t>
      </w:r>
      <w:r>
        <w:t xml:space="preserve">[15]</w:t>
      </w:r>
      <w:r>
        <w:t xml:space="preserve">, what is the probability that someone’s height is</w:t>
      </w:r>
      <w:r>
        <w:t xml:space="preserve"> </w:t>
      </w:r>
      <w:r>
        <w:rPr>
          <w:i/>
          <w:iCs/>
        </w:rPr>
        <w:t xml:space="preserve">exactly</w:t>
      </w:r>
      <w:r>
        <w:t xml:space="preserve"> </w:t>
      </w:r>
      <m:oMath>
        <m:r>
          <m:t>6.0000000000</m:t>
        </m:r>
        <m:r>
          <m:rPr>
            <m:sty m:val="p"/>
          </m:rPr>
          <m:t>…</m:t>
        </m:r>
      </m:oMath>
      <w:r>
        <w:t xml:space="preserve"> </w:t>
      </w:r>
      <w:r>
        <w:t xml:space="preserve">feet?</w:t>
      </w:r>
      <w:r>
        <w:t xml:space="preserve"> </w:t>
      </w:r>
      <w:r>
        <w:t xml:space="preserve">Zero.</w:t>
      </w:r>
      <w:r>
        <w:t xml:space="preserve"> </w:t>
      </w:r>
      <w:r>
        <w:t xml:space="preserve">A single real point has width zero, so the integral over a single point is zero.</w:t>
      </w:r>
    </w:p>
    <w:p>
      <w:pPr>
        <w:pStyle w:val="BodyText"/>
      </w:pPr>
      <w:r>
        <w:t xml:space="preserve">Non-zero probabilities attach to intervals or regions of non-zero width: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−</m:t>
          </m:r>
          <m:r>
            <m:t>ε</m:t>
          </m:r>
          <m:r>
            <m:rPr>
              <m:sty m:val="p"/>
            </m:rPr>
            <m:t>≤</m:t>
          </m:r>
          <m:r>
            <m:t>X</m:t>
          </m:r>
          <m:r>
            <m:rPr>
              <m:sty m:val="p"/>
            </m:rPr>
            <m:t>≤</m:t>
          </m:r>
          <m:r>
            <m:t>6</m:t>
          </m:r>
          <m:r>
            <m:rPr>
              <m:sty m:val="p"/>
            </m:rPr>
            <m:t>+</m:t>
          </m:r>
          <m:r>
            <m:t>ε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6</m:t>
              </m:r>
              <m:r>
                <m:rPr>
                  <m:sty m:val="p"/>
                </m:rPr>
                <m:t>−</m:t>
              </m:r>
              <m:r>
                <m:t>ε</m:t>
              </m:r>
            </m:sub>
            <m:sup>
              <m:r>
                <m:t>6</m:t>
              </m:r>
              <m:r>
                <m:rPr>
                  <m:sty m:val="p"/>
                </m:rPr>
                <m:t>+</m:t>
              </m:r>
              <m:r>
                <m:t>ε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d</m:t>
          </m:r>
          <m:r>
            <m:t>x</m:t>
          </m:r>
          <m:r>
            <m:rPr>
              <m:sty m:val="p"/>
            </m:rPr>
            <m:t>&gt;</m:t>
          </m:r>
          <m:r>
            <m:t>0</m:t>
          </m:r>
          <m:r>
            <m:t>  </m:t>
          </m:r>
          <m:r>
            <m:rPr>
              <m:sty m:val="p"/>
            </m:rPr>
            <m:t>(</m:t>
          </m:r>
          <m:r>
            <m:rPr>
              <m:nor/>
              <m:sty m:val="p"/>
            </m:rPr>
            <m:t>for </m:t>
          </m:r>
          <m:r>
            <m:t>ε</m:t>
          </m:r>
          <m:r>
            <m:rPr>
              <m:sty m:val="p"/>
            </m:rPr>
            <m:t>&gt;</m:t>
          </m:r>
          <m:r>
            <m:t>0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Every rule developed for discrete variables carries over to continuous variables by replacing sums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t>​</m:t>
            </m:r>
          </m:e>
        </m:nary>
      </m:oMath>
      <w:r>
        <w:t xml:space="preserve"> </w:t>
      </w:r>
      <w:r>
        <w:t xml:space="preserve">with integrals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d</m:t>
            </m:r>
          </m:e>
        </m:nary>
        <m:r>
          <m:t>x</m:t>
        </m:r>
      </m:oMath>
      <w:r>
        <w:t xml:space="preserve">.</w:t>
      </w:r>
      <w:r>
        <w:t xml:space="preserve"> </w:t>
      </w:r>
      <w:r>
        <w:t xml:space="preserve">For example, marginalizing out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from a joint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to find the marginal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becomes: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d</m:t>
          </m:r>
          <m:r>
            <m:t>x</m:t>
          </m:r>
        </m:oMath>
      </m:oMathPara>
    </w:p>
    <w:bookmarkStart w:id="101" w:name="def-kernel"/>
    <w:p>
      <w:pPr>
        <w:pStyle w:val="FirstParagraph"/>
      </w:pPr>
      <w:r>
        <w:rPr>
          <w:b/>
          <w:bCs/>
        </w:rPr>
        <w:t xml:space="preserve">Definition 22 (Kernel of a density)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kernel</w:t>
      </w:r>
      <w:r>
        <w:t xml:space="preserve"> </w:t>
      </w:r>
      <w:r>
        <w:t xml:space="preserve">of a</w:t>
      </w:r>
      <w:r>
        <w:t xml:space="preserve"> </w:t>
      </w:r>
      <w:hyperlink w:anchor="def-pdf">
        <w:r>
          <w:rPr>
            <w:rStyle w:val="Hyperlink"/>
          </w:rPr>
          <w:t xml:space="preserve">density</w:t>
        </w:r>
      </w:hyperlink>
      <w:r>
        <w:t xml:space="preserve"> </w:t>
      </w:r>
      <m:oMath>
        <m:r>
          <m:t>f</m:t>
        </m:r>
      </m:oMath>
      <w:r>
        <w:t xml:space="preserve"> </w:t>
      </w:r>
      <w:r>
        <w:t xml:space="preserve">is a</w:t>
      </w:r>
      <w:r>
        <w:t xml:space="preserve"> </w:t>
      </w:r>
      <w:hyperlink r:id="rId9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g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c</m:t>
        </m:r>
        <m:r>
          <m:t> 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for some constant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that does not depend on</w:t>
      </w:r>
      <w:r>
        <w:t xml:space="preserve"> </w:t>
      </w:r>
      <m:oMath>
        <m:r>
          <m:t>x</m:t>
        </m:r>
      </m:oMath>
      <w:r>
        <w:t xml:space="preserve">.</w:t>
      </w:r>
    </w:p>
    <w:bookmarkEnd w:id="101"/>
    <w:bookmarkStart w:id="102" w:name="def-normalizing-constant"/>
    <w:p>
      <w:pPr>
        <w:pStyle w:val="BodyText"/>
      </w:pPr>
      <w:r>
        <w:rPr>
          <w:b/>
          <w:bCs/>
        </w:rPr>
        <w:t xml:space="preserve">Definition 23 (Normalizing constant of a density)</w:t>
      </w:r>
      <w:r>
        <w:t xml:space="preserve"> </w:t>
      </w:r>
      <w:r>
        <w:t xml:space="preserve">Let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 a</w:t>
      </w:r>
      <w:r>
        <w:t xml:space="preserve"> </w:t>
      </w:r>
      <w:hyperlink w:anchor="def-kernel">
        <w:r>
          <w:rPr>
            <w:rStyle w:val="Hyperlink"/>
          </w:rPr>
          <w:t xml:space="preserve">kernel of a density</w:t>
        </w:r>
      </w:hyperlink>
      <w:r>
        <w:t xml:space="preserve"> </w:t>
      </w:r>
      <m:oMath>
        <m:r>
          <m:t>f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normalizing constant</w:t>
      </w:r>
      <w:r>
        <w:t xml:space="preserve"> </w:t>
      </w:r>
      <w:r>
        <w:t xml:space="preserve">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the constant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c</m:t>
          </m:r>
          <m:r>
            <m:t> </m:t>
          </m:r>
          <m:r>
            <m:t>g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 </m:t>
          </m:r>
          <m:r>
            <m:rPr>
              <m:nor/>
              <m:sty m:val="p"/>
            </m:rPr>
            <m:t>for every </m:t>
          </m:r>
          <m:r>
            <m:t>x</m:t>
          </m:r>
          <m:r>
            <m:rPr>
              <m:sty m:val="p"/>
            </m:rPr>
            <m:t>.</m:t>
          </m:r>
        </m:oMath>
      </m:oMathPara>
    </w:p>
    <w:bookmarkEnd w:id="102"/>
    <w:bookmarkStart w:id="103" w:name="thm-normalizing-constant-formula"/>
    <w:p>
      <w:pPr>
        <w:pStyle w:val="FirstParagraph"/>
      </w:pPr>
      <w:r>
        <w:rPr>
          <w:b/>
          <w:bCs/>
        </w:rPr>
        <w:t xml:space="preserve">Theorem 17 (The normalizing constant makes the density integrate to 1)</w:t>
      </w:r>
      <w:r>
        <w:t xml:space="preserve"> </w:t>
      </w:r>
      <w:r>
        <w:t xml:space="preserve">If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a</w:t>
      </w:r>
      <w:r>
        <w:t xml:space="preserve"> </w:t>
      </w:r>
      <w:hyperlink w:anchor="def-kernel">
        <w:r>
          <w:rPr>
            <w:rStyle w:val="Hyperlink"/>
          </w:rPr>
          <w:t xml:space="preserve">kernel of a density</w:t>
        </w:r>
      </w:hyperlink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its</w:t>
      </w:r>
      <w:r>
        <w:t xml:space="preserve"> </w:t>
      </w:r>
      <w:hyperlink w:anchor="def-normalizing-constant">
        <w:r>
          <w:rPr>
            <w:rStyle w:val="Hyperlink"/>
          </w:rPr>
          <w:t xml:space="preserve">normalizing constant</w:t>
        </w:r>
      </w:hyperlink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c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g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</m:den>
          </m:f>
          <m:r>
            <m:rPr>
              <m:sty m:val="p"/>
            </m:rPr>
            <m:t>.</m:t>
          </m:r>
        </m:oMath>
      </m:oMathPara>
    </w:p>
    <w:bookmarkEnd w:id="10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A</w:t>
      </w:r>
      <w:r>
        <w:t xml:space="preserve"> </w:t>
      </w:r>
      <w:hyperlink w:anchor="def-pdf">
        <w:r>
          <w:rPr>
            <w:rStyle w:val="Hyperlink"/>
          </w:rPr>
          <w:t xml:space="preserve">density</w:t>
        </w:r>
      </w:hyperlink>
      <w:r>
        <w:t xml:space="preserve"> </w:t>
      </w:r>
      <w:r>
        <w:t xml:space="preserve">integrates to 1 over the whole line,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density integrates to 1)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c</m:t>
                  </m:r>
                </m:e>
              </m:nary>
              <m:r>
                <m:t> 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(@def-normalizing-constant)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g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integral)</m:t>
              </m:r>
            </m:e>
          </m:eqArr>
        </m:oMath>
      </m:oMathPara>
    </w:p>
    <w:p>
      <w:pPr>
        <w:pStyle w:val="FirstParagraph"/>
      </w:pPr>
      <w:r>
        <w:t xml:space="preserve">Dividing by</w:t>
      </w:r>
      <w:r>
        <w:t xml:space="preserve"> </w:t>
      </w:r>
      <m:oMath>
        <m:r>
          <m:rPr>
            <m:sty m:val="p"/>
          </m:rPr>
          <m:t>∫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gives the formula.</w:t>
      </w:r>
    </w:p>
    <w:bookmarkStart w:id="105" w:name="def-mode"/>
    <w:p>
      <w:pPr>
        <w:pStyle w:val="BodyText"/>
      </w:pPr>
      <w:r>
        <w:rPr>
          <w:b/>
          <w:bCs/>
        </w:rPr>
        <w:t xml:space="preserve">Definition 24 (Mode of a density or mass function)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a</w:t>
      </w:r>
      <w:r>
        <w:t xml:space="preserve"> </w:t>
      </w:r>
      <w:hyperlink w:anchor="def-random-variable">
        <w:r>
          <w:rPr>
            <w:rStyle w:val="Hyperlink"/>
          </w:rPr>
          <w:t xml:space="preserve">random variable</w:t>
        </w:r>
      </w:hyperlink>
      <w:r>
        <w:t xml:space="preserve"> </w:t>
      </w:r>
      <w:r>
        <w:t xml:space="preserve">with</w:t>
      </w:r>
      <w:r>
        <w:t xml:space="preserve"> </w:t>
      </w:r>
      <w:hyperlink w:anchor="def-pdf">
        <w:r>
          <w:rPr>
            <w:rStyle w:val="Hyperlink"/>
          </w:rPr>
          <w:t xml:space="preserve">density</w:t>
        </w:r>
      </w:hyperlink>
      <w:r>
        <w:t xml:space="preserve"> </w:t>
      </w:r>
      <w:r>
        <w:t xml:space="preserve">or</w:t>
      </w:r>
      <w:r>
        <w:t xml:space="preserve"> </w:t>
      </w:r>
      <w:hyperlink w:anchor="def-pmf">
        <w:r>
          <w:rPr>
            <w:rStyle w:val="Hyperlink"/>
          </w:rPr>
          <w:t xml:space="preserve">mass function</w:t>
        </w:r>
      </w:hyperlink>
      <w:r>
        <w:t xml:space="preserve"> </w:t>
      </w:r>
      <m:oMath>
        <m:r>
          <m:t>f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modes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are the elements of the</w:t>
      </w:r>
      <w:r>
        <w:t xml:space="preserve"> </w:t>
      </w:r>
      <w:hyperlink r:id="rId104">
        <w:r>
          <w:rPr>
            <w:rStyle w:val="Hyperlink"/>
          </w:rPr>
          <w:t xml:space="preserve">argmax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 the</w:t>
      </w:r>
      <w:r>
        <w:t xml:space="preserve"> </w:t>
      </w:r>
      <w:hyperlink w:anchor="def-range">
        <w:r>
          <w:rPr>
            <w:rStyle w:val="Hyperlink"/>
          </w:rPr>
          <w:t xml:space="preserve">range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mode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f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lim>
          </m:limLow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</w:t>
      </w:r>
      <w:r>
        <w:t xml:space="preserve"> </w:t>
      </w:r>
      <w:r>
        <w:rPr>
          <w:b/>
          <w:bCs/>
        </w:rPr>
        <w:t xml:space="preserve">mode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an element of</w:t>
      </w:r>
      <w:r>
        <w:t xml:space="preserve"> </w:t>
      </w:r>
      <m:oMath>
        <m:r>
          <m:rPr>
            <m:sty m:val="p"/>
          </m:rPr>
          <m:t>mode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f</m:t>
            </m:r>
          </m:e>
        </m:d>
        <m:r>
          <m:t>​</m:t>
        </m:r>
      </m:oMath>
      <w:r>
        <w:t xml:space="preserve">.</w:t>
      </w:r>
    </w:p>
    <w:bookmarkEnd w:id="105"/>
    <w:bookmarkStart w:id="106" w:name="thm-kernel-same-mode"/>
    <w:p>
      <w:pPr>
        <w:pStyle w:val="BodyText"/>
      </w:pPr>
      <w:r>
        <w:rPr>
          <w:b/>
          <w:bCs/>
        </w:rPr>
        <w:t xml:space="preserve">Theorem 18 (A density and its kernel have the same modes)</w:t>
      </w:r>
      <w:r>
        <w:t xml:space="preserve"> </w:t>
      </w:r>
      <w:r>
        <w:t xml:space="preserve">If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a</w:t>
      </w:r>
      <w:r>
        <w:t xml:space="preserve"> </w:t>
      </w:r>
      <w:hyperlink w:anchor="def-kernel">
        <w:r>
          <w:rPr>
            <w:rStyle w:val="Hyperlink"/>
          </w:rPr>
          <w:t xml:space="preserve">kernel of the density</w:t>
        </w:r>
      </w:hyperlink>
      <w:r>
        <w:t xml:space="preserve"> </w:t>
      </w:r>
      <m:oMath>
        <m:r>
          <m:t>f</m:t>
        </m:r>
      </m:oMath>
      <w:r>
        <w:t xml:space="preserve"> </w:t>
      </w:r>
      <w:r>
        <w:t xml:space="preserve">of a</w:t>
      </w:r>
      <w:r>
        <w:t xml:space="preserve"> </w:t>
      </w:r>
      <w:hyperlink w:anchor="def-random-variable">
        <w:r>
          <w:rPr>
            <w:rStyle w:val="Hyperlink"/>
          </w:rPr>
          <w:t xml:space="preserve">random variable</w:t>
        </w:r>
      </w:hyperlink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then the</w:t>
      </w:r>
      <w:r>
        <w:t xml:space="preserve"> </w:t>
      </w:r>
      <w:hyperlink w:anchor="def-mode">
        <w:r>
          <w:rPr>
            <w:rStyle w:val="Hyperlink"/>
          </w:rPr>
          <w:t xml:space="preserve">modes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are the elements of the</w:t>
      </w:r>
      <w:r>
        <w:t xml:space="preserve"> </w:t>
      </w:r>
      <w:hyperlink r:id="rId104">
        <w:r>
          <w:rPr>
            <w:rStyle w:val="Hyperlink"/>
          </w:rPr>
          <w:t xml:space="preserve">argmax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over the</w:t>
      </w:r>
      <w:r>
        <w:t xml:space="preserve"> </w:t>
      </w:r>
      <w:hyperlink w:anchor="def-range">
        <w:r>
          <w:rPr>
            <w:rStyle w:val="Hyperlink"/>
          </w:rPr>
          <w:t xml:space="preserve">range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mode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f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lim>
          </m:limLow>
          <m:r>
            <m:t>g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10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c</m:t>
        </m:r>
        <m:r>
          <m:t> 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kernel">
        <w:r>
          <w:rPr>
            <w:rStyle w:val="Hyperlink"/>
          </w:rPr>
          <w:t xml:space="preserve">Definition 22</w:t>
        </w:r>
      </w:hyperlink>
      <w:r>
        <w:t xml:space="preserve">).</w:t>
      </w:r>
      <w:r>
        <w:t xml:space="preserve"> </w:t>
      </w:r>
      <w:r>
        <w:t xml:space="preserve">For any</w:t>
      </w:r>
      <w:r>
        <w:t xml:space="preserve"> </w:t>
      </w:r>
      <m:oMath>
        <m:r>
          <m:t>x</m:t>
        </m:r>
      </m:oMath>
      <w:r>
        <w:t xml:space="preserve">, multiplying both sides of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≥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≥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dividing by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reverses this.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≥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≥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By the definition of the</w:t>
      </w:r>
      <w:r>
        <w:t xml:space="preserve"> </w:t>
      </w:r>
      <w:hyperlink r:id="rId104">
        <w:r>
          <w:rPr>
            <w:rStyle w:val="Hyperlink"/>
          </w:rPr>
          <w:t xml:space="preserve">argmax</w:t>
        </w:r>
      </w:hyperlink>
      <w:r>
        <w:t xml:space="preserve">,</w:t>
      </w:r>
      <w:r>
        <w:t xml:space="preserve"> </w:t>
      </w:r>
      <w:r>
        <w:t xml:space="preserve">these are the conditions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∈</m:t>
        </m:r>
        <m:r>
          <m:rPr>
            <m:sty m:val="p"/>
          </m:rPr>
          <m:t>arg</m:t>
        </m:r>
        <m:sSub>
          <m:e>
            <m:r>
              <m:rPr>
                <m:sty m:val="p"/>
              </m:rPr>
              <m:t>max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∈</m:t>
        </m:r>
        <m:r>
          <m:rPr>
            <m:sty m:val="p"/>
          </m:rPr>
          <m:t>arg</m:t>
        </m:r>
        <m:sSub>
          <m:e>
            <m:r>
              <m:rPr>
                <m:sty m:val="p"/>
              </m:rPr>
              <m:t>max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sub>
        </m:sSub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Start w:id="107" w:name="exm-kernel-exponential"/>
    <w:p>
      <w:pPr>
        <w:pStyle w:val="BodyText"/>
      </w:pPr>
      <w:r>
        <w:rPr>
          <w:b/>
          <w:bCs/>
        </w:rPr>
        <w:t xml:space="preserve">Example 29 (The kernel, normalizing constant, and mode of an exponential density)</w:t>
      </w:r>
      <w:r>
        <w:t xml:space="preserve"> </w:t>
      </w:r>
      <w:r>
        <w:t xml:space="preserve">The</w:t>
      </w:r>
      <w:r>
        <w:t xml:space="preserve"> </w:t>
      </w:r>
      <w:hyperlink w:anchor="def-exponential">
        <w:r>
          <w:rPr>
            <w:rStyle w:val="Hyperlink"/>
          </w:rPr>
          <w:t xml:space="preserve">exponential density</w:t>
        </w:r>
      </w:hyperlink>
      <w:r>
        <w:t xml:space="preserve"> </w:t>
      </w:r>
      <w:r>
        <w:t xml:space="preserve">with rate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λ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λ</m:t>
            </m:r>
            <m:r>
              <m:t>t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, 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  <w:r>
        <w:t xml:space="preserve"> </w:t>
      </w:r>
      <w:r>
        <w:t xml:space="preserve">Its</w:t>
      </w:r>
      <w:r>
        <w:t xml:space="preserve"> </w:t>
      </w:r>
      <w:hyperlink w:anchor="def-kernel">
        <w:r>
          <w:rPr>
            <w:rStyle w:val="Hyperlink"/>
          </w:rPr>
          <w:t xml:space="preserve">kernel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λ</m:t>
            </m:r>
            <m:r>
              <m:t>t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, 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w:hyperlink w:anchor="def-normalizing-constant">
        <w:r>
          <w:rPr>
            <w:rStyle w:val="Hyperlink"/>
          </w:rPr>
          <w:t xml:space="preserve">normalizing constant</w:t>
        </w:r>
      </w:hyperlink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c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rPr>
                          <m:sty m:val="p"/>
                        </m:rPr>
                        <m:t>∞</m:t>
                      </m:r>
                    </m:sup>
                    <m:e>
                      <m:sSup>
                        <m:e>
                          <m:r>
                            <m:rPr>
                              <m:nor/>
                              <m:sty m:val="p"/>
                            </m:rP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λ</m:t>
                          </m:r>
                          <m:r>
                            <m:t>t</m:t>
                          </m:r>
                        </m:sup>
                      </m:sSup>
                    </m:e>
                  </m:nary>
                  <m:r>
                    <m:t> </m:t>
                  </m:r>
                  <m:r>
                    <m:t>d</m:t>
                  </m:r>
                  <m:r>
                    <m:t>t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(@thm-normalizing-constant-formula)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rPr>
                              <m:nor/>
                              <m:sty m:val="p"/>
                            </m:rP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λ</m:t>
                          </m:r>
                          <m:r>
                            <m:t>t</m:t>
                          </m:r>
                        </m:sup>
                      </m:sSup>
                      <m:r>
                        <m:rPr>
                          <m:sty m:val="p"/>
                        </m:rPr>
                        <m:t>/</m:t>
                      </m:r>
                      <m:r>
                        <m:t>λ</m:t>
                      </m:r>
                    </m:e>
                  </m:d>
                  <m:sSubSup>
                    <m:e>
                      <m:r>
                        <m:t>​</m:t>
                      </m:r>
                    </m:e>
                    <m:sub>
                      <m:r>
                        <m:t>0</m:t>
                      </m:r>
                    </m:sub>
                    <m:sup>
                      <m:r>
                        <m:rPr>
                          <m:sty m:val="p"/>
                        </m:rPr>
                        <m:t>∞</m:t>
                      </m:r>
                    </m:sup>
                  </m:sSub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 and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p>
      <w:pPr>
        <w:pStyle w:val="FirstParagraph"/>
      </w:pPr>
      <w:r>
        <w:t xml:space="preserve">The kernel is largest at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thm-kernel-same-mode">
        <w:r>
          <w:rPr>
            <w:rStyle w:val="Hyperlink"/>
          </w:rPr>
          <w:t xml:space="preserve">Theorem 18</w:t>
        </w:r>
      </w:hyperlink>
      <w:r>
        <w:t xml:space="preserve"> </w:t>
      </w:r>
      <w:r>
        <w:t xml:space="preserve">the</w:t>
      </w:r>
      <w:r>
        <w:t xml:space="preserve"> </w:t>
      </w:r>
      <w:hyperlink w:anchor="def-mode">
        <w:r>
          <w:rPr>
            <w:rStyle w:val="Hyperlink"/>
          </w:rPr>
          <w:t xml:space="preserve">mode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.</w:t>
      </w:r>
    </w:p>
    <w:bookmarkEnd w:id="107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1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 lecture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Hutchinson’s</w:t>
            </w:r>
            <w:r>
              <w:t xml:space="preserve"> </w:t>
            </w:r>
            <w:hyperlink r:id="rId111">
              <w:r>
                <w:rPr>
                  <w:rStyle w:val="Hyperlink"/>
                </w:rPr>
                <w:t xml:space="preserve">Probability Refresher</w:t>
              </w:r>
            </w:hyperlink>
            <w:r>
              <w:t xml:space="preserve"> </w:t>
            </w:r>
            <w:r>
              <w:t xml:space="preserve">(27 min)</w:t>
            </w:r>
            <w:r>
              <w:t xml:space="preserve"> </w:t>
            </w:r>
            <w:r>
              <w:t xml:space="preserve">covers probability mass functions and probability density functions</w:t>
            </w:r>
            <w:r>
              <w:t xml:space="preserve"> </w:t>
            </w:r>
            <w:r>
              <w:t xml:space="preserve">[16]</w:t>
            </w:r>
            <w:r>
              <w:t xml:space="preserve">.</w:t>
            </w:r>
            <w:r>
              <w:t xml:space="preserve"> </w:t>
            </w:r>
            <w:r>
              <w:t xml:space="preserve">The login for the video site is posted</w:t>
            </w:r>
            <w:r>
              <w:t xml:space="preserve"> </w:t>
            </w:r>
            <w:hyperlink r:id="rId112">
              <w:r>
                <w:rPr>
                  <w:rStyle w:val="Hyperlink"/>
                </w:rPr>
                <w:t xml:space="preserve">on Canvas</w:t>
              </w:r>
            </w:hyperlink>
            <w:r>
              <w:t xml:space="preserve">.</w:t>
            </w:r>
          </w:p>
          <w:p/>
        </w:tc>
      </w:tr>
    </w:tbl>
    <w:p>
      <w:pPr>
        <w:pStyle w:val="BodyText"/>
      </w:pPr>
      <w:r>
        <w:t xml:space="preserve">5MinuteAI explains</w:t>
      </w:r>
      <w:r>
        <w:t xml:space="preserve"> </w:t>
      </w:r>
      <w:hyperlink r:id="rId113">
        <w:r>
          <w:rPr>
            <w:rStyle w:val="Hyperlink"/>
          </w:rPr>
          <w:t xml:space="preserve">discrete random variables</w:t>
        </w:r>
      </w:hyperlink>
      <w:r>
        <w:t xml:space="preserve"> </w:t>
      </w:r>
      <w:r>
        <w:t xml:space="preserve">and</w:t>
      </w:r>
      <w:r>
        <w:t xml:space="preserve"> </w:t>
      </w:r>
      <w:hyperlink r:id="rId114">
        <w:r>
          <w:rPr>
            <w:rStyle w:val="Hyperlink"/>
          </w:rPr>
          <w:t xml:space="preserve">continuous random variables</w:t>
        </w:r>
      </w:hyperlink>
      <w:r>
        <w:t xml:space="preserve"> </w:t>
      </w:r>
      <w:r>
        <w:t xml:space="preserve">in five minutes each,</w:t>
      </w:r>
      <w:r>
        <w:t xml:space="preserve"> </w:t>
      </w:r>
      <w:r>
        <w:t xml:space="preserve">following the University of Washington’s CSE 312</w:t>
      </w:r>
      <w:r>
        <w:t xml:space="preserve"> </w:t>
      </w:r>
      <w:r>
        <w:t xml:space="preserve">[17]</w:t>
      </w:r>
      <w:r>
        <w:t xml:space="preserve">.</w:t>
      </w:r>
    </w:p>
    <w:bookmarkEnd w:id="115"/>
    <w:bookmarkEnd w:id="116"/>
    <w:bookmarkStart w:id="136" w:name="sec-prob-haz"/>
    <w:p>
      <w:pPr>
        <w:pStyle w:val="Heading2"/>
      </w:pPr>
      <w:r>
        <w:t xml:space="preserve">3 Survival, hazard, and cumulative hazard functions</w:t>
      </w:r>
    </w:p>
    <w:bookmarkStart w:id="117" w:name="def-surv-fn"/>
    <w:p>
      <w:pPr>
        <w:pStyle w:val="FirstParagraph"/>
      </w:pPr>
      <w:r>
        <w:rPr>
          <w:b/>
          <w:bCs/>
        </w:rPr>
        <w:t xml:space="preserve">Definition 25 (Survival function (survivor function))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survival function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survivor function</w:t>
      </w:r>
      <w:r>
        <w:t xml:space="preserve">)</w:t>
      </w:r>
      <w:r>
        <w:t xml:space="preserve"> </w:t>
      </w:r>
      <w:r>
        <w:t xml:space="preserve">of a random variable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denoted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 probability that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exceeds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[18]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&gt;</m:t>
          </m:r>
          <m:r>
            <m:t>t</m:t>
          </m:r>
          <m:r>
            <m:rPr>
              <m:sty m:val="p"/>
            </m:rPr>
            <m:t>)</m:t>
          </m:r>
        </m:oMath>
      </m:oMathPara>
    </w:p>
    <w:bookmarkEnd w:id="117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name comes from time-to-event analysis:</w:t>
      </w:r>
      <w:r>
        <w:t xml:space="preserve"> </w:t>
      </w: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the time at which a participant dies,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is the probability that the participant is still alive at time</w:t>
      </w:r>
      <w:r>
        <w:t xml:space="preserve"> </w:t>
      </w:r>
      <m:oMath>
        <m:r>
          <m:t>t</m:t>
        </m:r>
      </m:oMath>
      <w:r>
        <w:t xml:space="preserve">.</w:t>
      </w:r>
      <w:r>
        <w:t xml:space="preserve"> </w:t>
      </w:r>
      <w:r>
        <w:t xml:space="preserve">The definition itself applies to any random variable.</w:t>
      </w:r>
    </w:p>
    <w:bookmarkStart w:id="118" w:name="thm-survival-expressions-1"/>
    <w:p>
      <w:pPr>
        <w:pStyle w:val="BodyText"/>
      </w:pPr>
      <w:r>
        <w:rPr>
          <w:b/>
          <w:bCs/>
        </w:rPr>
        <w:t xml:space="preserve">Theorem 19 (Survival function and CDF)</w:t>
      </w:r>
      <w:r>
        <w:t xml:space="preserve"> </w:t>
      </w:r>
      <w:r>
        <w:t xml:space="preserve">For any random variable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w:hyperlink w:anchor="def-cdf">
        <w:r>
          <w:rPr>
            <w:rStyle w:val="Hyperlink"/>
          </w:rPr>
          <w:t xml:space="preserve">CDF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continuous with</w:t>
      </w:r>
      <w:r>
        <w:t xml:space="preserve"> </w:t>
      </w:r>
      <w:hyperlink w:anchor="def-pdf">
        <w:r>
          <w:rPr>
            <w:rStyle w:val="Hyperlink"/>
          </w:rPr>
          <w:t xml:space="preserve">density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 then also: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u</m:t>
              </m:r>
              <m:r>
                <m:rPr>
                  <m:sty m:val="p"/>
                </m:rPr>
                <m:t>=</m:t>
              </m:r>
              <m:r>
                <m:t>t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u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u</m:t>
          </m:r>
        </m:oMath>
      </m:oMathPara>
    </w:p>
    <w:bookmarkEnd w:id="11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event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&gt;</m:t>
        </m:r>
        <m:r>
          <m:t>t</m:t>
        </m:r>
        <m:r>
          <m:rPr>
            <m:sty m:val="p"/>
          </m:rPr>
          <m:t>}</m:t>
        </m:r>
      </m:oMath>
      <w:r>
        <w:t xml:space="preserve"> </w:t>
      </w:r>
      <w:r>
        <w:t xml:space="preserve">is the complement of the event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}</m:t>
        </m:r>
      </m:oMath>
      <w:r>
        <w:t xml:space="preserve">,</w:t>
      </w:r>
      <w:r>
        <w:t xml:space="preserve"> </w:t>
      </w:r>
      <w:r>
        <w:t xml:space="preserve">so the</w:t>
      </w:r>
      <w:r>
        <w:t xml:space="preserve"> </w:t>
      </w:r>
      <w:hyperlink r:id="rId21">
        <w:r>
          <w:rPr>
            <w:rStyle w:val="Hyperlink"/>
          </w:rPr>
          <w:t xml:space="preserve">complement rule</w:t>
        </w:r>
      </w:hyperlink>
      <w:r>
        <w:t xml:space="preserve"> </w:t>
      </w:r>
      <w:r>
        <w:t xml:space="preserve">gives: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&gt;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survival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CDF)</m:t>
              </m:r>
            </m:e>
          </m:eqArr>
        </m:oMath>
      </m:oMathPara>
    </w:p>
    <w:p>
      <w:pPr>
        <w:pStyle w:val="FirstParagraph"/>
      </w:pPr>
      <w:r>
        <w:t xml:space="preserve">For continuous</w:t>
      </w:r>
      <w:r>
        <w:t xml:space="preserve"> </w:t>
      </w:r>
      <m:oMath>
        <m:r>
          <m:t>T</m:t>
        </m:r>
      </m:oMath>
      <w:r>
        <w:t xml:space="preserve">, the density integrates to 1 over the real line</w:t>
      </w:r>
      <w:r>
        <w:t xml:space="preserve"> </w:t>
      </w:r>
      <w:r>
        <w:t xml:space="preserve">(</w:t>
      </w:r>
      <w:hyperlink w:anchor="thm-density-sums-to-one">
        <w:r>
          <w:rPr>
            <w:rStyle w:val="Hyperlink"/>
          </w:rPr>
          <w:t xml:space="preserve">Theorem 11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 integral of the density up to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(</w:t>
      </w:r>
      <w:hyperlink w:anchor="thm-density-vs-CDF">
        <w:r>
          <w:rPr>
            <w:rStyle w:val="Hyperlink"/>
          </w:rPr>
          <w:t xml:space="preserve">Theorem 7</w:t>
        </w:r>
      </w:hyperlink>
      <w:r>
        <w:t xml:space="preserve">),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rPr>
                  <m:sty m:val="p"/>
                </m:rPr>
                <m:t>−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t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(total integral is 1; </m:t>
              </m:r>
              <m:r>
                <m:t>F</m:t>
              </m:r>
              <m:r>
                <m:rPr>
                  <m:nor/>
                  <m:sty m:val="p"/>
                </m:rPr>
                <m:t> is the integral of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first integral at </m:t>
              </m:r>
              <m:r>
                <m:t>t</m:t>
              </m:r>
              <m:r>
                <m:rPr>
                  <m:nor/>
                  <m:sty m:val="p"/>
                </m:rPr>
                <m:t> and cancel)</m:t>
              </m:r>
            </m:e>
          </m:eqArr>
        </m:oMath>
      </m:oMathPara>
    </w:p>
    <w:bookmarkStart w:id="119" w:name="exm-exp-survfn"/>
    <w:p>
      <w:pPr>
        <w:pStyle w:val="FirstParagraph"/>
      </w:pPr>
      <w:r>
        <w:rPr>
          <w:b/>
          <w:bCs/>
        </w:rPr>
        <w:t xml:space="preserve">Example 30 (Survival function of an exponential distribution)</w:t>
      </w:r>
      <w:r>
        <w:t xml:space="preserve"> </w:t>
      </w:r>
      <w:r>
        <w:t xml:space="preserve">Let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 exponential with rate</w:t>
      </w:r>
      <w:r>
        <w:t xml:space="preserve"> </w:t>
      </w:r>
      <m:oMath>
        <m:r>
          <m:t>λ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exponential">
        <w:r>
          <w:rPr>
            <w:rStyle w:val="Hyperlink"/>
          </w:rPr>
          <w:t xml:space="preserve">Definition 13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density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λ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λ</m:t>
            </m:r>
            <m:r>
              <m:t>t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, by</w:t>
      </w:r>
      <w:r>
        <w:t xml:space="preserve"> </w:t>
      </w:r>
      <w:hyperlink w:anchor="thm-survival-expressions-1">
        <w:r>
          <w:rPr>
            <w:rStyle w:val="Hyperlink"/>
          </w:rPr>
          <w:t xml:space="preserve">Theorem 19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λ</m:t>
                  </m:r>
                </m:e>
              </m:nary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u</m:t>
                  </m:r>
                </m:sup>
              </m:sSup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(integral form of the survival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u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r>
                <m:t>λ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u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t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bounds; 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u</m:t>
                  </m:r>
                </m:sup>
              </m:sSup>
              <m:r>
                <m:rPr>
                  <m:sty m:val="p"/>
                </m:rPr>
                <m:t>→</m:t>
              </m:r>
              <m:r>
                <m:t>0</m:t>
              </m:r>
              <m:r>
                <m:rPr>
                  <m:nor/>
                  <m:sty m:val="p"/>
                </m:rPr>
                <m:t> as </m:t>
              </m:r>
              <m:r>
                <m:t>u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&gt;</m:t>
              </m:r>
              <m:r>
                <m:t>t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0.5</m:t>
        </m:r>
      </m:oMath>
      <w:r>
        <w:t xml:space="preserve">, for example,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≈</m:t>
        </m:r>
        <m:r>
          <m:t>0.368</m:t>
        </m:r>
      </m:oMath>
      <w:r>
        <w:t xml:space="preserve">.</w:t>
      </w:r>
    </w:p>
    <w:bookmarkEnd w:id="119"/>
    <w:bookmarkStart w:id="121" w:name="def-hazard"/>
    <w:p>
      <w:pPr>
        <w:pStyle w:val="BodyText"/>
      </w:pPr>
      <w:r>
        <w:rPr>
          <w:b/>
          <w:bCs/>
        </w:rPr>
        <w:t xml:space="preserve">Definition 26 (Hazard function (hazard rate, hazard rate function))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hazard function</w:t>
      </w:r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hazard rate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hazard rate function</w:t>
      </w:r>
      <w:r>
        <w:t xml:space="preserve">)</w:t>
      </w:r>
      <w:r>
        <w:t xml:space="preserve"> </w:t>
      </w:r>
      <w:r>
        <w:t xml:space="preserve">of a continuous random variable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at a value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typically denoted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h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 limit of the</w:t>
      </w:r>
      <w:r>
        <w:t xml:space="preserve"> </w:t>
      </w:r>
      <w:hyperlink r:id="rId120">
        <w:r>
          <w:rPr>
            <w:rStyle w:val="Hyperlink"/>
          </w:rPr>
          <w:t xml:space="preserve">conditional probability</w:t>
        </w:r>
      </w:hyperlink>
      <w:r>
        <w:t xml:space="preserve"> </w:t>
      </w:r>
      <w:r>
        <w:t xml:space="preserve">that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falls in an interval starting at</w:t>
      </w:r>
      <w:r>
        <w:t xml:space="preserve"> </w:t>
      </w:r>
      <m:oMath>
        <m:r>
          <m:t>t</m:t>
        </m:r>
      </m:oMath>
      <w:r>
        <w:t xml:space="preserve">, given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t</m:t>
        </m:r>
      </m:oMath>
      <w:r>
        <w:t xml:space="preserve">,</w:t>
      </w:r>
      <w:r>
        <w:t xml:space="preserve"> </w:t>
      </w:r>
      <w:r>
        <w:t xml:space="preserve">divided by the width of that interval,</w:t>
      </w:r>
      <w:r>
        <w:t xml:space="preserve"> </w:t>
      </w:r>
      <w:r>
        <w:t xml:space="preserve">as that width shrinks to 0</w:t>
      </w:r>
      <w:r>
        <w:t xml:space="preserve"> </w:t>
      </w:r>
      <w:r>
        <w:t xml:space="preserve">[19]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λ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lim</m:t>
              </m:r>
            </m:e>
            <m:lim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↓</m:t>
              </m:r>
              <m:r>
                <m:t>0</m:t>
              </m:r>
            </m:lim>
          </m:limLow>
          <m:f>
            <m:fPr>
              <m:type m:val="bar"/>
            </m:fPr>
            <m:num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rPr>
                  <m:sty m:val="p"/>
                </m:rPr>
                <m:t>&lt;</m:t>
              </m:r>
              <m:r>
                <m:t>t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∣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t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Δ</m:t>
              </m:r>
            </m:den>
          </m:f>
        </m:oMath>
      </m:oMathPara>
    </w:p>
    <w:bookmarkEnd w:id="121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Sources differ on the symbol:</w:t>
      </w:r>
      <w:r>
        <w:t xml:space="preserve"> </w:t>
      </w:r>
      <m:oMath>
        <m:r>
          <m:rPr>
            <m:sty m:val="p"/>
          </m:rPr>
          <m:t>h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appears in</w:t>
      </w:r>
      <w:r>
        <w:t xml:space="preserve"> </w:t>
      </w:r>
      <w:r>
        <w:t xml:space="preserve">Dobson and Barnett [20]</w:t>
      </w:r>
      <w:r>
        <w:t xml:space="preserve">,</w:t>
      </w:r>
      <w:r>
        <w:t xml:space="preserve"> </w:t>
      </w:r>
      <w:r>
        <w:t xml:space="preserve">Vittinghoff et al. [21]</w:t>
      </w:r>
      <w:r>
        <w:t xml:space="preserve">,</w:t>
      </w:r>
      <w:r>
        <w:t xml:space="preserve"> </w:t>
      </w:r>
      <w:r>
        <w:t xml:space="preserve">Klein and Moeschberger [22]</w:t>
      </w:r>
      <w:r>
        <w:t xml:space="preserve">, and</w:t>
      </w:r>
      <w:r>
        <w:t xml:space="preserve"> </w:t>
      </w:r>
      <w:r>
        <w:t xml:space="preserve">Kleinbaum and Klein [23]</w:t>
      </w:r>
      <w:r>
        <w:t xml:space="preserve">,</w:t>
      </w:r>
      <w:r>
        <w:t xml:space="preserve"> </w:t>
      </w:r>
      <w:r>
        <w:t xml:space="preserve">while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appears in</w:t>
      </w:r>
      <w:r>
        <w:t xml:space="preserve"> </w:t>
      </w:r>
      <w:r>
        <w:t xml:space="preserve">Rothman et al. [12]</w:t>
      </w:r>
      <w:r>
        <w:t xml:space="preserve"> </w:t>
      </w:r>
      <w:r>
        <w:t xml:space="preserve">and</w:t>
      </w:r>
      <w:r>
        <w:t xml:space="preserve"> </w:t>
      </w:r>
      <w:r>
        <w:t xml:space="preserve">Kalbfleisch and Prentice [24]</w:t>
      </w:r>
      <w:r>
        <w:t xml:space="preserve">.</w:t>
      </w:r>
    </w:p>
    <w:p>
      <w:pPr>
        <w:pStyle w:val="BodyText"/>
      </w:pP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the time at which an event occurs,</w:t>
      </w:r>
      <w:r>
        <w:t xml:space="preserve"> </w:t>
      </w:r>
      <w:r>
        <w:t xml:space="preserve">then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is a rate, not a probability:</w:t>
      </w:r>
      <w:r>
        <w:t xml:space="preserve"> </w:t>
      </w:r>
      <w:r>
        <w:t xml:space="preserve">for a small interval width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rPr>
            <m:sty m:val="p"/>
          </m:rPr>
          <m:t>Δ</m:t>
        </m:r>
      </m:oMath>
      <w:r>
        <w:t xml:space="preserve"> </w:t>
      </w:r>
      <w:r>
        <w:t xml:space="preserve">is approximately the probability</w:t>
      </w:r>
      <w:r>
        <w:t xml:space="preserve"> </w:t>
      </w:r>
      <w:r>
        <w:t xml:space="preserve">that the event occurs in</w:t>
      </w:r>
      <w:r>
        <w:t xml:space="preserve"> </w:t>
      </w:r>
      <m:oMath>
        <m:r>
          <m:rPr>
            <m:sty m:val="p"/>
          </m:rPr>
          <m:t>[</m:t>
        </m:r>
        <m:r>
          <m:t>t</m:t>
        </m:r>
        <m:r>
          <m:rPr>
            <m:sty m:val="p"/>
          </m:rPr>
          <m:t>,</m:t>
        </m:r>
        <m:r>
          <m:t>t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given that it has not occurred before</w:t>
      </w:r>
      <w:r>
        <w:t xml:space="preserve"> </w:t>
      </w:r>
      <m:oMath>
        <m:r>
          <m:t>t</m:t>
        </m:r>
      </m:oMath>
      <w:r>
        <w:t xml:space="preserve">.</w:t>
      </w:r>
      <w:r>
        <w:t xml:space="preserve"> </w:t>
      </w:r>
      <w:r>
        <w:t xml:space="preserve">Many sources write the hazard as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=</m:t>
        </m:r>
        <m:r>
          <m:t>t</m:t>
        </m:r>
        <m:r>
          <m:rPr>
            <m:sty m:val="p"/>
          </m:rPr>
          <m:t>∣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reading it as the density of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t</m:t>
        </m:r>
      </m:oMath>
      <w:r>
        <w:t xml:space="preserve">, conditional on the event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t</m:t>
        </m:r>
      </m:oMath>
      <w:r>
        <w:t xml:space="preserve">;</w:t>
      </w:r>
      <w:r>
        <w:t xml:space="preserve"> </w:t>
      </w:r>
      <w:r>
        <w:t xml:space="preserve">that notation abbreviates the limit in</w:t>
      </w:r>
      <w:r>
        <w:t xml:space="preserve"> </w:t>
      </w:r>
      <w:hyperlink w:anchor="def-hazard">
        <w:r>
          <w:rPr>
            <w:rStyle w:val="Hyperlink"/>
          </w:rPr>
          <w:t xml:space="preserve">Definition 26</w:t>
        </w:r>
      </w:hyperlink>
      <w:r>
        <w:t xml:space="preserve">.</w:t>
      </w:r>
      <w:r>
        <w:t xml:space="preserve"> </w:t>
      </w:r>
      <w:r>
        <w:t xml:space="preserve">For a discrete</w:t>
      </w:r>
      <w:r>
        <w:t xml:space="preserve"> </w:t>
      </w:r>
      <m:oMath>
        <m:r>
          <m:t>T</m:t>
        </m:r>
      </m:oMath>
      <w:r>
        <w:t xml:space="preserve">, the analogous quantity is the</w:t>
      </w:r>
      <w:r>
        <w:t xml:space="preserve"> </w:t>
      </w:r>
      <w:hyperlink w:anchor="def-discrete-hazard">
        <w:r>
          <w:rPr>
            <w:rStyle w:val="Hyperlink"/>
          </w:rPr>
          <w:t xml:space="preserve">discrete-time hazard</w:t>
        </w:r>
      </w:hyperlink>
      <w:r>
        <w:t xml:space="preserve">.</w:t>
      </w:r>
    </w:p>
    <w:p>
      <w:pPr>
        <w:pStyle w:val="BodyText"/>
      </w:pPr>
      <w:r>
        <w:t xml:space="preserve">The name</w:t>
      </w:r>
      <w:r>
        <w:t xml:space="preserve"> </w:t>
      </w:r>
      <w:r>
        <w:t xml:space="preserve">“hazard”</w:t>
      </w:r>
      <w:r>
        <w:t xml:space="preserve"> </w:t>
      </w:r>
      <w:r>
        <w:t xml:space="preserve">carries a connotation that the event is undesirable —</w:t>
      </w:r>
      <w:r>
        <w:t xml:space="preserve"> </w:t>
      </w:r>
      <w:r>
        <w:t xml:space="preserve">death, relapse, equipment failure, and so on.</w:t>
      </w:r>
      <w:r>
        <w:t xml:space="preserve"> </w:t>
      </w:r>
      <w:r>
        <w:t xml:space="preserve">When the event in question is neutral or desirable</w:t>
      </w:r>
      <w:r>
        <w:t xml:space="preserve"> </w:t>
      </w:r>
      <w:r>
        <w:t xml:space="preserve">(recovery, conception, graduation, response to treatment),</w:t>
      </w:r>
      <w:r>
        <w:t xml:space="preserve"> </w:t>
      </w:r>
      <w:r>
        <w:t xml:space="preserve">the same quantity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is often called the</w:t>
      </w:r>
      <w:r>
        <w:t xml:space="preserve"> </w:t>
      </w:r>
      <w:r>
        <w:rPr>
          <w:b/>
          <w:bCs/>
        </w:rPr>
        <w:t xml:space="preserve">event incidence rate</w:t>
      </w:r>
      <w:r>
        <w:t xml:space="preserve"> </w:t>
      </w:r>
      <w:r>
        <w:t xml:space="preserve">instead.</w:t>
      </w:r>
      <w:r>
        <w:t xml:space="preserve"> </w:t>
      </w:r>
      <w:r>
        <w:t xml:space="preserve">This terminology parallels the convention that conditional probabilities of</w:t>
      </w:r>
      <w:r>
        <w:t xml:space="preserve"> </w:t>
      </w:r>
      <w:r>
        <w:t xml:space="preserve">undesirable events are called</w:t>
      </w:r>
      <w:r>
        <w:t xml:space="preserve"> </w:t>
      </w:r>
      <w:r>
        <w:rPr>
          <w:b/>
          <w:bCs/>
        </w:rPr>
        <w:t xml:space="preserve">risks</w:t>
      </w:r>
      <w:r>
        <w:t xml:space="preserve">,</w:t>
      </w:r>
      <w:r>
        <w:t xml:space="preserve"> </w:t>
      </w:r>
      <w:r>
        <w:t xml:space="preserve">while the same conditional probabilities for neutral or desirable events</w:t>
      </w:r>
      <w:r>
        <w:t xml:space="preserve"> </w:t>
      </w:r>
      <w:r>
        <w:t xml:space="preserve">are simply called</w:t>
      </w:r>
      <w:r>
        <w:t xml:space="preserve"> </w:t>
      </w:r>
      <w:r>
        <w:rPr>
          <w:b/>
          <w:bCs/>
        </w:rPr>
        <w:t xml:space="preserve">probabilities</w:t>
      </w:r>
      <w:r>
        <w:t xml:space="preserve">.</w:t>
      </w:r>
      <w:r>
        <w:t xml:space="preserve"> </w:t>
      </w:r>
      <w:r>
        <w:t xml:space="preserve">The math is identical; only the name changes with the valence of the event.</w:t>
      </w:r>
    </w:p>
    <w:bookmarkStart w:id="123" w:name="exm-hazard-exceeds-one"/>
    <w:p>
      <w:pPr>
        <w:pStyle w:val="BodyText"/>
      </w:pPr>
      <w:r>
        <w:rPr>
          <w:b/>
          <w:bCs/>
        </w:rPr>
        <w:t xml:space="preserve">Example 31 (A hazard greater than 1)</w:t>
      </w:r>
      <w:r>
        <w:t xml:space="preserve"> </w:t>
      </w:r>
      <w:r>
        <w:t xml:space="preserve">A hazard can exceed 1, just as a density can (</w:t>
      </w:r>
      <w:hyperlink w:anchor="exm-normal">
        <w:r>
          <w:rPr>
            <w:rStyle w:val="Hyperlink"/>
          </w:rPr>
          <w:t xml:space="preserve">Example 10</w:t>
        </w:r>
      </w:hyperlink>
      <w:r>
        <w:t xml:space="preserve">).</w:t>
      </w:r>
      <w:r>
        <w:t xml:space="preserve"> </w:t>
      </w:r>
      <w:r>
        <w:t xml:space="preserve">Let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</w:t>
      </w:r>
      <w:r>
        <w:t xml:space="preserve"> </w:t>
      </w:r>
      <w:hyperlink w:anchor="def-exponential">
        <w:r>
          <w:rPr>
            <w:rStyle w:val="Hyperlink"/>
          </w:rPr>
          <w:t xml:space="preserve">exponential</w:t>
        </w:r>
      </w:hyperlink>
      <w:r>
        <w:t xml:space="preserve"> </w:t>
      </w:r>
      <w:r>
        <w:t xml:space="preserve">with rate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2</m:t>
            </m:r>
            <m:r>
              <m:t>t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(</w:t>
      </w:r>
      <w:hyperlink w:anchor="exm-exp-survfn">
        <w:r>
          <w:rPr>
            <w:rStyle w:val="Hyperlink"/>
          </w:rPr>
          <w:t xml:space="preserve">Example 30</w:t>
        </w:r>
      </w:hyperlink>
      <w:r>
        <w:t xml:space="preserve">).</w:t>
      </w:r>
      <w:r>
        <w:t xml:space="preserve"> </w:t>
      </w:r>
      <w:r>
        <w:t xml:space="preserve">Since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continuous,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=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&gt;</m:t>
              </m:r>
              <m:r>
                <m:t>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}</m:t>
        </m:r>
      </m:oMath>
      <w:r>
        <w:t xml:space="preserve"> </w:t>
      </w:r>
      <w:r>
        <w:t xml:space="preserve">is the disjoint union of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&lt;</m:t>
        </m:r>
        <m:r>
          <m:t>t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}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}</m:t>
        </m:r>
      </m:oMath>
      <w:r>
        <w:t xml:space="preserve">,</w:t>
      </w:r>
      <w:r>
        <w:t xml:space="preserve"> </w:t>
      </w:r>
      <w:r>
        <w:t xml:space="preserve">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rPr>
                  <m:sty m:val="p"/>
                </m:rPr>
                <m:t>&lt;</m:t>
              </m:r>
              <m:r>
                <m:t>t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∣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{</m:t>
                  </m:r>
                  <m:r>
                    <m:t>t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  <m:r>
                    <m:rPr>
                      <m:sty m:val="p"/>
                    </m:rPr>
                    <m:t>&lt;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}</m:t>
                  </m:r>
                  <m:r>
                    <m:rPr>
                      <m:sty m:val="p"/>
                    </m:rPr>
                    <m:t>∩</m:t>
                  </m:r>
                  <m:r>
                    <m:rPr>
                      <m:sty m:val="p"/>
                    </m:rPr>
                    <m:t>{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}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  <m:r>
                    <m:rPr>
                      <m:sty m:val="p"/>
                    </m:rPr>
                    <m:t>&lt;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(subset property)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t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p"/>
                        </m:rPr>
                        <m:t>Δ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num>
                <m:den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t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(exponential survival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Δ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t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r:id="rId122">
        <w:r>
          <w:rPr>
            <w:rStyle w:val="Hyperlink"/>
          </w:rPr>
          <w:t xml:space="preserve">subset property</w:t>
        </w:r>
      </w:hyperlink>
      <w:r>
        <w:t xml:space="preserve"> </w:t>
      </w:r>
      <w:r>
        <w:t xml:space="preserve">applies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&lt;</m:t>
        </m:r>
        <m:r>
          <m:t>t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}</m:t>
        </m:r>
        <m:r>
          <m:rPr>
            <m:sty m:val="p"/>
          </m:rPr>
          <m:t>⊆</m:t>
        </m:r>
        <m:r>
          <m:rPr>
            <m:sty m:val="p"/>
          </m:rPr>
          <m:t>{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}</m:t>
        </m:r>
      </m:oMath>
      <w:r>
        <w:t xml:space="preserve">.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↓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rPr>
                          <m:sty m:val="p"/>
                        </m:rPr>
                        <m:t>Δ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m:t>Δ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hazard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d>
                    <m:dPr>
                      <m:begChr m:val=""/>
                      <m:sepChr m:val=""/>
                      <m:endChr m:val="|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r>
                            <m:rPr>
                              <m:sty m:val="p"/>
                            </m:rPr>
                            <m:t>Δ</m:t>
                          </m:r>
                        </m:den>
                      </m:f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p>
                            <m:e>
                              <m:r>
                                <m:rPr>
                                  <m:nor/>
                                  <m:sty m:val="p"/>
                                </m:rPr>
                                <m:t>e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2</m:t>
                              </m:r>
                              <m:r>
                                <m:rPr>
                                  <m:sty m:val="p"/>
                                </m:rPr>
                                <m:t>Δ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</m:d>
                </m:e>
                <m:sub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derivative; 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0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&gt;</m:t>
        </m:r>
        <m:r>
          <m:t>1</m:t>
        </m:r>
      </m:oMath>
      <w:r>
        <w:t xml:space="preserve"> </w:t>
      </w:r>
      <w:r>
        <w:t xml:space="preserve">at every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:</w:t>
      </w:r>
      <w:r>
        <w:t xml:space="preserve"> </w:t>
      </w:r>
      <w:r>
        <w:t xml:space="preserve">a hazard is a rate, not a probability.</w:t>
      </w:r>
    </w:p>
    <w:bookmarkEnd w:id="123"/>
    <w:bookmarkStart w:id="124" w:name="def-discrete-hazard"/>
    <w:p>
      <w:pPr>
        <w:pStyle w:val="BodyText"/>
      </w:pPr>
      <w:r>
        <w:rPr>
          <w:b/>
          <w:bCs/>
        </w:rPr>
        <w:t xml:space="preserve">Definition 27 (Discrete-time hazard)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discrete-time hazard</w:t>
      </w:r>
      <w:r>
        <w:t xml:space="preserve"> </w:t>
      </w:r>
      <w:r>
        <w:t xml:space="preserve">of a</w:t>
      </w:r>
      <w:r>
        <w:t xml:space="preserve"> </w:t>
      </w:r>
      <w:hyperlink w:anchor="def-discrete-rv">
        <w:r>
          <w:rPr>
            <w:rStyle w:val="Hyperlink"/>
          </w:rPr>
          <w:t xml:space="preserve">discrete</w:t>
        </w:r>
      </w:hyperlink>
      <w:r>
        <w:t xml:space="preserve"> </w:t>
      </w:r>
      <w:r>
        <w:t xml:space="preserve">random variable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at a value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is the</w:t>
      </w:r>
      <w:r>
        <w:t xml:space="preserve"> </w:t>
      </w:r>
      <w:hyperlink r:id="rId120">
        <w:r>
          <w:rPr>
            <w:rStyle w:val="Hyperlink"/>
          </w:rPr>
          <w:t xml:space="preserve">conditional probability</w:t>
        </w:r>
      </w:hyperlink>
      <w:r>
        <w:t xml:space="preserve"> </w:t>
      </w:r>
      <w:r>
        <w:t xml:space="preserve">that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t</m:t>
        </m:r>
      </m:oMath>
      <w:r>
        <w:t xml:space="preserve">, given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t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=</m:t>
          </m:r>
          <m:r>
            <m:t>t</m:t>
          </m:r>
          <m:r>
            <m:rPr>
              <m:sty m:val="p"/>
            </m:rPr>
            <m:t>∣</m:t>
          </m:r>
          <m:r>
            <m:t>T</m:t>
          </m:r>
          <m:r>
            <m:rPr>
              <m:sty m:val="p"/>
            </m:rPr>
            <m:t>≥</m:t>
          </m:r>
          <m:r>
            <m:t>t</m:t>
          </m:r>
          <m:r>
            <m:rPr>
              <m:sty m:val="p"/>
            </m:rPr>
            <m:t>)</m:t>
          </m:r>
        </m:oMath>
      </m:oMathPara>
    </w:p>
    <w:bookmarkEnd w:id="124"/>
    <w:bookmarkStart w:id="125" w:name="exm-discrete-hazard"/>
    <w:p>
      <w:pPr>
        <w:pStyle w:val="FirstParagraph"/>
      </w:pPr>
      <w:r>
        <w:rPr>
          <w:b/>
          <w:bCs/>
        </w:rPr>
        <w:t xml:space="preserve">Example 32 (Rolling until the first six)</w:t>
      </w:r>
      <w:r>
        <w:t xml:space="preserve"> </w:t>
      </w:r>
      <w:r>
        <w:t xml:space="preserve">Roll a fair die repeatedly,</w:t>
      </w:r>
      <w:r>
        <w:t xml:space="preserve"> </w:t>
      </w:r>
      <w:r>
        <w:t xml:space="preserve">and let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 the number of the roll that first shows a six.</w:t>
      </w:r>
      <w:r>
        <w:t xml:space="preserve"> </w:t>
      </w:r>
      <w:r>
        <w:t xml:space="preserve">Then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t</m:t>
        </m:r>
      </m:oMath>
      <w:r>
        <w:t xml:space="preserve"> </w:t>
      </w:r>
      <w:r>
        <w:t xml:space="preserve">exactly when the first</w:t>
      </w:r>
      <w:r>
        <w:t xml:space="preserve"> </w:t>
      </w:r>
      <m:oMath>
        <m:r>
          <m:t>t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rolls are not sixes,</w:t>
      </w:r>
      <w:r>
        <w:t xml:space="preserve"> </w:t>
      </w:r>
      <w:r>
        <w:t xml:space="preserve">which has probability</w:t>
      </w:r>
      <w:r>
        <w:t xml:space="preserve"> </w:t>
      </w:r>
      <m:oMath>
        <m:r>
          <m:rPr>
            <m:sty m:val="p"/>
          </m:rPr>
          <m:t>(</m:t>
        </m:r>
        <m:r>
          <m:t>5</m:t>
        </m:r>
        <m:r>
          <m:rPr>
            <m:sty m:val="p"/>
          </m:rPr>
          <m:t>/</m:t>
        </m:r>
        <m:r>
          <m:t>6</m:t>
        </m:r>
        <m:sSup>
          <m:e>
            <m:r>
              <m:rPr>
                <m:sty m:val="p"/>
              </m:rPr>
              <m:t>)</m:t>
            </m:r>
          </m:e>
          <m:sup>
            <m:r>
              <m:t>t</m:t>
            </m:r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t</m:t>
        </m:r>
      </m:oMath>
      <w:r>
        <w:t xml:space="preserve"> </w:t>
      </w:r>
      <w:r>
        <w:t xml:space="preserve">when, in addition, roll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a six.</w:t>
      </w:r>
      <w:r>
        <w:t xml:space="preserve"> </w:t>
      </w:r>
      <w:r>
        <w:t xml:space="preserve">So, for each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∣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nor/>
                  <m:sty m:val="p"/>
                </m:rPr>
                <m:t> implies 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t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rPr>
                      <m:sty m:val="p"/>
                    </m:rPr>
                    <m:t>/</m:t>
                  </m:r>
                  <m:r>
                    <m:t>6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t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6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rPr>
                      <m:sty m:val="p"/>
                    </m:rPr>
                    <m:t>/</m:t>
                  </m:r>
                  <m:r>
                    <m:t>6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t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(rolls are independent)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6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(cancel)</m:t>
              </m:r>
            </m:e>
          </m:eqArr>
        </m:oMath>
      </m:oMathPara>
    </w:p>
    <w:p>
      <w:pPr>
        <w:pStyle w:val="FirstParagraph"/>
      </w:pPr>
      <w:r>
        <w:t xml:space="preserve">The discrete-time hazard is the same at every roll:</w:t>
      </w:r>
      <w:r>
        <w:t xml:space="preserve"> </w:t>
      </w:r>
      <w:r>
        <w:t xml:space="preserve">having gone without a six so far does not change the chance of a six on the next roll.</w:t>
      </w:r>
    </w:p>
    <w:bookmarkEnd w:id="125"/>
    <w:bookmarkStart w:id="126" w:name="cor-discrete-hazard-unit-interval"/>
    <w:p>
      <w:pPr>
        <w:pStyle w:val="BodyText"/>
      </w:pPr>
      <w:r>
        <w:rPr>
          <w:b/>
          <w:bCs/>
        </w:rPr>
        <w:t xml:space="preserve">Corollary 3 (A discrete-time hazard lies in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</w:t>
      </w:r>
      <w:r>
        <w:t xml:space="preserve"> </w:t>
      </w:r>
      <w:hyperlink w:anchor="def-discrete-hazard">
        <w:r>
          <w:rPr>
            <w:rStyle w:val="Hyperlink"/>
          </w:rPr>
          <w:t xml:space="preserve">discrete-time hazard</w:t>
        </w:r>
      </w:hyperlink>
      <w:r>
        <w:t xml:space="preserve"> </w:t>
      </w:r>
      <w:r>
        <w:t xml:space="preserve">of a discrete random variable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at a value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satisfies:</w:t>
      </w:r>
    </w:p>
    <w:p>
      <w:pPr>
        <w:pStyle w:val="BodyText"/>
      </w:pPr>
      <m:oMathPara>
        <m:oMathParaPr>
          <m:jc m:val="center"/>
        </m:oMathParaPr>
        <m:oMath>
          <m:r>
            <m:t>0</m:t>
          </m:r>
          <m:r>
            <m:rPr>
              <m:sty m:val="p"/>
            </m:rPr>
            <m:t>≤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=</m:t>
          </m:r>
          <m:r>
            <m:t>t</m:t>
          </m:r>
          <m:r>
            <m:rPr>
              <m:sty m:val="p"/>
            </m:rPr>
            <m:t>∣</m:t>
          </m:r>
          <m:r>
            <m:t>T</m:t>
          </m:r>
          <m:r>
            <m:rPr>
              <m:sty m:val="p"/>
            </m:rPr>
            <m:t>≥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t>1</m:t>
          </m:r>
        </m:oMath>
      </m:oMathPara>
    </w:p>
    <w:bookmarkEnd w:id="12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}</m:t>
        </m:r>
      </m:oMath>
      <w:r>
        <w:t xml:space="preserve"> </w:t>
      </w:r>
      <w:r>
        <w:t xml:space="preserve">is the disjoint union of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=</m:t>
        </m:r>
        <m:r>
          <m:t>t</m:t>
        </m:r>
        <m:r>
          <m:rPr>
            <m:sty m:val="p"/>
          </m:rPr>
          <m:t>}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&gt;</m:t>
        </m:r>
        <m:r>
          <m:t>t</m:t>
        </m:r>
        <m:r>
          <m:rPr>
            <m:sty m:val="p"/>
          </m:rPr>
          <m:t>}</m:t>
        </m:r>
      </m:oMath>
      <w:r>
        <w:t xml:space="preserve">,</w:t>
      </w:r>
      <w:r>
        <w:t xml:space="preserve"> </w:t>
      </w:r>
      <w:r>
        <w:t xml:space="preserve">so, by additivity,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=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&gt;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=</m:t>
        </m:r>
        <m:r>
          <m:t>t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=</m:t>
        </m:r>
        <m:r>
          <m:t>t</m:t>
        </m:r>
        <m:r>
          <m:rPr>
            <m:sty m:val="p"/>
          </m:rPr>
          <m:t>}</m:t>
        </m:r>
        <m:r>
          <m:rPr>
            <m:sty m:val="p"/>
          </m:rPr>
          <m:t>⊆</m:t>
        </m:r>
        <m:r>
          <m:rPr>
            <m:sty m:val="p"/>
          </m:rPr>
          <m:t>{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}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∣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{</m:t>
                  </m:r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  <m:r>
                    <m:rPr>
                      <m:sty m:val="p"/>
                    </m:rPr>
                    <m:t>}</m:t>
                  </m:r>
                  <m:r>
                    <m:rPr>
                      <m:sty m:val="p"/>
                    </m:rPr>
                    <m:t>∩</m:t>
                  </m:r>
                  <m:r>
                    <m:rPr>
                      <m:sty m:val="p"/>
                    </m:rPr>
                    <m:t>{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}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(subset property)</m:t>
              </m:r>
            </m:e>
          </m:eqArr>
        </m:oMath>
      </m:oMathPara>
    </w:p>
    <w:p>
      <w:pPr>
        <w:pStyle w:val="FirstParagraph"/>
      </w:pPr>
      <w:r>
        <w:t xml:space="preserve">The numerator is non-negative and at most the positive denominator,</w:t>
      </w:r>
      <w:r>
        <w:t xml:space="preserve"> </w:t>
      </w:r>
      <w:r>
        <w:t xml:space="preserve">so the ratio lies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Unlike the continuous-time</w:t>
      </w:r>
      <w:r>
        <w:t xml:space="preserve"> </w:t>
      </w:r>
      <w:hyperlink w:anchor="def-hazard">
        <w:r>
          <w:rPr>
            <w:rStyle w:val="Hyperlink"/>
          </w:rPr>
          <w:t xml:space="preserve">hazard function</w:t>
        </w:r>
      </w:hyperlink>
      <w:r>
        <w:t xml:space="preserve">,</w:t>
      </w:r>
      <w:r>
        <w:t xml:space="preserve"> </w:t>
      </w:r>
      <w:r>
        <w:t xml:space="preserve">which is a rate and can exceed 1 (</w:t>
      </w:r>
      <w:hyperlink w:anchor="exm-hazard-exceeds-one">
        <w:r>
          <w:rPr>
            <w:rStyle w:val="Hyperlink"/>
          </w:rPr>
          <w:t xml:space="preserve">Example 31</w:t>
        </w:r>
      </w:hyperlink>
      <w:r>
        <w:t xml:space="preserve">),</w:t>
      </w:r>
      <w:r>
        <w:t xml:space="preserve"> </w:t>
      </w:r>
      <w:r>
        <w:t xml:space="preserve">the discrete-time hazard is a probability.</w:t>
      </w:r>
    </w:p>
    <w:bookmarkStart w:id="127" w:name="thm-hazard-dens-surv"/>
    <w:p>
      <w:pPr>
        <w:pStyle w:val="BodyText"/>
      </w:pPr>
      <w:r>
        <w:rPr>
          <w:b/>
          <w:bCs/>
        </w:rPr>
        <w:t xml:space="preserve">Theorem 20 (Hazard equals density over survival)</w:t>
      </w:r>
      <w:r>
        <w:t xml:space="preserve"> </w:t>
      </w: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a continuous random variable with</w:t>
      </w:r>
      <w:r>
        <w:t xml:space="preserve"> </w:t>
      </w:r>
      <w:hyperlink w:anchor="def-pdf">
        <w:r>
          <w:rPr>
            <w:rStyle w:val="Hyperlink"/>
          </w:rPr>
          <w:t xml:space="preserve">density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w:hyperlink w:anchor="def-surv-fn">
        <w:r>
          <w:rPr>
            <w:rStyle w:val="Hyperlink"/>
          </w:rPr>
          <w:t xml:space="preserve">survival function</w:t>
        </w:r>
      </w:hyperlink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then for every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at which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continuous:</w:t>
      </w:r>
    </w:p>
    <w:p>
      <w:pPr>
        <w:pStyle w:val="BodyText"/>
      </w:pPr>
      <m:oMathPara>
        <m:oMathParaPr>
          <m:jc m:val="center"/>
        </m:oMathParaPr>
        <m:oMath>
          <m:r>
            <m:t>λ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bookmarkEnd w:id="12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proof uses three facts.</w:t>
      </w:r>
      <w:r>
        <w:t xml:space="preserve"> </w:t>
      </w:r>
      <w:r>
        <w:t xml:space="preserve">First, for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 event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&lt;</m:t>
        </m:r>
        <m:r>
          <m:t>t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}</m:t>
        </m:r>
      </m:oMath>
      <w:r>
        <w:t xml:space="preserve"> </w:t>
      </w:r>
      <w:r>
        <w:t xml:space="preserve">is a subset of the event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}</m:t>
        </m:r>
      </m:oMath>
      <w:r>
        <w:t xml:space="preserve">,</w:t>
      </w:r>
      <w:r>
        <w:t xml:space="preserve"> </w:t>
      </w:r>
      <w:r>
        <w:t xml:space="preserve">so intersecting them leaves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&lt;</m:t>
        </m:r>
        <m:r>
          <m:t>t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}</m:t>
        </m:r>
      </m:oMath>
      <w:r>
        <w:t xml:space="preserve"> </w:t>
      </w:r>
      <w:r>
        <w:t xml:space="preserve">(the</w:t>
      </w:r>
      <w:r>
        <w:t xml:space="preserve"> </w:t>
      </w:r>
      <w:hyperlink r:id="rId122">
        <w:r>
          <w:rPr>
            <w:rStyle w:val="Hyperlink"/>
          </w:rPr>
          <w:t xml:space="preserve">subset property</w:t>
        </w:r>
      </w:hyperlink>
      <w:r>
        <w:t xml:space="preserve">).</w:t>
      </w:r>
      <w:r>
        <w:t xml:space="preserve"> </w:t>
      </w:r>
      <w:r>
        <w:t xml:space="preserve">Second,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=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a continuous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&gt;</m:t>
              </m:r>
              <m:r>
                <m:t>t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is positive.</w:t>
      </w:r>
      <w:r>
        <w:t xml:space="preserve"> </w:t>
      </w:r>
      <w:r>
        <w:t xml:space="preserve">Third, because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at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hyperlink w:anchor="thm-density-limit">
        <w:r>
          <w:rPr>
            <w:rStyle w:val="Hyperlink"/>
          </w:rPr>
          <w:t xml:space="preserve">Theorem 10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as the limit of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&lt;</m:t>
        </m:r>
        <m:r>
          <m:t>t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Δ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↓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  <m:r>
                    <m:rPr>
                      <m:sty m:val="p"/>
                    </m:rPr>
                    <m:t>&lt;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∣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Δ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hazard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↓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Δ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{</m:t>
                  </m:r>
                  <m:r>
                    <m:t>t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  <m:r>
                    <m:rPr>
                      <m:sty m:val="p"/>
                    </m:rPr>
                    <m:t>&lt;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}</m:t>
                  </m:r>
                  <m:r>
                    <m:rPr>
                      <m:sty m:val="p"/>
                    </m:rPr>
                    <m:t>∩</m:t>
                  </m:r>
                  <m:r>
                    <m:rPr>
                      <m:sty m:val="p"/>
                    </m:rPr>
                    <m:t>{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}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↓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Δ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  <m:r>
                    <m:rPr>
                      <m:sty m:val="p"/>
                    </m:rPr>
                    <m:t>&lt;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(subset property)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rPr>
                  <m:sty m:val="p"/>
                </m:rPr>
                <m:t>⋅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↓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  <m:r>
                    <m:rPr>
                      <m:sty m:val="p"/>
                    </m:rPr>
                    <m:t>&lt;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Δ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does not depend on </m:t>
              </m:r>
              <m:r>
                <m:rPr>
                  <m:sty m:val="p"/>
                </m:rPr>
                <m:t>Δ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(density as a limit; </m:t>
              </m:r>
              <m:r>
                <m:t>f</m:t>
              </m:r>
              <m:r>
                <m:rPr>
                  <m:nor/>
                  <m:sty m:val="p"/>
                </m:rPr>
                <m:t> is continuous at </m:t>
              </m:r>
              <m:r>
                <m:t>t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for continuous </m:t>
              </m:r>
              <m:r>
                <m:t>T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128" w:name="exm-exp-haz"/>
    <w:p>
      <w:pPr>
        <w:pStyle w:val="FirstParagraph"/>
      </w:pPr>
      <w:r>
        <w:rPr>
          <w:b/>
          <w:bCs/>
        </w:rPr>
        <w:t xml:space="preserve">Example 33 (Hazard function of an exponential distribution)</w:t>
      </w:r>
      <w:r>
        <w:t xml:space="preserve"> </w:t>
      </w:r>
      <w:r>
        <w:t xml:space="preserve">Continuing</w:t>
      </w:r>
      <w:r>
        <w:t xml:space="preserve"> </w:t>
      </w:r>
      <w:hyperlink w:anchor="exm-exp-survfn">
        <w:r>
          <w:rPr>
            <w:rStyle w:val="Hyperlink"/>
          </w:rPr>
          <w:t xml:space="preserve">Example 30</w:t>
        </w:r>
      </w:hyperlink>
      <w:r>
        <w:t xml:space="preserve">,</w:t>
      </w:r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,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(hazard equals density over survival)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λ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t</m:t>
                      </m:r>
                    </m:sup>
                  </m:sSup>
                </m:num>
                <m:den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t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exponential density and survival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</m:oMath>
      <w:r>
        <w:t xml:space="preserve">,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jumps from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λ</m:t>
        </m:r>
      </m:oMath>
      <w:r>
        <w:t xml:space="preserve">,</w:t>
      </w:r>
      <w:r>
        <w:t xml:space="preserve"> </w:t>
      </w:r>
      <w:hyperlink w:anchor="def-hazard">
        <w:r>
          <w:rPr>
            <w:rStyle w:val="Hyperlink"/>
          </w:rPr>
          <w:t xml:space="preserve">Definition 26</w:t>
        </w:r>
      </w:hyperlink>
      <w:r>
        <w:t xml:space="preserve"> </w:t>
      </w:r>
      <w:r>
        <w:t xml:space="preserve">gives the same value directly: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&lt;</m:t>
        </m:r>
        <m:r>
          <m:rPr>
            <m:sty m:val="p"/>
          </m:rPr>
          <m:t>Δ</m:t>
        </m:r>
        <m:r>
          <m:rPr>
            <m:sty m:val="p"/>
          </m:rPr>
          <m:t>∣</m:t>
        </m:r>
        <m:r>
          <m:t>T</m:t>
        </m:r>
        <m:r>
          <m:rPr>
            <m:sty m:val="p"/>
          </m:rPr>
          <m:t>≥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Δ</m:t>
        </m:r>
        <m:r>
          <m:rPr>
            <m:sty m:val="p"/>
          </m:rPr>
          <m:t>=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sSup>
              <m:e>
                <m:r>
                  <m:rPr>
                    <m:nor/>
                    <m:sty m:val="p"/>
                  </m:rP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λ</m:t>
                </m:r>
                <m:r>
                  <m:rPr>
                    <m:sty m:val="p"/>
                  </m:rPr>
                  <m:t>Δ</m:t>
                </m:r>
              </m:sup>
            </m:sSup>
          </m:e>
        </m:d>
        <m:r>
          <m:t>​</m:t>
        </m:r>
        <m:r>
          <m:rPr>
            <m:sty m:val="p"/>
          </m:rPr>
          <m:t>/</m:t>
        </m:r>
        <m:r>
          <m:rPr>
            <m:sty m:val="p"/>
          </m:rPr>
          <m:t>Δ</m:t>
        </m:r>
        <m:r>
          <m:rPr>
            <m:sty m:val="p"/>
          </m:rPr>
          <m:t>→</m:t>
        </m:r>
        <m:r>
          <m:t>λ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↓</m:t>
        </m:r>
        <m:r>
          <m:t>0</m:t>
        </m:r>
      </m:oMath>
      <w:r>
        <w:t xml:space="preserve">.</w:t>
      </w:r>
      <w:r>
        <w:t xml:space="preserve"> </w:t>
      </w:r>
      <w:r>
        <w:t xml:space="preserve">So the exponential distribution has a constant hazard 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equal to its rate parameter;</w:t>
      </w:r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so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28"/>
    <w:bookmarkStart w:id="129" w:name="def-cuhaz"/>
    <w:p>
      <w:pPr>
        <w:pStyle w:val="BodyText"/>
      </w:pPr>
      <w:r>
        <w:rPr>
          <w:b/>
          <w:bCs/>
        </w:rPr>
        <w:t xml:space="preserve">Definition 28 (Cumulative hazard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cumulative hazard function</w:t>
      </w:r>
      <w:r>
        <w:t xml:space="preserve"> </w:t>
      </w:r>
      <w:r>
        <w:t xml:space="preserve">of a continuous random variable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often denoted</w:t>
      </w:r>
      <w:r>
        <w:t xml:space="preserve"> </w:t>
      </w:r>
      <m:oMath>
        <m:r>
          <m:rPr>
            <m:sty m:val="p"/>
          </m:rP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H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 integral of its</w:t>
      </w:r>
      <w:r>
        <w:t xml:space="preserve"> </w:t>
      </w:r>
      <w:hyperlink w:anchor="def-hazard">
        <w:r>
          <w:rPr>
            <w:rStyle w:val="Hyperlink"/>
          </w:rPr>
          <w:t xml:space="preserve">hazard function</w:t>
        </w:r>
      </w:hyperlink>
      <w:r>
        <w:t xml:space="preserve"> </w:t>
      </w:r>
      <w:r>
        <w:t xml:space="preserve">up to</w:t>
      </w:r>
      <w:r>
        <w:t xml:space="preserve"> </w:t>
      </w:r>
      <m:oMath>
        <m:r>
          <m:t>t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Λ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u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sub>
            <m:sup>
              <m:r>
                <m:t>t</m:t>
              </m:r>
            </m:sup>
            <m:e>
              <m:r>
                <m:t>λ</m:t>
              </m:r>
            </m:e>
          </m:nary>
          <m:r>
            <m:rPr>
              <m:sty m:val="p"/>
            </m:rPr>
            <m:t>(</m:t>
          </m:r>
          <m:r>
            <m:t>u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u</m:t>
          </m:r>
        </m:oMath>
      </m:oMathPara>
    </w:p>
    <w:bookmarkEnd w:id="129"/>
    <w:bookmarkStart w:id="130" w:name="exm-exp-cumhaz"/>
    <w:p>
      <w:pPr>
        <w:pStyle w:val="FirstParagraph"/>
      </w:pPr>
      <w:r>
        <w:rPr>
          <w:b/>
          <w:bCs/>
        </w:rPr>
        <w:t xml:space="preserve">Example 34 (Cumulative hazard function of an exponential distribution)</w:t>
      </w:r>
      <w:r>
        <w:t xml:space="preserve"> </w:t>
      </w:r>
      <w:r>
        <w:t xml:space="preserve">Continuing</w:t>
      </w:r>
      <w:r>
        <w:t xml:space="preserve"> </w:t>
      </w:r>
      <w:hyperlink w:anchor="exm-exp-haz">
        <w:r>
          <w:rPr>
            <w:rStyle w:val="Hyperlink"/>
          </w:rPr>
          <w:t xml:space="preserve">Example 33</w:t>
        </w:r>
      </w:hyperlink>
      <w:r>
        <w:t xml:space="preserve">,</w:t>
      </w:r>
      <w:r>
        <w:t xml:space="preserve"> </w:t>
      </w:r>
      <w:r>
        <w:t xml:space="preserve">the hazard is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λ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u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u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w:r>
        <w:t xml:space="preserve">so 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Λ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0</m:t>
                  </m:r>
                </m:sup>
                <m:e>
                  <m:r>
                    <m:t>0</m:t>
                  </m:r>
                </m:e>
              </m:nary>
              <m:r>
                <m:t> </m:t>
              </m:r>
              <m:r>
                <m:t>d</m:t>
              </m:r>
              <m:r>
                <m:t>u</m:t>
              </m:r>
              <m:r>
                <m:rPr>
                  <m:sty m:val="p"/>
                </m:rPr>
                <m:t>+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t</m:t>
                  </m:r>
                </m:sup>
                <m:e>
                  <m:r>
                    <m:t>λ</m:t>
                  </m:r>
                </m:e>
              </m:nary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integral at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λ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 each piece)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rPr>
            <m:sty m:val="p"/>
          </m:rP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bookmarkEnd w:id="130"/>
    <w:bookmarkStart w:id="131" w:name="cor-cuhaz-nonneg"/>
    <w:p>
      <w:pPr>
        <w:pStyle w:val="BodyText"/>
      </w:pPr>
      <w:r>
        <w:rPr>
          <w:b/>
          <w:bCs/>
        </w:rPr>
        <w:t xml:space="preserve">Corollary 4 (Cumulative hazard of a non-negative random variable)</w:t>
      </w:r>
      <w:r>
        <w:t xml:space="preserve"> </w:t>
      </w: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a continuous random variable with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, such as a time to event,</w:t>
      </w:r>
      <w:r>
        <w:t xml:space="preserve"> </w:t>
      </w:r>
      <w:r>
        <w:t xml:space="preserve">then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u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w:r>
        <w:t xml:space="preserve">and for every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Λ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u</m:t>
              </m:r>
              <m:r>
                <m:rPr>
                  <m:sty m:val="p"/>
                </m:rPr>
                <m:t>=</m:t>
              </m:r>
              <m:r>
                <m:t>0</m:t>
              </m:r>
            </m:sub>
            <m:sup>
              <m:r>
                <m:t>t</m:t>
              </m:r>
            </m:sup>
            <m:e>
              <m:r>
                <m:t>λ</m:t>
              </m:r>
            </m:e>
          </m:nary>
          <m:r>
            <m:rPr>
              <m:sty m:val="p"/>
            </m:rPr>
            <m:t>(</m:t>
          </m:r>
          <m:r>
            <m:t>u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u</m:t>
          </m:r>
        </m:oMath>
      </m:oMathPara>
    </w:p>
    <w:bookmarkEnd w:id="13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t>u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  <w:r>
        <w:t xml:space="preserve"> </w:t>
      </w:r>
      <w:r>
        <w:t xml:space="preserve">Every outcome has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r>
          <m:t>ω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  <m:r>
          <m:rPr>
            <m:sty m:val="p"/>
          </m:rPr>
          <m:t>&gt;</m:t>
        </m:r>
        <m:r>
          <m:t>u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≥</m:t>
        </m:r>
        <m:r>
          <m:t>u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rPr>
            <m:sty m:val="p"/>
          </m:rPr>
          <m:t>Ω</m:t>
        </m:r>
      </m:oMath>
      <w:r>
        <w:t xml:space="preserve">,</w:t>
      </w:r>
      <w:r>
        <w:t xml:space="preserve"> </w:t>
      </w:r>
      <w:r>
        <w:t xml:space="preserve">which has probability</w:t>
      </w:r>
      <w:r>
        <w:t xml:space="preserve"> </w:t>
      </w:r>
      <m:oMath>
        <m:r>
          <m:t>1</m:t>
        </m:r>
        <m:r>
          <m:rPr>
            <m:sty m:val="p"/>
          </m:rPr>
          <m:t>&gt;</m:t>
        </m:r>
        <m:r>
          <m:t>0</m:t>
        </m:r>
      </m:oMath>
      <w:r>
        <w:t xml:space="preserve">, and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</m:oMath>
      <w:r>
        <w:t xml:space="preserve"> </w:t>
      </w:r>
      <w:r>
        <w:t xml:space="preserve">is defined.</w:t>
      </w:r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rPr>
            <m:sty m:val="p"/>
          </m:rPr>
          <m:t>Δ</m:t>
        </m:r>
        <m:r>
          <m:rPr>
            <m:sty m:val="p"/>
          </m:rPr>
          <m:t>≤</m:t>
        </m:r>
        <m:r>
          <m:rPr>
            <m:sty m:val="p"/>
          </m:rPr>
          <m:t>−</m:t>
        </m:r>
        <m:r>
          <m:t>u</m:t>
        </m:r>
      </m:oMath>
      <w:r>
        <w:t xml:space="preserve">, the event</w:t>
      </w:r>
      <w:r>
        <w:t xml:space="preserve"> </w:t>
      </w:r>
      <m:oMath>
        <m:r>
          <m:rPr>
            <m:sty m:val="p"/>
          </m:rPr>
          <m:t>{</m:t>
        </m:r>
        <m:r>
          <m:t>u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&lt;</m:t>
        </m:r>
        <m:r>
          <m:t>u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}</m:t>
        </m:r>
      </m:oMath>
      <w:r>
        <w:t xml:space="preserve"> </w:t>
      </w:r>
      <w:r>
        <w:t xml:space="preserve">is empty,</w:t>
      </w:r>
      <w:r>
        <w:t xml:space="preserve"> </w:t>
      </w:r>
      <w:r>
        <w:t xml:space="preserve">because</w:t>
      </w:r>
      <w:r>
        <w:t xml:space="preserve"> </w:t>
      </w:r>
      <m:oMath>
        <m:r>
          <m:t>u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≤</m:t>
        </m:r>
        <m:r>
          <m:t>0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↓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u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  <m:r>
                    <m:rPr>
                      <m:sty m:val="p"/>
                    </m:rPr>
                    <m:t>&lt;</m:t>
                  </m:r>
                  <m:r>
                    <m:t>u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∣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u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Δ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hazard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↓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{</m:t>
                  </m:r>
                  <m:r>
                    <m:t>u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  <m:r>
                    <m:rPr>
                      <m:sty m:val="p"/>
                    </m:rPr>
                    <m:t>&lt;</m:t>
                  </m:r>
                  <m:r>
                    <m:t>u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}</m:t>
                  </m:r>
                  <m:r>
                    <m:rPr>
                      <m:sty m:val="p"/>
                    </m:rPr>
                    <m:t>∩</m:t>
                  </m:r>
                  <m:r>
                    <m:rPr>
                      <m:sty m:val="p"/>
                    </m:rPr>
                    <m:t>{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u</m:t>
                  </m:r>
                  <m:r>
                    <m:rPr>
                      <m:sty m:val="p"/>
                    </m:rPr>
                    <m:t>}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u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↓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∅</m:t>
                  </m:r>
                  <m:r>
                    <m:rPr>
                      <m:sty m:val="p"/>
                    </m:rPr>
                    <m:t>∩</m:t>
                  </m:r>
                  <m:r>
                    <m:rPr>
                      <m:sty m:val="p"/>
                    </m:rPr>
                    <m:t>Ω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Ω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two events found above)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↓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t>0</m:t>
                  </m:r>
                </m:num>
                <m:den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⋅</m:t>
                  </m:r>
                  <m:r>
                    <m:t>1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∩</m:t>
              </m:r>
              <m:r>
                <m:rPr>
                  <m:sty m:val="p"/>
                </m:rPr>
                <m:t>Ω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nor/>
                  <m:sty m:val="p"/>
                </m:rPr>
                <m:t>; 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; 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Ω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p>
      <w:pPr>
        <w:pStyle w:val="FirstParagraph"/>
      </w:pPr>
      <w:r>
        <w:t xml:space="preserve">Then, 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Λ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t</m:t>
                  </m:r>
                </m:sup>
                <m:e>
                  <m:r>
                    <m:t>λ</m:t>
                  </m:r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cumulative hazard)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0</m:t>
                  </m:r>
                </m:sup>
                <m:e>
                  <m:r>
                    <m:t>λ</m:t>
                  </m:r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rPr>
                  <m:sty m:val="p"/>
                </m:rPr>
                <m:t>+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t</m:t>
                  </m:r>
                </m:sup>
                <m:e>
                  <m:r>
                    <m:t>λ</m:t>
                  </m:r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integral at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0</m:t>
                  </m:r>
                </m:sup>
                <m:e>
                  <m:r>
                    <m:t>0</m:t>
                  </m:r>
                </m:e>
              </m:nary>
              <m:r>
                <m:t> </m:t>
              </m:r>
              <m:r>
                <m:t>d</m:t>
              </m:r>
              <m:r>
                <m:t>u</m:t>
              </m:r>
              <m:r>
                <m:rPr>
                  <m:sty m:val="p"/>
                </m:rPr>
                <m:t>+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t</m:t>
                  </m:r>
                </m:sup>
                <m:e>
                  <m:r>
                    <m:t>λ</m:t>
                  </m:r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for </m:t>
              </m:r>
              <m:r>
                <m:t>u</m:t>
              </m:r>
              <m:r>
                <m:rPr>
                  <m:sty m:val="p"/>
                </m:rPr>
                <m:t>&lt;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t</m:t>
                  </m:r>
                </m:sup>
                <m:e>
                  <m:r>
                    <m:t>λ</m:t>
                  </m:r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form in</w:t>
      </w:r>
      <w:r>
        <w:t xml:space="preserve"> </w:t>
      </w:r>
      <w:hyperlink w:anchor="cor-cuhaz-nonneg">
        <w:r>
          <w:rPr>
            <w:rStyle w:val="Hyperlink"/>
          </w:rPr>
          <w:t xml:space="preserve">Corollary 4</w:t>
        </w:r>
      </w:hyperlink>
      <w:r>
        <w:t xml:space="preserve">, with lower limit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is the form most survival-analysis texts use.</w:t>
      </w:r>
    </w:p>
    <w:bookmarkStart w:id="133" w:name="cor-surv-int-haz"/>
    <w:p>
      <w:pPr>
        <w:pStyle w:val="BodyText"/>
      </w:pPr>
      <w:r>
        <w:rPr>
          <w:b/>
          <w:bCs/>
        </w:rPr>
        <w:t xml:space="preserve">Corollary 5 (Survival function from the cumulative hazard)</w:t>
      </w:r>
      <w:r>
        <w:t xml:space="preserve"> </w:t>
      </w: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a continuous random variable</w:t>
      </w:r>
      <w:r>
        <w:t xml:space="preserve"> </w:t>
      </w:r>
      <w:r>
        <w:t xml:space="preserve">whose density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at all but finitely many points,</w:t>
      </w:r>
      <w:r>
        <w:t xml:space="preserve"> </w:t>
      </w:r>
      <w:r>
        <w:t xml:space="preserve">then for every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Λ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and therefore:</w:t>
      </w:r>
    </w:p>
    <w:p>
      <w:pPr>
        <w:pStyle w:val="BodyText"/>
      </w:pPr>
      <w:bookmarkStart w:id="132" w:name="eq-surv-int-haz"/>
      <m:oMathPara>
        <m:oMathParaPr>
          <m:jc m:val="center"/>
        </m:oMathParaPr>
        <m:oMath>
          <m:r>
            <m:rPr>
              <m:sty m:val="p"/>
            </m:rPr>
            <m:t>S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Λ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132"/>
    </w:p>
    <w:bookmarkEnd w:id="13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Since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thm-survival-expressions-1">
        <w:r>
          <w:rPr>
            <w:rStyle w:val="Hyperlink"/>
          </w:rPr>
          <w:t xml:space="preserve">Theorem 19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has derivative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wherever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(</w:t>
      </w:r>
      <w:hyperlink w:anchor="thm-cdf-derivative-is-density">
        <w:r>
          <w:rPr>
            <w:rStyle w:val="Hyperlink"/>
          </w:rPr>
          <w:t xml:space="preserve">Theorem 8</w:t>
        </w:r>
      </w:hyperlink>
      <w:r>
        <w:t xml:space="preserve">),</w:t>
      </w:r>
      <w:r>
        <w:t xml:space="preserve"> </w:t>
      </w:r>
      <m:oMath>
        <m:r>
          <m:rPr>
            <m:sty m:val="p"/>
          </m:rPr>
          <m:t>S</m:t>
        </m:r>
      </m:oMath>
      <w:r>
        <w:t xml:space="preserve"> </w:t>
      </w:r>
      <w:r>
        <w:t xml:space="preserve">has derivative</w:t>
      </w:r>
      <w:r>
        <w:t xml:space="preserve"> </w:t>
      </w:r>
      <m:oMath>
        <m:r>
          <m:rPr>
            <m:sty m:val="p"/>
          </m:rPr>
          <m:t>−</m:t>
        </m:r>
        <m:r>
          <m:t>f</m:t>
        </m:r>
      </m:oMath>
      <w:r>
        <w:t xml:space="preserve"> </w:t>
      </w:r>
      <w:r>
        <w:t xml:space="preserve">at those points.</w:t>
      </w:r>
      <w:r>
        <w:t xml:space="preserve"> </w:t>
      </w:r>
      <w:r>
        <w:t xml:space="preserve">At each such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u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S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u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u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u</m:t>
                  </m:r>
                </m:den>
              </m:f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u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u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u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u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(hazard equals density over survival)</m:t>
              </m:r>
            </m:e>
          </m:eqArr>
        </m:oMath>
      </m:oMathPara>
    </w:p>
    <w:p>
      <w:pPr>
        <w:pStyle w:val="FirstParagraph"/>
      </w:pPr>
      <w:r>
        <w:t xml:space="preserve">The function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S</m:t>
            </m:r>
            <m:r>
              <m:rPr>
                <m:sty m:val="p"/>
              </m:rPr>
              <m:t>(</m:t>
            </m:r>
            <m:r>
              <m:t>u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is continuous,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S</m:t>
        </m:r>
      </m:oMath>
      <w:r>
        <w:t xml:space="preserve"> </w:t>
      </w:r>
      <w:r>
        <w:t xml:space="preserve">is continuous for a continuous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and it has derivative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</m:oMath>
      <w:r>
        <w:t xml:space="preserve"> </w:t>
      </w:r>
      <w:r>
        <w:t xml:space="preserve">at all but finitely many points,</w:t>
      </w:r>
      <w:r>
        <w:t xml:space="preserve"> </w:t>
      </w:r>
      <w:r>
        <w:t xml:space="preserve">so it is an antiderivative of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for the fundamental theorem of calculus.</w:t>
      </w:r>
      <w:r>
        <w:t xml:space="preserve"> </w:t>
      </w:r>
      <w:r>
        <w:t xml:space="preserve">As</w:t>
      </w:r>
      <w:r>
        <w:t xml:space="preserve"> </w:t>
      </w:r>
      <m:oMath>
        <m:r>
          <m:t>u</m:t>
        </m:r>
        <m:r>
          <m:rPr>
            <m:sty m:val="p"/>
          </m:rPr>
          <m:t>→</m:t>
        </m:r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t>1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S</m:t>
            </m:r>
            <m:r>
              <m:rPr>
                <m:sty m:val="p"/>
              </m:rPr>
              <m:t>(</m:t>
            </m:r>
            <m:r>
              <m:t>u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→</m:t>
        </m:r>
        <m:r>
          <m:t>0</m:t>
        </m:r>
      </m:oMath>
      <w:r>
        <w:t xml:space="preserve">.</w:t>
      </w:r>
      <w:r>
        <w:t xml:space="preserve"> </w:t>
      </w:r>
      <w:r>
        <w:t xml:space="preserve">Therefore: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Λ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t</m:t>
                  </m:r>
                </m:sup>
                <m:e>
                  <m:r>
                    <m:t>λ</m:t>
                  </m:r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cumulative hazard)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S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u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t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S</m:t>
              </m:r>
              <m:r>
                <m:rPr>
                  <m:nor/>
                  <m:sty m:val="p"/>
                </m:rPr>
                <m:t> is an antiderivative of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bounds)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p>
      <w:pPr>
        <w:pStyle w:val="FirstParagraph"/>
      </w:pPr>
      <w:r>
        <w:t xml:space="preserve">Exponentiating both sides of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S</m:t>
            </m:r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gives</w:t>
      </w:r>
      <w:r>
        <w:t xml:space="preserve"> </w:t>
      </w:r>
      <w:hyperlink w:anchor="eq-surv-int-haz">
        <w:r>
          <w:rPr>
            <w:rStyle w:val="Hyperlink"/>
          </w:rPr>
          <w:t xml:space="preserve">Equation 1</w:t>
        </w:r>
      </w:hyperlink>
      <w:r>
        <w:t xml:space="preserve">.</w:t>
      </w:r>
    </w:p>
    <w:bookmarkStart w:id="134" w:name="exm-exp-surv-int-haz"/>
    <w:p>
      <w:pPr>
        <w:pStyle w:val="BodyText"/>
      </w:pPr>
      <w:r>
        <w:rPr>
          <w:b/>
          <w:bCs/>
        </w:rPr>
        <w:t xml:space="preserve">Example 35 (Recovering the exponential survival function from its cumulative hazard)</w:t>
      </w:r>
      <w:r>
        <w:t xml:space="preserve"> </w:t>
      </w:r>
      <w:r>
        <w:t xml:space="preserve">Continuing</w:t>
      </w:r>
      <w:r>
        <w:t xml:space="preserve"> </w:t>
      </w:r>
      <w:hyperlink w:anchor="exm-exp-cumhaz">
        <w:r>
          <w:rPr>
            <w:rStyle w:val="Hyperlink"/>
          </w:rPr>
          <w:t xml:space="preserve">Example 34</w:t>
        </w:r>
      </w:hyperlink>
      <w:r>
        <w:t xml:space="preserve">, 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Λ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(survival function from the cumulative hazard)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p"/>
                </m:rPr>
                <m:t>Λ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t>t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matches the survival function computed directly</w:t>
      </w:r>
      <w:r>
        <w:t xml:space="preserve"> </w:t>
      </w:r>
      <w:r>
        <w:t xml:space="preserve">in</w:t>
      </w:r>
      <w:r>
        <w:t xml:space="preserve"> </w:t>
      </w:r>
      <w:hyperlink w:anchor="exm-exp-survfn">
        <w:r>
          <w:rPr>
            <w:rStyle w:val="Hyperlink"/>
          </w:rPr>
          <w:t xml:space="preserve">Example 30</w:t>
        </w:r>
      </w:hyperlink>
      <w:r>
        <w:t xml:space="preserve">.</w:t>
      </w:r>
    </w:p>
    <w:bookmarkEnd w:id="134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5" w:name="tbl-prob-dist-fn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2: Probability distribution functions of a continuous random variable</w:t>
            </w:r>
            <w:r>
              <w:t xml:space="preserve"> </w:t>
            </w:r>
            <m:oMath>
              <m:r>
                <m:t>T</m:t>
              </m:r>
            </m:oMath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3832"/>
              <w:gridCol w:w="1532"/>
              <w:gridCol w:w="2554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Name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Symbols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Definition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hyperlink w:anchor="def-pdf">
                    <w:r>
                      <w:rPr>
                        <w:rStyle w:val="Hyperlink"/>
                      </w:rPr>
                      <w:t xml:space="preserve">Probability density function (PDF)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p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f</m:t>
                    </m:r>
                    <m:r>
                      <m:rPr>
                        <m:sty m:val="p"/>
                      </m:rPr>
                      <m:t>≥</m:t>
                    </m:r>
                    <m:r>
                      <m:t>0</m:t>
                    </m:r>
                  </m:oMath>
                  <w:r>
                    <w:t xml:space="preserve"> </w:t>
                  </w:r>
                  <w:r>
                    <w:t xml:space="preserve">with</w:t>
                  </w:r>
                  <w:r>
                    <w:t xml:space="preserve"> </w:t>
                  </w:r>
                  <m:oMath>
                    <m:nary>
                      <m:naryPr>
                        <m:chr m:val="∫"/>
                        <m:limLoc m:val="subSup"/>
                        <m:subHide m:val="off"/>
                        <m:supHide m:val="off"/>
                      </m:naryPr>
                      <m:sub>
                        <m:r>
                          <m:t>a</m:t>
                        </m:r>
                      </m:sub>
                      <m:sup>
                        <m:r>
                          <m:t>b</m:t>
                        </m:r>
                      </m:sup>
                      <m:e>
                        <m:r>
                          <m:t>f</m:t>
                        </m:r>
                      </m:e>
                    </m:nary>
                    <m:r>
                      <m:rPr>
                        <m:sty m:val="p"/>
                      </m:rPr>
                      <m:t>(</m:t>
                    </m:r>
                    <m:r>
                      <m:t>u</m:t>
                    </m:r>
                    <m:r>
                      <m:rPr>
                        <m:sty m:val="p"/>
                      </m:rPr>
                      <m:t>)</m:t>
                    </m:r>
                    <m:r>
                      <m:t> </m:t>
                    </m:r>
                    <m:r>
                      <m:t>d</m:t>
                    </m:r>
                    <m:r>
                      <m:t>u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(</m:t>
                    </m:r>
                    <m:r>
                      <m:t>a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T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b</m:t>
                    </m:r>
                    <m:r>
                      <m:rPr>
                        <m:sty m:val="p"/>
                      </m:rPr>
                      <m:t>)</m:t>
                    </m:r>
                  </m:oMath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hyperlink w:anchor="def-cdf">
                    <w:r>
                      <w:rPr>
                        <w:rStyle w:val="Hyperlink"/>
                      </w:rPr>
                      <w:t xml:space="preserve">Cumulative distribution function (CDF)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hyperlink w:anchor="def-surv-fn">
                    <w:r>
                      <w:rPr>
                        <w:rStyle w:val="Hyperlink"/>
                      </w:rPr>
                      <w:t xml:space="preserve">Survival function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S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,</m:t>
                    </m:r>
                    <m:acc>
                      <m:accPr>
                        <m:chr m:val="‾"/>
                      </m:accPr>
                      <m:e>
                        <m:r>
                          <m:t>F</m:t>
                        </m:r>
                      </m:e>
                    </m:acc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&gt;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hyperlink w:anchor="def-hazard">
                    <w:r>
                      <w:rPr>
                        <w:rStyle w:val="Hyperlink"/>
                      </w:rPr>
                      <w:t xml:space="preserve">Hazard function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λ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h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rPr>
                            <m:sty m:val="p"/>
                          </m:rPr>
                          <m:t>lim</m:t>
                        </m:r>
                      </m:e>
                      <m:sub>
                        <m:r>
                          <m:rPr>
                            <m:sty m:val="p"/>
                          </m:rPr>
                          <m:t>Δ</m:t>
                        </m:r>
                        <m:r>
                          <m:rPr>
                            <m:sty m:val="p"/>
                          </m:rPr>
                          <m:t>↓</m:t>
                        </m:r>
                        <m:r>
                          <m:t>0</m:t>
                        </m:r>
                      </m:sub>
                    </m:sSub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T</m:t>
                    </m:r>
                    <m:r>
                      <m:rPr>
                        <m:sty m:val="p"/>
                      </m:rPr>
                      <m:t>&lt;</m:t>
                    </m:r>
                    <m:r>
                      <m:t>t</m:t>
                    </m:r>
                    <m:r>
                      <m:rPr>
                        <m:sty m:val="p"/>
                      </m:rPr>
                      <m:t>+</m:t>
                    </m:r>
                    <m:r>
                      <m:rPr>
                        <m:sty m:val="p"/>
                      </m:rPr>
                      <m:t>Δ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T</m:t>
                    </m:r>
                    <m:r>
                      <m:rPr>
                        <m:sty m:val="p"/>
                      </m:rPr>
                      <m:t>≥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/</m:t>
                    </m:r>
                    <m:r>
                      <m:rPr>
                        <m:sty m:val="p"/>
                      </m:rPr>
                      <m:t>Δ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hyperlink w:anchor="def-cuhaz">
                    <w:r>
                      <w:rPr>
                        <w:rStyle w:val="Hyperlink"/>
                      </w:rPr>
                      <w:t xml:space="preserve">Cumulative hazard function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Λ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H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nary>
                      <m:naryPr>
                        <m:chr m:val="∫"/>
                        <m:limLoc m:val="subSup"/>
                        <m:subHide m:val="off"/>
                        <m:supHide m:val="off"/>
                      </m:naryPr>
                      <m:sub>
                        <m:r>
                          <m:t>u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rPr>
                            <m:sty m:val="p"/>
                          </m:rPr>
                          <m:t>∞</m:t>
                        </m:r>
                      </m:sub>
                      <m:sup>
                        <m:r>
                          <m:t>t</m:t>
                        </m:r>
                      </m:sup>
                      <m:e>
                        <m:r>
                          <m:t>λ</m:t>
                        </m:r>
                      </m:e>
                    </m:nary>
                    <m:r>
                      <m:rPr>
                        <m:sty m:val="p"/>
                      </m:rPr>
                      <m:t>(</m:t>
                    </m:r>
                    <m:r>
                      <m:t>u</m:t>
                    </m:r>
                    <m:r>
                      <m:rPr>
                        <m:sty m:val="p"/>
                      </m:rPr>
                      <m:t>)</m:t>
                    </m:r>
                    <m:r>
                      <m:t> </m:t>
                    </m:r>
                    <m:r>
                      <m:t>d</m:t>
                    </m:r>
                    <m:r>
                      <m:t>u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Log-hazard function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η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log</m:t>
                    </m:r>
                    <m:r>
                      <m:t>​</m:t>
                    </m:r>
                    <m:d>
                      <m:dPr>
                        <m:begChr m:val="{"/>
                        <m:sepChr m:val=""/>
                        <m:endChr m:val="}"/>
                        <m:grow/>
                      </m:dPr>
                      <m:e>
                        <m:r>
                          <m:t>λ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t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d>
                    <m:r>
                      <m:t>​</m:t>
                    </m:r>
                  </m:oMath>
                  <w:r>
                    <w:t xml:space="preserve">​</w:t>
                  </w:r>
                </w:p>
              </w:tc>
            </w:tr>
          </w:tbl>
          <w:bookmarkEnd w:id="135"/>
          <w:p/>
        </w:tc>
      </w:tr>
    </w:tbl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For a continuous random variable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whose density is continuous at all but finitely many points,</w:t>
      </w:r>
      <w:r>
        <w:t xml:space="preserve"> </w:t>
      </w:r>
      <w:r>
        <w:t xml:space="preserve">the following results connect the functions in</w:t>
      </w:r>
      <w:r>
        <w:t xml:space="preserve"> </w:t>
      </w:r>
      <w:hyperlink w:anchor="tbl-prob-dist-fns">
        <w:r>
          <w:rPr>
            <w:rStyle w:val="Hyperlink"/>
          </w:rPr>
          <w:t xml:space="preserve">Table 2</w:t>
        </w:r>
      </w:hyperlink>
      <w:r>
        <w:t xml:space="preserve">:</w:t>
      </w:r>
    </w:p>
    <w:p>
      <w:pPr>
        <w:pStyle w:val="Compact"/>
        <w:numPr>
          <w:ilvl w:val="0"/>
          <w:numId w:val="1003"/>
        </w:numPr>
      </w:pPr>
      <w:hyperlink w:anchor="thm-survival-expressions-1">
        <w:r>
          <w:rPr>
            <w:rStyle w:val="Hyperlink"/>
          </w:rPr>
          <w:t xml:space="preserve">Theorem 19</w:t>
        </w:r>
      </w:hyperlink>
    </w:p>
    <w:p>
      <w:pPr>
        <w:pStyle w:val="Compact"/>
        <w:numPr>
          <w:ilvl w:val="0"/>
          <w:numId w:val="1003"/>
        </w:numPr>
      </w:pPr>
      <w:hyperlink w:anchor="thm-hazard-dens-surv">
        <w:r>
          <w:rPr>
            <w:rStyle w:val="Hyperlink"/>
          </w:rPr>
          <w:t xml:space="preserve">Theorem 20</w:t>
        </w:r>
      </w:hyperlink>
    </w:p>
    <w:p>
      <w:pPr>
        <w:pStyle w:val="Compact"/>
        <w:numPr>
          <w:ilvl w:val="0"/>
          <w:numId w:val="1003"/>
        </w:numPr>
      </w:pPr>
      <w:hyperlink w:anchor="cor-cuhaz-nonneg">
        <w:r>
          <w:rPr>
            <w:rStyle w:val="Hyperlink"/>
          </w:rPr>
          <w:t xml:space="preserve">Corollary 4</w:t>
        </w:r>
      </w:hyperlink>
    </w:p>
    <w:p>
      <w:pPr>
        <w:pStyle w:val="Compact"/>
        <w:numPr>
          <w:ilvl w:val="0"/>
          <w:numId w:val="1003"/>
        </w:numPr>
      </w:pPr>
      <w:hyperlink w:anchor="cor-surv-int-haz">
        <w:r>
          <w:rPr>
            <w:rStyle w:val="Hyperlink"/>
          </w:rPr>
          <w:t xml:space="preserve">Corollary 5</w:t>
        </w:r>
      </w:hyperlink>
    </w:p>
    <w:p>
      <w:pPr>
        <w:pStyle w:val="FirstParagraph"/>
      </w:pPr>
      <w:r>
        <w:t xml:space="preserve">Each arrow in the following diagram converts one function into the next: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Low>
            <m:e>
              <m:limUpp>
                <m:e>
                  <m:r>
                    <m:rPr>
                      <m:sty m:val="p"/>
                    </m:rPr>
                    <m:t>←</m:t>
                  </m:r>
                </m:e>
                <m:lim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sty m:val="p"/>
                        </m:rPr>
                        <m:t>S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lim>
              </m:limUpp>
            </m:e>
            <m:lim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λ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lim>
          </m:limLow>
          <m:r>
            <m:rPr>
              <m:sty m:val="p"/>
            </m:rPr>
            <m:t>S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Low>
            <m:e>
              <m:limUpp>
                <m:e>
                  <m:r>
                    <m:rPr>
                      <m:sty m:val="p"/>
                    </m:rPr>
                    <m:t>←</m:t>
                  </m:r>
                </m:e>
                <m:lim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Λ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lim>
              </m:limUpp>
            </m:e>
            <m:lim>
              <m:r>
                <m:t>​</m:t>
              </m:r>
            </m:lim>
          </m:limLow>
          <m:r>
            <m:rPr>
              <m:sty m:val="p"/>
            </m:rPr>
            <m:t>Λ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Low>
            <m:e>
              <m:limUpp>
                <m:e>
                  <m:r>
                    <m:rPr>
                      <m:sty m:val="p"/>
                    </m:rPr>
                    <m:t>←</m:t>
                  </m:r>
                </m:e>
                <m:lim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u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b>
                    <m:sup>
                      <m:r>
                        <m:t>t</m:t>
                      </m:r>
                    </m:sup>
                    <m:e>
                      <m:r>
                        <m:t>λ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r>
                    <m:t>u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u</m:t>
                  </m:r>
                </m:lim>
              </m:limUpp>
            </m:e>
            <m:lim>
              <m:r>
                <m:t>​</m:t>
              </m:r>
            </m:lim>
          </m:limLow>
          <m:r>
            <m:t>λ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Low>
            <m:e>
              <m:limUpp>
                <m:e>
                  <m:r>
                    <m:rPr>
                      <m:sty m:val="p"/>
                    </m:rPr>
                    <m:t>←</m:t>
                  </m:r>
                </m:e>
                <m:lim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η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lim>
              </m:limUpp>
            </m:e>
            <m:lim>
              <m:r>
                <m:t>​</m:t>
              </m:r>
            </m:lim>
          </m:limLow>
          <m:r>
            <m:t>η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Low>
            <m:e>
              <m:limUpp>
                <m:e>
                  <m:r>
                    <m:rPr>
                      <m:sty m:val="p"/>
                    </m:rPr>
                    <m:t>→</m:t>
                  </m:r>
                </m:e>
                <m:li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/</m:t>
                  </m:r>
                  <m:r>
                    <m:t>λ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lim>
              </m:limUpp>
            </m:e>
            <m:lim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</m:lim>
          </m:limLow>
          <m:r>
            <m:rPr>
              <m:sty m:val="p"/>
            </m:rPr>
            <m:t>S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Low>
            <m:e>
              <m:limUpp>
                <m:e>
                  <m:r>
                    <m:rPr>
                      <m:sty m:val="p"/>
                    </m:rPr>
                    <m:t>→</m:t>
                  </m:r>
                </m:e>
                <m:lim>
                  <m:r>
                    <m:t>​</m:t>
                  </m:r>
                </m:lim>
              </m:limUpp>
            </m:e>
            <m:lim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lim>
          </m:limLow>
          <m:r>
            <m:rPr>
              <m:sty m:val="p"/>
            </m:rPr>
            <m:t>Λ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Low>
            <m:e>
              <m:limUpp>
                <m:e>
                  <m:r>
                    <m:rPr>
                      <m:sty m:val="p"/>
                    </m:rPr>
                    <m:t>→</m:t>
                  </m:r>
                </m:e>
                <m:lim>
                  <m:r>
                    <m:t>​</m:t>
                  </m:r>
                </m:lim>
              </m:limUpp>
            </m:e>
            <m:lim>
              <m:sSup>
                <m:e>
                  <m:r>
                    <m:rPr>
                      <m:sty m:val="p"/>
                    </m:rPr>
                    <m:t>Λ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lim>
          </m:limLow>
          <m:r>
            <m:t>λ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Low>
            <m:e>
              <m:limUpp>
                <m:e>
                  <m:r>
                    <m:rPr>
                      <m:sty m:val="p"/>
                    </m:rPr>
                    <m:t>→</m:t>
                  </m:r>
                </m:e>
                <m:lim>
                  <m:r>
                    <m:t>​</m:t>
                  </m:r>
                </m:lim>
              </m:limUpp>
            </m:e>
            <m:lim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λ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lim>
          </m:limLow>
          <m:r>
            <m:t>η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</m:oMath>
      </m:oMathPara>
    </w:p>
    <w:bookmarkEnd w:id="136"/>
    <w:bookmarkStart w:id="182" w:name="references"/>
    <w:p>
      <w:pPr>
        <w:pStyle w:val="Heading2"/>
      </w:pPr>
      <w:r>
        <w:t xml:space="preserve">References</w:t>
      </w:r>
    </w:p>
    <w:bookmarkStart w:id="181" w:name="refs"/>
    <w:bookmarkStart w:id="138" w:name="ref-wikipedia_random_variabl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“Random variable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37">
        <w:r>
          <w:rPr>
            <w:rStyle w:val="Hyperlink"/>
          </w:rPr>
          <w:t xml:space="preserve">https://en.wikipedia.org/wiki/Random_variable</w:t>
        </w:r>
      </w:hyperlink>
    </w:p>
    <w:bookmarkEnd w:id="138"/>
    <w:bookmarkStart w:id="140" w:name="ref-wikipedia_probability_mass_function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“Probability mass function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39">
        <w:r>
          <w:rPr>
            <w:rStyle w:val="Hyperlink"/>
          </w:rPr>
          <w:t xml:space="preserve">https://en.wikipedia.org/wiki/Probability_mass_function</w:t>
        </w:r>
      </w:hyperlink>
    </w:p>
    <w:bookmarkEnd w:id="140"/>
    <w:bookmarkStart w:id="142" w:name="ref-wikipedia_bernoulli_distribution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“Bernoulli distribution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41">
        <w:r>
          <w:rPr>
            <w:rStyle w:val="Hyperlink"/>
          </w:rPr>
          <w:t xml:space="preserve">https://en.wikipedia.org/wiki/Bernoulli_distribution</w:t>
        </w:r>
      </w:hyperlink>
    </w:p>
    <w:bookmarkEnd w:id="142"/>
    <w:bookmarkStart w:id="144" w:name="X284569a1076713b35b76605781ea41e303e6132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“Probability density function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43">
        <w:r>
          <w:rPr>
            <w:rStyle w:val="Hyperlink"/>
          </w:rPr>
          <w:t xml:space="preserve">https://en.wikipedia.org/wiki/Probability_density_function</w:t>
        </w:r>
      </w:hyperlink>
    </w:p>
    <w:bookmarkEnd w:id="144"/>
    <w:bookmarkStart w:id="146" w:name="X8e40b323e1cebef129773974979d417183cf94f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“Continuous uniform distribution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45">
        <w:r>
          <w:rPr>
            <w:rStyle w:val="Hyperlink"/>
          </w:rPr>
          <w:t xml:space="preserve">https://en.wikipedia.org/wiki/Continuous_uniform_distribution</w:t>
        </w:r>
      </w:hyperlink>
    </w:p>
    <w:bookmarkEnd w:id="146"/>
    <w:bookmarkStart w:id="148" w:name="ref-wikipedia_normal_distribution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“Normal distribution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47">
        <w:r>
          <w:rPr>
            <w:rStyle w:val="Hyperlink"/>
          </w:rPr>
          <w:t xml:space="preserve">https://en.wikipedia.org/wiki/Normal_distribution</w:t>
        </w:r>
      </w:hyperlink>
    </w:p>
    <w:bookmarkEnd w:id="148"/>
    <w:bookmarkStart w:id="150" w:name="ref-CaseBerg01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149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150"/>
    <w:bookmarkStart w:id="152" w:name="ref-wikipedia_exponential_distribution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“Exponential distribution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51">
        <w:r>
          <w:rPr>
            <w:rStyle w:val="Hyperlink"/>
          </w:rPr>
          <w:t xml:space="preserve">https://en.wikipedia.org/wiki/Exponential_distribution</w:t>
        </w:r>
      </w:hyperlink>
    </w:p>
    <w:bookmarkEnd w:id="152"/>
    <w:bookmarkStart w:id="154" w:name="X94f7c881ef14f58a67183d1131099bc3b3af124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“Cumulative distribution function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53">
        <w:r>
          <w:rPr>
            <w:rStyle w:val="Hyperlink"/>
          </w:rPr>
          <w:t xml:space="preserve">https://en.wikipedia.org/wiki/Cumulative_distribution_function</w:t>
        </w:r>
      </w:hyperlink>
    </w:p>
    <w:bookmarkEnd w:id="154"/>
    <w:bookmarkStart w:id="155" w:name="ref-billingsley1995probability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P. Billingsley,</w:t>
      </w:r>
      <w:r>
        <w:t xml:space="preserve"> </w:t>
      </w:r>
      <w:r>
        <w:rPr>
          <w:i/>
          <w:iCs/>
        </w:rPr>
        <w:t xml:space="preserve">Probability and measure</w:t>
      </w:r>
      <w:r>
        <w:t xml:space="preserve">, 3rd ed. in Wiley series in probability and mathematical statistics. New York: Wiley, 1995.</w:t>
      </w:r>
    </w:p>
    <w:bookmarkEnd w:id="155"/>
    <w:bookmarkStart w:id="157" w:name="ref-wikipedia_quantile_function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“Quantile function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56">
        <w:r>
          <w:rPr>
            <w:rStyle w:val="Hyperlink"/>
          </w:rPr>
          <w:t xml:space="preserve">https://en.wikipedia.org/wiki/Quantile_function</w:t>
        </w:r>
      </w:hyperlink>
    </w:p>
    <w:bookmarkEnd w:id="157"/>
    <w:bookmarkStart w:id="158" w:name="ref-me4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K. J. Rothman, T. L. Lash, T. J. VanderWeele, and S. Haneuse,</w:t>
      </w:r>
      <w:r>
        <w:t xml:space="preserve"> </w:t>
      </w:r>
      <w:r>
        <w:rPr>
          <w:i/>
          <w:iCs/>
        </w:rPr>
        <w:t xml:space="preserve">Modern epidemiology</w:t>
      </w:r>
      <w:r>
        <w:t xml:space="preserve">, Fourth edition. Philadelphia: Wolters Kluwer, 2021.</w:t>
      </w:r>
    </w:p>
    <w:bookmarkEnd w:id="158"/>
    <w:bookmarkStart w:id="160" w:name="Xaf27294aed242081dab0bdcf1e3d8373c0fed17"/>
    <w:p>
      <w:pPr>
        <w:pStyle w:val="Bibliography"/>
      </w:pPr>
      <w:r>
        <w:t xml:space="preserve">[13]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“Joint probability distribution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59">
        <w:r>
          <w:rPr>
            <w:rStyle w:val="Hyperlink"/>
          </w:rPr>
          <w:t xml:space="preserve">https://en.wikipedia.org/wiki/Joint_probability_distribution</w:t>
        </w:r>
      </w:hyperlink>
    </w:p>
    <w:bookmarkEnd w:id="160"/>
    <w:bookmarkStart w:id="162" w:name="ref-wikipedia_marginal_distribution"/>
    <w:p>
      <w:pPr>
        <w:pStyle w:val="Bibliography"/>
      </w:pPr>
      <w:r>
        <w:t xml:space="preserve">[14]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“Marginal distribution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1">
        <w:r>
          <w:rPr>
            <w:rStyle w:val="Hyperlink"/>
          </w:rPr>
          <w:t xml:space="preserve">https://en.wikipedia.org/wiki/Marginal_distribution</w:t>
        </w:r>
      </w:hyperlink>
    </w:p>
    <w:bookmarkEnd w:id="162"/>
    <w:bookmarkStart w:id="163" w:name="ref-hutchinson2024data471"/>
    <w:p>
      <w:pPr>
        <w:pStyle w:val="Bibliography"/>
      </w:pPr>
      <w:r>
        <w:t xml:space="preserve">[15]</w:t>
      </w:r>
      <w:r>
        <w:t xml:space="preserve"> </w:t>
      </w:r>
      <w:r>
        <w:t xml:space="preserve">	</w:t>
      </w:r>
      <w:r>
        <w:t xml:space="preserve">B. Hutchinson,</w:t>
      </w:r>
      <w:r>
        <w:t xml:space="preserve"> </w:t>
      </w:r>
      <w:r>
        <w:t xml:space="preserve">“</w:t>
      </w:r>
      <w:r>
        <w:t xml:space="preserve">DATA</w:t>
      </w:r>
      <w:r>
        <w:t xml:space="preserve"> </w:t>
      </w:r>
      <w:r>
        <w:t xml:space="preserve">471/571: Machine learning.”</w:t>
      </w:r>
      <w:r>
        <w:t xml:space="preserve"> </w:t>
      </w:r>
      <w:r>
        <w:t xml:space="preserve">Western Washington University, 2024.</w:t>
      </w:r>
    </w:p>
    <w:bookmarkEnd w:id="163"/>
    <w:bookmarkStart w:id="165" w:name="ref-hutchinson_wwu_ml_videos"/>
    <w:p>
      <w:pPr>
        <w:pStyle w:val="Bibliography"/>
      </w:pPr>
      <w:r>
        <w:t xml:space="preserve">[16]</w:t>
      </w:r>
      <w:r>
        <w:t xml:space="preserve"> </w:t>
      </w:r>
      <w:r>
        <w:t xml:space="preserve">	</w:t>
      </w:r>
      <w:r>
        <w:t xml:space="preserve">B. Hutchinson,</w:t>
      </w:r>
      <w:r>
        <w:t xml:space="preserve"> </w:t>
      </w:r>
      <w:r>
        <w:t xml:space="preserve">“</w:t>
      </w:r>
      <w:r>
        <w:t xml:space="preserve">DATA</w:t>
      </w:r>
      <w:r>
        <w:t xml:space="preserve"> </w:t>
      </w:r>
      <w:r>
        <w:t xml:space="preserve">471/571 (machine learning) and</w:t>
      </w:r>
      <w:r>
        <w:t xml:space="preserve"> </w:t>
      </w:r>
      <w:r>
        <w:t xml:space="preserve">CSCI</w:t>
      </w:r>
      <w:r>
        <w:t xml:space="preserve"> </w:t>
      </w:r>
      <w:r>
        <w:t xml:space="preserve">481/581 (deep learning) video lectures.”</w:t>
      </w:r>
      <w:r>
        <w:t xml:space="preserve"> </w:t>
      </w:r>
      <w:r>
        <w:t xml:space="preserve">Western Washington University. Accessed: Sep. 28, 2026. [Online]. Available:</w:t>
      </w:r>
      <w:r>
        <w:t xml:space="preserve"> </w:t>
      </w:r>
      <w:hyperlink r:id="rId164">
        <w:r>
          <w:rPr>
            <w:rStyle w:val="Hyperlink"/>
          </w:rPr>
          <w:t xml:space="preserve">https://facultyweb.cs.wwu.edu/~hutchib2/video_lectures/data371/</w:t>
        </w:r>
      </w:hyperlink>
    </w:p>
    <w:bookmarkEnd w:id="165"/>
    <w:bookmarkStart w:id="167" w:name="ref-fiveminuteai_probstat"/>
    <w:p>
      <w:pPr>
        <w:pStyle w:val="Bibliography"/>
      </w:pPr>
      <w:r>
        <w:t xml:space="preserve">[17]</w:t>
      </w:r>
      <w:r>
        <w:t xml:space="preserve"> </w:t>
      </w:r>
      <w:r>
        <w:t xml:space="preserve">	</w:t>
      </w:r>
      <w:r>
        <w:t xml:space="preserve">5MinuteAI,</w:t>
      </w:r>
      <w:r>
        <w:t xml:space="preserve"> </w:t>
      </w:r>
      <w:r>
        <w:t xml:space="preserve">“Probability &amp; statistics.”</w:t>
      </w:r>
      <w:r>
        <w:t xml:space="preserve"> </w:t>
      </w:r>
      <w:r>
        <w:t xml:space="preserve">Video playlist on YouTube. Accessed: Oct. 12, 2026. [Online]. Available:</w:t>
      </w:r>
      <w:r>
        <w:t xml:space="preserve"> </w:t>
      </w:r>
      <w:hyperlink r:id="rId166">
        <w:r>
          <w:rPr>
            <w:rStyle w:val="Hyperlink"/>
          </w:rPr>
          <w:t xml:space="preserve">https://www.youtube.com/playlist?list=PLeB45KifGiuHesi4PALNZSYZFhViVGQJK</w:t>
        </w:r>
      </w:hyperlink>
    </w:p>
    <w:bookmarkEnd w:id="167"/>
    <w:bookmarkStart w:id="169" w:name="ref-wikipedia_survival_function"/>
    <w:p>
      <w:pPr>
        <w:pStyle w:val="Bibliography"/>
      </w:pPr>
      <w:r>
        <w:t xml:space="preserve">[18]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“Survival function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8">
        <w:r>
          <w:rPr>
            <w:rStyle w:val="Hyperlink"/>
          </w:rPr>
          <w:t xml:space="preserve">https://en.wikipedia.org/wiki/Survival_function</w:t>
        </w:r>
      </w:hyperlink>
    </w:p>
    <w:bookmarkEnd w:id="169"/>
    <w:bookmarkStart w:id="171" w:name="ref-wikipedia_failure_rate"/>
    <w:p>
      <w:pPr>
        <w:pStyle w:val="Bibliography"/>
      </w:pPr>
      <w:r>
        <w:t xml:space="preserve">[19]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“Failure rate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0">
        <w:r>
          <w:rPr>
            <w:rStyle w:val="Hyperlink"/>
          </w:rPr>
          <w:t xml:space="preserve">https://en.wikipedia.org/wiki/Failure_rate</w:t>
        </w:r>
      </w:hyperlink>
    </w:p>
    <w:bookmarkEnd w:id="171"/>
    <w:bookmarkStart w:id="173" w:name="ref-dobson4e"/>
    <w:p>
      <w:pPr>
        <w:pStyle w:val="Bibliography"/>
      </w:pPr>
      <w:r>
        <w:t xml:space="preserve">[20]</w:t>
      </w:r>
      <w:r>
        <w:t xml:space="preserve"> </w:t>
      </w:r>
      <w:r>
        <w:t xml:space="preserve">	</w:t>
      </w:r>
      <w:r>
        <w:t xml:space="preserve">A. J. Dobson and A. G. Barnett,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, 4th ed. CRC press, 2018. doi:</w:t>
      </w:r>
      <w:r>
        <w:t xml:space="preserve"> </w:t>
      </w:r>
      <w:hyperlink r:id="rId172">
        <w:r>
          <w:rPr>
            <w:rStyle w:val="Hyperlink"/>
          </w:rPr>
          <w:t xml:space="preserve">10.1201/9781315182780</w:t>
        </w:r>
      </w:hyperlink>
      <w:r>
        <w:t xml:space="preserve">.</w:t>
      </w:r>
    </w:p>
    <w:bookmarkEnd w:id="173"/>
    <w:bookmarkStart w:id="175" w:name="ref-vittinghoff2e"/>
    <w:p>
      <w:pPr>
        <w:pStyle w:val="Bibliography"/>
      </w:pPr>
      <w:r>
        <w:t xml:space="preserve">[21]</w:t>
      </w:r>
      <w:r>
        <w:t xml:space="preserve"> </w:t>
      </w:r>
      <w:r>
        <w:t xml:space="preserve">	</w:t>
      </w:r>
      <w:r>
        <w:t xml:space="preserve">E. Vittinghoff, D. V. Glidden, S. C. Shiboski, and C. E. McCulloch,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, 2nd ed. Springer, 2012. doi:</w:t>
      </w:r>
      <w:r>
        <w:t xml:space="preserve"> </w:t>
      </w:r>
      <w:hyperlink r:id="rId174">
        <w:r>
          <w:rPr>
            <w:rStyle w:val="Hyperlink"/>
          </w:rPr>
          <w:t xml:space="preserve">10.1007/978-1-4614-1353-0</w:t>
        </w:r>
      </w:hyperlink>
      <w:r>
        <w:t xml:space="preserve">.</w:t>
      </w:r>
    </w:p>
    <w:bookmarkEnd w:id="175"/>
    <w:bookmarkStart w:id="177" w:name="ref-klein2003survival"/>
    <w:p>
      <w:pPr>
        <w:pStyle w:val="Bibliography"/>
      </w:pPr>
      <w:r>
        <w:t xml:space="preserve">[22]</w:t>
      </w:r>
      <w:r>
        <w:t xml:space="preserve"> </w:t>
      </w:r>
      <w:r>
        <w:t xml:space="preserve">	</w:t>
      </w:r>
      <w:r>
        <w:t xml:space="preserve">J. P. Klein and M. L. Moeschberger,</w:t>
      </w:r>
      <w:r>
        <w:t xml:space="preserve"> </w:t>
      </w:r>
      <w:r>
        <w:rPr>
          <w:i/>
          <w:iCs/>
        </w:rPr>
        <w:t xml:space="preserve">Survival analysis: Techniques for censored and truncated data</w:t>
      </w:r>
      <w:r>
        <w:t xml:space="preserve">, 2nd ed. Springer, 2003. Available:</w:t>
      </w:r>
      <w:r>
        <w:t xml:space="preserve"> </w:t>
      </w:r>
      <w:hyperlink r:id="rId176">
        <w:r>
          <w:rPr>
            <w:rStyle w:val="Hyperlink"/>
          </w:rPr>
          <w:t xml:space="preserve">https://link.springer.com/book/10.1007/b97377</w:t>
        </w:r>
      </w:hyperlink>
    </w:p>
    <w:bookmarkEnd w:id="177"/>
    <w:bookmarkStart w:id="179" w:name="ref-kleinbaum2012survival"/>
    <w:p>
      <w:pPr>
        <w:pStyle w:val="Bibliography"/>
      </w:pPr>
      <w:r>
        <w:t xml:space="preserve">[23]</w:t>
      </w:r>
      <w:r>
        <w:t xml:space="preserve"> </w:t>
      </w:r>
      <w:r>
        <w:t xml:space="preserve">	</w:t>
      </w:r>
      <w:r>
        <w:t xml:space="preserve">D. G. Kleinbaum and M. Klein,</w:t>
      </w:r>
      <w:r>
        <w:t xml:space="preserve"> </w:t>
      </w:r>
      <w:r>
        <w:rPr>
          <w:i/>
          <w:iCs/>
        </w:rPr>
        <w:t xml:space="preserve">Survival analysis: A self-learning text</w:t>
      </w:r>
      <w:r>
        <w:t xml:space="preserve">, 3rd ed. Springer, 2012. Available:</w:t>
      </w:r>
      <w:r>
        <w:t xml:space="preserve"> </w:t>
      </w:r>
      <w:hyperlink r:id="rId178">
        <w:r>
          <w:rPr>
            <w:rStyle w:val="Hyperlink"/>
          </w:rPr>
          <w:t xml:space="preserve">https://link.springer.com/book/10.1007/978-1-4419-6646-9</w:t>
        </w:r>
      </w:hyperlink>
    </w:p>
    <w:bookmarkEnd w:id="179"/>
    <w:bookmarkStart w:id="180" w:name="ref-kalbfleisch2011statistical"/>
    <w:p>
      <w:pPr>
        <w:pStyle w:val="Bibliography"/>
      </w:pPr>
      <w:r>
        <w:t xml:space="preserve">[24]</w:t>
      </w:r>
      <w:r>
        <w:t xml:space="preserve"> </w:t>
      </w:r>
      <w:r>
        <w:t xml:space="preserve">	</w:t>
      </w:r>
      <w:r>
        <w:t xml:space="preserve">J. D. Kalbfleisch and R. L. Prentice,</w:t>
      </w:r>
      <w:r>
        <w:t xml:space="preserve"> </w:t>
      </w:r>
      <w:r>
        <w:rPr>
          <w:i/>
          <w:iCs/>
        </w:rPr>
        <w:t xml:space="preserve">The statistical analysis of failure time data</w:t>
      </w:r>
      <w:r>
        <w:t xml:space="preserve">. John Wiley &amp; Sons, 2011.</w:t>
      </w:r>
    </w:p>
    <w:bookmarkEnd w:id="180"/>
    <w:bookmarkEnd w:id="181"/>
    <w:bookmarkEnd w:id="18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08" Target="media/rId108.png" /><Relationship Type="http://schemas.openxmlformats.org/officeDocument/2006/relationships/image" Id="rId59" Target="media/rId59.png" /><Relationship Type="http://schemas.openxmlformats.org/officeDocument/2006/relationships/hyperlink" Id="rId43" Target="expectation.qmd#def-expectation" TargetMode="External" /><Relationship Type="http://schemas.openxmlformats.org/officeDocument/2006/relationships/hyperlink" Id="rId174" Target="https://doi.org/10.1007/978-1-4614-1353-0" TargetMode="External" /><Relationship Type="http://schemas.openxmlformats.org/officeDocument/2006/relationships/hyperlink" Id="rId172" Target="https://doi.org/10.1201/9781315182780" TargetMode="External" /><Relationship Type="http://schemas.openxmlformats.org/officeDocument/2006/relationships/hyperlink" Id="rId141" Target="https://en.wikipedia.org/wiki/Bernoulli_distribution" TargetMode="External" /><Relationship Type="http://schemas.openxmlformats.org/officeDocument/2006/relationships/hyperlink" Id="rId55" Target="https://en.wikipedia.org/wiki/Borel_set" TargetMode="External" /><Relationship Type="http://schemas.openxmlformats.org/officeDocument/2006/relationships/hyperlink" Id="rId39" Target="https://en.wikipedia.org/wiki/Cantor_distribution" TargetMode="External" /><Relationship Type="http://schemas.openxmlformats.org/officeDocument/2006/relationships/hyperlink" Id="rId145" Target="https://en.wikipedia.org/wiki/Continuous_uniform_distribution" TargetMode="External" /><Relationship Type="http://schemas.openxmlformats.org/officeDocument/2006/relationships/hyperlink" Id="rId153" Target="https://en.wikipedia.org/wiki/Cumulative_distribution_function" TargetMode="External" /><Relationship Type="http://schemas.openxmlformats.org/officeDocument/2006/relationships/hyperlink" Id="rId151" Target="https://en.wikipedia.org/wiki/Exponential_distribution" TargetMode="External" /><Relationship Type="http://schemas.openxmlformats.org/officeDocument/2006/relationships/hyperlink" Id="rId170" Target="https://en.wikipedia.org/wiki/Failure_rate" TargetMode="External" /><Relationship Type="http://schemas.openxmlformats.org/officeDocument/2006/relationships/hyperlink" Id="rId159" Target="https://en.wikipedia.org/wiki/Joint_probability_distribution" TargetMode="External" /><Relationship Type="http://schemas.openxmlformats.org/officeDocument/2006/relationships/hyperlink" Id="rId161" Target="https://en.wikipedia.org/wiki/Marginal_distribution" TargetMode="External" /><Relationship Type="http://schemas.openxmlformats.org/officeDocument/2006/relationships/hyperlink" Id="rId147" Target="https://en.wikipedia.org/wiki/Normal_distribution" TargetMode="External" /><Relationship Type="http://schemas.openxmlformats.org/officeDocument/2006/relationships/hyperlink" Id="rId81" Target="https://en.wikipedia.org/wiki/Pi-system" TargetMode="External" /><Relationship Type="http://schemas.openxmlformats.org/officeDocument/2006/relationships/hyperlink" Id="rId143" Target="https://en.wikipedia.org/wiki/Probability_density_function" TargetMode="External" /><Relationship Type="http://schemas.openxmlformats.org/officeDocument/2006/relationships/hyperlink" Id="rId139" Target="https://en.wikipedia.org/wiki/Probability_mass_function" TargetMode="External" /><Relationship Type="http://schemas.openxmlformats.org/officeDocument/2006/relationships/hyperlink" Id="rId156" Target="https://en.wikipedia.org/wiki/Quantile_function" TargetMode="External" /><Relationship Type="http://schemas.openxmlformats.org/officeDocument/2006/relationships/hyperlink" Id="rId137" Target="https://en.wikipedia.org/wiki/Random_variable" TargetMode="External" /><Relationship Type="http://schemas.openxmlformats.org/officeDocument/2006/relationships/hyperlink" Id="rId168" Target="https://en.wikipedia.org/wiki/Survival_function" TargetMode="External" /><Relationship Type="http://schemas.openxmlformats.org/officeDocument/2006/relationships/hyperlink" Id="rId164" Target="https://facultyweb.cs.wwu.edu/~hutchib2/video_lectures/data371/" TargetMode="External" /><Relationship Type="http://schemas.openxmlformats.org/officeDocument/2006/relationships/hyperlink" Id="rId111" Target="https://facultyweb.cs.wwu.edu/~hutchib2/video_lectures/data371/#probability_refresher" TargetMode="External" /><Relationship Type="http://schemas.openxmlformats.org/officeDocument/2006/relationships/hyperlink" Id="rId178" Target="https://link.springer.com/book/10.1007/978-1-4419-6646-9" TargetMode="External" /><Relationship Type="http://schemas.openxmlformats.org/officeDocument/2006/relationships/hyperlink" Id="rId176" Target="https://link.springer.com/book/10.1007/b97377" TargetMode="External" /><Relationship Type="http://schemas.openxmlformats.org/officeDocument/2006/relationships/hyperlink" Id="rId104" Target="https://morrison-lab.github.io/mds/algebra.html#def-argmax" TargetMode="External" /><Relationship Type="http://schemas.openxmlformats.org/officeDocument/2006/relationships/hyperlink" Id="rId91" Target="https://morrison-lab.github.io/mds/calculus-double-integrals.html#thm-fubini-tonelli" TargetMode="External" /><Relationship Type="http://schemas.openxmlformats.org/officeDocument/2006/relationships/hyperlink" Id="rId17" Target="https://morrison-lab.github.io/mds/functions.html#def-countable-set" TargetMode="External" /><Relationship Type="http://schemas.openxmlformats.org/officeDocument/2006/relationships/hyperlink" Id="rId9" Target="https://morrison-lab.github.io/mds/functions.html#def-function" TargetMode="External" /><Relationship Type="http://schemas.openxmlformats.org/officeDocument/2006/relationships/hyperlink" Id="rId15" Target="https://morrison-lab.github.io/mds/functions.html#def-image" TargetMode="External" /><Relationship Type="http://schemas.openxmlformats.org/officeDocument/2006/relationships/hyperlink" Id="rId33" Target="https://morrison-lab.github.io/mds/measures.html#def-measure" TargetMode="External" /><Relationship Type="http://schemas.openxmlformats.org/officeDocument/2006/relationships/hyperlink" Id="rId112" Target="https://wwu.instructure.com/courses/1906010/modules#module_3922392" TargetMode="External" /><Relationship Type="http://schemas.openxmlformats.org/officeDocument/2006/relationships/hyperlink" Id="rId149" Target="https://www.cengage.com/c/statistical-inference-2e-casella-berger/9780534243128/" TargetMode="External" /><Relationship Type="http://schemas.openxmlformats.org/officeDocument/2006/relationships/hyperlink" Id="rId166" Target="https://www.youtube.com/playlist?list=PLeB45KifGiuHesi4PALNZSYZFhViVGQJK" TargetMode="External" /><Relationship Type="http://schemas.openxmlformats.org/officeDocument/2006/relationships/hyperlink" Id="rId113" Target="https://www.youtube.com/watch?v=STcqHZyPRI8" TargetMode="External" /><Relationship Type="http://schemas.openxmlformats.org/officeDocument/2006/relationships/hyperlink" Id="rId114" Target="https://www.youtube.com/watch?v=xP6uYaU-E0Y" TargetMode="External" /><Relationship Type="http://schemas.openxmlformats.org/officeDocument/2006/relationships/hyperlink" Id="rId21" Target="probability-basics.qmd#cor-p-neg0" TargetMode="External" /><Relationship Type="http://schemas.openxmlformats.org/officeDocument/2006/relationships/hyperlink" Id="rId53" Target="probability-basics.qmd#cor-probability-finitely-additive" TargetMode="External" /><Relationship Type="http://schemas.openxmlformats.org/officeDocument/2006/relationships/hyperlink" Id="rId120" Target="probability-basics.qmd#def-conditional-prob" TargetMode="External" /><Relationship Type="http://schemas.openxmlformats.org/officeDocument/2006/relationships/hyperlink" Id="rId77" Target="probability-basics.qmd#def-event" TargetMode="External" /><Relationship Type="http://schemas.openxmlformats.org/officeDocument/2006/relationships/hyperlink" Id="rId31" Target="probability-basics.qmd#def-probability" TargetMode="External" /><Relationship Type="http://schemas.openxmlformats.org/officeDocument/2006/relationships/hyperlink" Id="rId11" Target="probability-basics.qmd#def-random-experiment" TargetMode="External" /><Relationship Type="http://schemas.openxmlformats.org/officeDocument/2006/relationships/hyperlink" Id="rId10" Target="probability-basics.qmd#def-sample-space" TargetMode="External" /><Relationship Type="http://schemas.openxmlformats.org/officeDocument/2006/relationships/hyperlink" Id="rId54" Target="probability-basics.qmd#thm-continuity-probability" TargetMode="External" /><Relationship Type="http://schemas.openxmlformats.org/officeDocument/2006/relationships/hyperlink" Id="rId122" Target="probability-basics.qmd#thm-prob-subset" TargetMode="External" /><Relationship Type="http://schemas.openxmlformats.org/officeDocument/2006/relationships/hyperlink" Id="rId44" Target="variance-covariance.qmd#def-variance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43" Target="expectation.qmd#def-expectation" TargetMode="External" /><Relationship Type="http://schemas.openxmlformats.org/officeDocument/2006/relationships/hyperlink" Id="rId174" Target="https://doi.org/10.1007/978-1-4614-1353-0" TargetMode="External" /><Relationship Type="http://schemas.openxmlformats.org/officeDocument/2006/relationships/hyperlink" Id="rId172" Target="https://doi.org/10.1201/9781315182780" TargetMode="External" /><Relationship Type="http://schemas.openxmlformats.org/officeDocument/2006/relationships/hyperlink" Id="rId141" Target="https://en.wikipedia.org/wiki/Bernoulli_distribution" TargetMode="External" /><Relationship Type="http://schemas.openxmlformats.org/officeDocument/2006/relationships/hyperlink" Id="rId55" Target="https://en.wikipedia.org/wiki/Borel_set" TargetMode="External" /><Relationship Type="http://schemas.openxmlformats.org/officeDocument/2006/relationships/hyperlink" Id="rId39" Target="https://en.wikipedia.org/wiki/Cantor_distribution" TargetMode="External" /><Relationship Type="http://schemas.openxmlformats.org/officeDocument/2006/relationships/hyperlink" Id="rId145" Target="https://en.wikipedia.org/wiki/Continuous_uniform_distribution" TargetMode="External" /><Relationship Type="http://schemas.openxmlformats.org/officeDocument/2006/relationships/hyperlink" Id="rId153" Target="https://en.wikipedia.org/wiki/Cumulative_distribution_function" TargetMode="External" /><Relationship Type="http://schemas.openxmlformats.org/officeDocument/2006/relationships/hyperlink" Id="rId151" Target="https://en.wikipedia.org/wiki/Exponential_distribution" TargetMode="External" /><Relationship Type="http://schemas.openxmlformats.org/officeDocument/2006/relationships/hyperlink" Id="rId170" Target="https://en.wikipedia.org/wiki/Failure_rate" TargetMode="External" /><Relationship Type="http://schemas.openxmlformats.org/officeDocument/2006/relationships/hyperlink" Id="rId159" Target="https://en.wikipedia.org/wiki/Joint_probability_distribution" TargetMode="External" /><Relationship Type="http://schemas.openxmlformats.org/officeDocument/2006/relationships/hyperlink" Id="rId161" Target="https://en.wikipedia.org/wiki/Marginal_distribution" TargetMode="External" /><Relationship Type="http://schemas.openxmlformats.org/officeDocument/2006/relationships/hyperlink" Id="rId147" Target="https://en.wikipedia.org/wiki/Normal_distribution" TargetMode="External" /><Relationship Type="http://schemas.openxmlformats.org/officeDocument/2006/relationships/hyperlink" Id="rId81" Target="https://en.wikipedia.org/wiki/Pi-system" TargetMode="External" /><Relationship Type="http://schemas.openxmlformats.org/officeDocument/2006/relationships/hyperlink" Id="rId143" Target="https://en.wikipedia.org/wiki/Probability_density_function" TargetMode="External" /><Relationship Type="http://schemas.openxmlformats.org/officeDocument/2006/relationships/hyperlink" Id="rId139" Target="https://en.wikipedia.org/wiki/Probability_mass_function" TargetMode="External" /><Relationship Type="http://schemas.openxmlformats.org/officeDocument/2006/relationships/hyperlink" Id="rId156" Target="https://en.wikipedia.org/wiki/Quantile_function" TargetMode="External" /><Relationship Type="http://schemas.openxmlformats.org/officeDocument/2006/relationships/hyperlink" Id="rId137" Target="https://en.wikipedia.org/wiki/Random_variable" TargetMode="External" /><Relationship Type="http://schemas.openxmlformats.org/officeDocument/2006/relationships/hyperlink" Id="rId168" Target="https://en.wikipedia.org/wiki/Survival_function" TargetMode="External" /><Relationship Type="http://schemas.openxmlformats.org/officeDocument/2006/relationships/hyperlink" Id="rId164" Target="https://facultyweb.cs.wwu.edu/~hutchib2/video_lectures/data371/" TargetMode="External" /><Relationship Type="http://schemas.openxmlformats.org/officeDocument/2006/relationships/hyperlink" Id="rId111" Target="https://facultyweb.cs.wwu.edu/~hutchib2/video_lectures/data371/#probability_refresher" TargetMode="External" /><Relationship Type="http://schemas.openxmlformats.org/officeDocument/2006/relationships/hyperlink" Id="rId178" Target="https://link.springer.com/book/10.1007/978-1-4419-6646-9" TargetMode="External" /><Relationship Type="http://schemas.openxmlformats.org/officeDocument/2006/relationships/hyperlink" Id="rId176" Target="https://link.springer.com/book/10.1007/b97377" TargetMode="External" /><Relationship Type="http://schemas.openxmlformats.org/officeDocument/2006/relationships/hyperlink" Id="rId104" Target="https://morrison-lab.github.io/mds/algebra.html#def-argmax" TargetMode="External" /><Relationship Type="http://schemas.openxmlformats.org/officeDocument/2006/relationships/hyperlink" Id="rId91" Target="https://morrison-lab.github.io/mds/calculus-double-integrals.html#thm-fubini-tonelli" TargetMode="External" /><Relationship Type="http://schemas.openxmlformats.org/officeDocument/2006/relationships/hyperlink" Id="rId17" Target="https://morrison-lab.github.io/mds/functions.html#def-countable-set" TargetMode="External" /><Relationship Type="http://schemas.openxmlformats.org/officeDocument/2006/relationships/hyperlink" Id="rId9" Target="https://morrison-lab.github.io/mds/functions.html#def-function" TargetMode="External" /><Relationship Type="http://schemas.openxmlformats.org/officeDocument/2006/relationships/hyperlink" Id="rId15" Target="https://morrison-lab.github.io/mds/functions.html#def-image" TargetMode="External" /><Relationship Type="http://schemas.openxmlformats.org/officeDocument/2006/relationships/hyperlink" Id="rId33" Target="https://morrison-lab.github.io/mds/measures.html#def-measure" TargetMode="External" /><Relationship Type="http://schemas.openxmlformats.org/officeDocument/2006/relationships/hyperlink" Id="rId112" Target="https://wwu.instructure.com/courses/1906010/modules#module_3922392" TargetMode="External" /><Relationship Type="http://schemas.openxmlformats.org/officeDocument/2006/relationships/hyperlink" Id="rId149" Target="https://www.cengage.com/c/statistical-inference-2e-casella-berger/9780534243128/" TargetMode="External" /><Relationship Type="http://schemas.openxmlformats.org/officeDocument/2006/relationships/hyperlink" Id="rId166" Target="https://www.youtube.com/playlist?list=PLeB45KifGiuHesi4PALNZSYZFhViVGQJK" TargetMode="External" /><Relationship Type="http://schemas.openxmlformats.org/officeDocument/2006/relationships/hyperlink" Id="rId113" Target="https://www.youtube.com/watch?v=STcqHZyPRI8" TargetMode="External" /><Relationship Type="http://schemas.openxmlformats.org/officeDocument/2006/relationships/hyperlink" Id="rId114" Target="https://www.youtube.com/watch?v=xP6uYaU-E0Y" TargetMode="External" /><Relationship Type="http://schemas.openxmlformats.org/officeDocument/2006/relationships/hyperlink" Id="rId21" Target="probability-basics.qmd#cor-p-neg0" TargetMode="External" /><Relationship Type="http://schemas.openxmlformats.org/officeDocument/2006/relationships/hyperlink" Id="rId53" Target="probability-basics.qmd#cor-probability-finitely-additive" TargetMode="External" /><Relationship Type="http://schemas.openxmlformats.org/officeDocument/2006/relationships/hyperlink" Id="rId120" Target="probability-basics.qmd#def-conditional-prob" TargetMode="External" /><Relationship Type="http://schemas.openxmlformats.org/officeDocument/2006/relationships/hyperlink" Id="rId77" Target="probability-basics.qmd#def-event" TargetMode="External" /><Relationship Type="http://schemas.openxmlformats.org/officeDocument/2006/relationships/hyperlink" Id="rId31" Target="probability-basics.qmd#def-probability" TargetMode="External" /><Relationship Type="http://schemas.openxmlformats.org/officeDocument/2006/relationships/hyperlink" Id="rId11" Target="probability-basics.qmd#def-random-experiment" TargetMode="External" /><Relationship Type="http://schemas.openxmlformats.org/officeDocument/2006/relationships/hyperlink" Id="rId10" Target="probability-basics.qmd#def-sample-space" TargetMode="External" /><Relationship Type="http://schemas.openxmlformats.org/officeDocument/2006/relationships/hyperlink" Id="rId54" Target="probability-basics.qmd#thm-continuity-probability" TargetMode="External" /><Relationship Type="http://schemas.openxmlformats.org/officeDocument/2006/relationships/hyperlink" Id="rId122" Target="probability-basics.qmd#thm-prob-subset" TargetMode="External" /><Relationship Type="http://schemas.openxmlformats.org/officeDocument/2006/relationships/hyperlink" Id="rId44" Target="variance-covariance.qmd#def-variance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Random variables</dc:title>
  <dc:creator/>
  <cp:keywords/>
  <dcterms:created xsi:type="dcterms:W3CDTF">2026-10-30T20:29:54Z</dcterms:created>
  <dcterms:modified xsi:type="dcterms:W3CDTF">2026-10-30T20:29:54Z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2026-10-30 13:24:04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toc-title">
    <vt:lpwstr>Table of contents</vt:lpwstr>
  </property>
</Properties>
</file>