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01:16:25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[9]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[10],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35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[12,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[12, p. 18]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[12,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9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2"/>
    <w:bookmarkStart w:id="103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04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4"/>
    <w:bookmarkStart w:id="105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5"/>
    <w:bookmarkStart w:id="108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8"/>
    <w:bookmarkStart w:id="109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09"/>
    <w:bookmarkStart w:id="111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1"/>
    <w:bookmarkStart w:id="112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2"/>
    <w:bookmarkStart w:id="113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4"/>
    <w:bookmarkStart w:id="115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6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6"/>
    <w:bookmarkStart w:id="117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8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8"/>
    <w:bookmarkStart w:id="11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0"/>
    <w:bookmarkStart w:id="12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2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2"/>
    <w:bookmarkStart w:id="123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3"/>
    <w:bookmarkStart w:id="12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4"/>
    <w:bookmarkStart w:id="125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5"/>
    <w:bookmarkStart w:id="126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6"/>
    <w:bookmarkStart w:id="12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7"/>
    <w:bookmarkStart w:id="128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[12,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2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2"/>
    <w:bookmarkStart w:id="133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4"/>
    <w:bookmarkEnd w:id="135"/>
    <w:bookmarkStart w:id="147" w:name="sec-entropy"/>
    <w:p>
      <w:pPr>
        <w:pStyle w:val="Heading2"/>
      </w:pPr>
      <w:r>
        <w:t xml:space="preserve">4 Entropy and cross-entropy</w:t>
      </w:r>
    </w:p>
    <w:bookmarkStart w:id="136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6"/>
    <w:bookmarkStart w:id="137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7"/>
    <w:bookmarkStart w:id="138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8"/>
    <w:bookmarkStart w:id="139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[15,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39"/>
    <w:bookmarkStart w:id="140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0"/>
    <w:bookmarkStart w:id="141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3"/>
    <w:bookmarkStart w:id="144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4"/>
    <w:bookmarkStart w:id="145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5"/>
    <w:bookmarkStart w:id="146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[15,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6"/>
    <w:bookmarkEnd w:id="147"/>
    <w:bookmarkStart w:id="1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[1]</w:t>
      </w:r>
      <w:r>
        <w:t xml:space="preserve"> </w:t>
      </w:r>
      <w:r>
        <w:t xml:space="preserve">— the expectation, its properties and examples</w:t>
      </w:r>
    </w:p>
    <w:p>
      <w:pPr>
        <w:numPr>
          <w:ilvl w:val="0"/>
          <w:numId w:val="1008"/>
        </w:numPr>
      </w:pPr>
      <w:r>
        <w:t xml:space="preserve">Wikipedia contributors [4]</w:t>
      </w:r>
      <w:r>
        <w:t xml:space="preserve"> </w:t>
      </w:r>
      <w:r>
        <w:t xml:space="preserve">— the expectation of a function of a random variable</w:t>
      </w:r>
    </w:p>
    <w:p>
      <w:pPr>
        <w:numPr>
          <w:ilvl w:val="0"/>
          <w:numId w:val="1008"/>
        </w:numPr>
      </w:pPr>
      <w:r>
        <w:t xml:space="preserve">Wikipedia contributors [17]</w:t>
      </w:r>
      <w:r>
        <w:t xml:space="preserve"> </w:t>
      </w:r>
      <w:r>
        <w:t xml:space="preserve">— conditional expectation and its properties</w:t>
      </w:r>
    </w:p>
    <w:p>
      <w:pPr>
        <w:numPr>
          <w:ilvl w:val="0"/>
          <w:numId w:val="1008"/>
        </w:numPr>
      </w:pPr>
      <w:r>
        <w:t xml:space="preserve">Wikipedia contributors [11]</w:t>
      </w:r>
      <w:r>
        <w:t xml:space="preserve"> </w:t>
      </w:r>
      <w:r>
        <w:t xml:space="preserve">— loss functions in statistics and machine learning</w:t>
      </w:r>
    </w:p>
    <w:p>
      <w:pPr>
        <w:numPr>
          <w:ilvl w:val="0"/>
          <w:numId w:val="1008"/>
        </w:numPr>
      </w:pPr>
      <w:r>
        <w:t xml:space="preserve">Wikipedia contributors [13]</w:t>
      </w:r>
      <w:r>
        <w:t xml:space="preserve"> </w:t>
      </w:r>
      <w:r>
        <w:t xml:space="preserve">— the risk as an expected loss</w:t>
      </w:r>
    </w:p>
    <w:p>
      <w:pPr>
        <w:numPr>
          <w:ilvl w:val="0"/>
          <w:numId w:val="1008"/>
        </w:numPr>
      </w:pPr>
      <w:r>
        <w:t xml:space="preserve">Wikipedia contributors [14]</w:t>
      </w:r>
      <w:r>
        <w:t xml:space="preserve"> </w:t>
      </w:r>
      <w:r>
        <w:t xml:space="preserve">— entropy, with examples</w:t>
      </w:r>
    </w:p>
    <w:p>
      <w:pPr>
        <w:numPr>
          <w:ilvl w:val="0"/>
          <w:numId w:val="1008"/>
        </w:numPr>
      </w:pPr>
      <w:r>
        <w:t xml:space="preserve">Wikipedia contributors [16]</w:t>
      </w:r>
      <w:r>
        <w:t xml:space="preserve"> </w:t>
      </w:r>
      <w:r>
        <w:t xml:space="preserve">— cross-entropy and its use as a loss</w:t>
      </w:r>
    </w:p>
    <w:bookmarkEnd w:id="14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5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https://en.wikipedia.org/wiki/Expected_value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5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53"/>
    <w:bookmarkStart w:id="15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https://en.wikipedia.org/wiki/Law_of_the_unconscious_statistician</w:t>
        </w:r>
      </w:hyperlink>
    </w:p>
    <w:bookmarkEnd w:id="155"/>
    <w:bookmarkStart w:id="15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9"/>
    <w:bookmarkStart w:id="16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https://en.wikipedia.org/wiki/Law_of_the_unconscious_statistician</w:t>
        </w:r>
      </w:hyperlink>
    </w:p>
    <w:bookmarkEnd w:id="160"/>
    <w:bookmarkStart w:id="16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2"/>
    <w:bookmarkStart w:id="164" w:name="ref-ross-probsi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63">
        <w:r>
          <w:rPr>
            <w:rStyle w:val="Hyperlink"/>
          </w:rPr>
          <w:t xml:space="preserve">https://bookdown.org/kevin_davisross/probsim-book/</w:t>
        </w:r>
      </w:hyperlink>
    </w:p>
    <w:bookmarkEnd w:id="164"/>
    <w:bookmarkStart w:id="165" w:name="ref-rudin1976principl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5"/>
    <w:bookmarkStart w:id="167" w:name="ref-wikipedia_loss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https://en.wikipedia.org/wiki/Loss_function</w:t>
        </w:r>
      </w:hyperlink>
    </w:p>
    <w:bookmarkEnd w:id="167"/>
    <w:bookmarkStart w:id="169" w:name="ref-hastie2009element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6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69"/>
    <w:bookmarkStart w:id="171" w:name="ref-wikipedia_risk_func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https://en.wikipedia.org/wiki/Risk_function</w:t>
        </w:r>
      </w:hyperlink>
    </w:p>
    <w:bookmarkEnd w:id="171"/>
    <w:bookmarkStart w:id="173" w:name="ref-wikipedia_entropy_information_theor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https://en.wikipedia.org/wiki/Entropy_(information_theory)</w:t>
        </w:r>
      </w:hyperlink>
    </w:p>
    <w:bookmarkEnd w:id="173"/>
    <w:bookmarkStart w:id="174" w:name="ref-murphy2012mlp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74"/>
    <w:bookmarkStart w:id="176" w:name="ref-wikipedia_cross_entrop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https://en.wikipedia.org/wiki/Cross-entropy</w:t>
        </w:r>
      </w:hyperlink>
    </w:p>
    <w:bookmarkEnd w:id="176"/>
    <w:bookmarkStart w:id="178" w:name="ref-wikipedia_conditional_expecta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https://en.wikipedia.org/wiki/Conditional_expectation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6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68" Target="https://doi.org/10.1007/978-0-387-84858-7" TargetMode="External" /><Relationship Type="http://schemas.openxmlformats.org/officeDocument/2006/relationships/hyperlink" Id="rId156" Target="https://doi.org/10.1007/978-1-4614-4708-5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52" Target="https://doi.org/10.5281/zenodo.4305949" TargetMode="External" /><Relationship Type="http://schemas.openxmlformats.org/officeDocument/2006/relationships/hyperlink" Id="rId177" Target="https://en.wikipedia.org/wiki/Conditional_expectation" TargetMode="External" /><Relationship Type="http://schemas.openxmlformats.org/officeDocument/2006/relationships/hyperlink" Id="rId175" Target="https://en.wikipedia.org/wiki/Cross-entropy" TargetMode="External" /><Relationship Type="http://schemas.openxmlformats.org/officeDocument/2006/relationships/hyperlink" Id="rId172" Target="https://en.wikipedia.org/wiki/Entropy_(information_theory)" TargetMode="External" /><Relationship Type="http://schemas.openxmlformats.org/officeDocument/2006/relationships/hyperlink" Id="rId149" Target="https://en.wikipedia.org/wiki/Expected_value" TargetMode="External" /><Relationship Type="http://schemas.openxmlformats.org/officeDocument/2006/relationships/hyperlink" Id="rId154" Target="https://en.wikipedia.org/wiki/Law_of_the_unconscious_statistician" TargetMode="External" /><Relationship Type="http://schemas.openxmlformats.org/officeDocument/2006/relationships/hyperlink" Id="rId166" Target="https://en.wikipedia.org/wiki/Loss_function" TargetMode="External" /><Relationship Type="http://schemas.openxmlformats.org/officeDocument/2006/relationships/hyperlink" Id="rId170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30" Target="https://morrison-lab.github.io/mds/algebra-basics.html#def-argmin" TargetMode="External" /><Relationship Type="http://schemas.openxmlformats.org/officeDocument/2006/relationships/hyperlink" Id="rId12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9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6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68" Target="https://doi.org/10.1007/978-0-387-84858-7" TargetMode="External" /><Relationship Type="http://schemas.openxmlformats.org/officeDocument/2006/relationships/hyperlink" Id="rId156" Target="https://doi.org/10.1007/978-1-4614-4708-5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52" Target="https://doi.org/10.5281/zenodo.4305949" TargetMode="External" /><Relationship Type="http://schemas.openxmlformats.org/officeDocument/2006/relationships/hyperlink" Id="rId177" Target="https://en.wikipedia.org/wiki/Conditional_expectation" TargetMode="External" /><Relationship Type="http://schemas.openxmlformats.org/officeDocument/2006/relationships/hyperlink" Id="rId175" Target="https://en.wikipedia.org/wiki/Cross-entropy" TargetMode="External" /><Relationship Type="http://schemas.openxmlformats.org/officeDocument/2006/relationships/hyperlink" Id="rId172" Target="https://en.wikipedia.org/wiki/Entropy_(information_theory)" TargetMode="External" /><Relationship Type="http://schemas.openxmlformats.org/officeDocument/2006/relationships/hyperlink" Id="rId149" Target="https://en.wikipedia.org/wiki/Expected_value" TargetMode="External" /><Relationship Type="http://schemas.openxmlformats.org/officeDocument/2006/relationships/hyperlink" Id="rId154" Target="https://en.wikipedia.org/wiki/Law_of_the_unconscious_statistician" TargetMode="External" /><Relationship Type="http://schemas.openxmlformats.org/officeDocument/2006/relationships/hyperlink" Id="rId166" Target="https://en.wikipedia.org/wiki/Loss_function" TargetMode="External" /><Relationship Type="http://schemas.openxmlformats.org/officeDocument/2006/relationships/hyperlink" Id="rId170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30" Target="https://morrison-lab.github.io/mds/algebra-basics.html#def-argmin" TargetMode="External" /><Relationship Type="http://schemas.openxmlformats.org/officeDocument/2006/relationships/hyperlink" Id="rId12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9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2026-10-18T08:24:42Z</dcterms:created>
  <dcterms:modified xsi:type="dcterms:W3CDTF">2026-10-18T08:24:42Z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01:16:25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