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2026-10-18 01:16:25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Def. 1.2.4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43" w:name="exm-probability"/>
    <w:p>
      <w:pPr>
        <w:pStyle w:val="BodyText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86" w:name="conditional-probability"/>
    <w:p>
      <w:pPr>
        <w:pStyle w:val="Heading2"/>
      </w:pPr>
      <w:r>
        <w:t xml:space="preserve">2 Conditional probability</w:t>
      </w:r>
    </w:p>
    <w:bookmarkStart w:id="64" w:name="def-conditional-prob"/>
    <w:p>
      <w:pPr>
        <w:pStyle w:val="FirstParagraph"/>
      </w:pPr>
      <w:r>
        <w:rPr>
          <w:b/>
          <w:bCs/>
        </w:rPr>
        <w:t xml:space="preserve">Definition 13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[8, Sec. 2.7.4]</w:t>
      </w:r>
      <w:r>
        <w:t xml:space="preserve">.</w:t>
      </w:r>
    </w:p>
    <w:bookmarkStart w:id="65" w:name="exm-conditional-prob"/>
    <w:p>
      <w:pPr>
        <w:pStyle w:val="BodyText"/>
      </w:pPr>
      <w:r>
        <w:rPr>
          <w:b/>
          <w:bCs/>
        </w:rPr>
        <w:t xml:space="preserve">Example 16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5"/>
    <w:bookmarkStart w:id="6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law-conditional-prob"/>
    <w:p>
      <w:pPr>
        <w:pStyle w:val="FirstParagraph"/>
      </w:pPr>
      <w:r>
        <w:rPr>
          <w:b/>
          <w:bCs/>
        </w:rPr>
        <w:t xml:space="preserve">Example 17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7"/>
    <w:bookmarkStart w:id="6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bayes"/>
    <w:p>
      <w:pPr>
        <w:pStyle w:val="FirstParagraph"/>
      </w:pPr>
      <w:r>
        <w:rPr>
          <w:b/>
          <w:bCs/>
        </w:rPr>
        <w:t xml:space="preserve">Example 18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0"/>
    <w:bookmarkStart w:id="7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1"/>
    <w:bookmarkStart w:id="7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[11]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3"/>
    <w:bookmarkStart w:id="7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4"/>
    <w:bookmarkStart w:id="7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[13]</w:t>
      </w:r>
      <w:r>
        <w:t xml:space="preserve">:</w:t>
      </w:r>
      <w:r>
        <w:t xml:space="preserve"> </w:t>
      </w:r>
      <w:hyperlink r:id="rId8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6"/>
    <w:bookmarkStart w:id="8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[2]</w:t>
      </w:r>
      <w:r>
        <w:t xml:space="preserve"> </w:t>
      </w:r>
      <w:r>
        <w:t xml:space="preserve">— sample spaces and events, with examples</w:t>
      </w:r>
    </w:p>
    <w:p>
      <w:pPr>
        <w:numPr>
          <w:ilvl w:val="0"/>
          <w:numId w:val="1005"/>
        </w:numPr>
      </w:pPr>
      <w:r>
        <w:t xml:space="preserve">Wikipedia contributors [5]</w:t>
      </w:r>
      <w:r>
        <w:t xml:space="preserve"> </w:t>
      </w:r>
      <w:r>
        <w:t xml:space="preserve">— the sample space, events and probability measure together</w:t>
      </w:r>
    </w:p>
    <w:p>
      <w:pPr>
        <w:numPr>
          <w:ilvl w:val="0"/>
          <w:numId w:val="1005"/>
        </w:numPr>
      </w:pPr>
      <w:r>
        <w:t xml:space="preserve">Wikipedia contributors [7]</w:t>
      </w:r>
      <w:r>
        <w:t xml:space="preserve"> </w:t>
      </w:r>
      <w:r>
        <w:t xml:space="preserve">— the definition, with common misreadings</w:t>
      </w:r>
    </w:p>
    <w:p>
      <w:pPr>
        <w:numPr>
          <w:ilvl w:val="0"/>
          <w:numId w:val="1005"/>
        </w:numPr>
      </w:pPr>
      <w:r>
        <w:t xml:space="preserve">Wikipedia contributors [9]</w:t>
      </w:r>
      <w:r>
        <w:t xml:space="preserve"> </w:t>
      </w:r>
      <w:r>
        <w:t xml:space="preserve">— the law, with examples</w:t>
      </w:r>
    </w:p>
    <w:p>
      <w:pPr>
        <w:numPr>
          <w:ilvl w:val="0"/>
          <w:numId w:val="1005"/>
        </w:numPr>
      </w:pPr>
      <w:r>
        <w:t xml:space="preserve">Wikipedia contributors [10]</w:t>
      </w:r>
      <w:r>
        <w:t xml:space="preserve"> </w:t>
      </w:r>
      <w:r>
        <w:t xml:space="preserve">— the theorem, its proof and its uses</w:t>
      </w:r>
    </w:p>
    <w:p>
      <w:pPr>
        <w:numPr>
          <w:ilvl w:val="0"/>
          <w:numId w:val="1005"/>
        </w:numPr>
      </w:pPr>
      <w:r>
        <w:t xml:space="preserve">Wikipedia contributors [14]</w:t>
      </w:r>
      <w:r>
        <w:t xml:space="preserve"> </w:t>
      </w:r>
      <w:r>
        <w:t xml:space="preserve">— why ignoring the base rate misleads</w:t>
      </w:r>
    </w:p>
    <w:bookmarkEnd w:id="87"/>
    <w:bookmarkStart w:id="116" w:name="references"/>
    <w:p>
      <w:pPr>
        <w:pStyle w:val="Heading2"/>
      </w:pPr>
      <w:r>
        <w:t xml:space="preserve">References</w:t>
      </w:r>
    </w:p>
    <w:bookmarkStart w:id="115" w:name="refs"/>
    <w:bookmarkStart w:id="89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https://en.wikipedia.org/wiki/Experiment_(probability_theory)</w:t>
        </w:r>
      </w:hyperlink>
    </w:p>
    <w:bookmarkEnd w:id="89"/>
    <w:bookmarkStart w:id="91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https://en.wikipedia.org/wiki/Sample_space</w:t>
        </w:r>
      </w:hyperlink>
    </w:p>
    <w:bookmarkEnd w:id="91"/>
    <w:bookmarkStart w:id="93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https://en.wikipedia.org/wiki/Event_(probability_theory)</w:t>
        </w:r>
      </w:hyperlink>
    </w:p>
    <w:bookmarkEnd w:id="93"/>
    <w:bookmarkStart w:id="95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5"/>
    <w:bookmarkStart w:id="97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https://en.wikipedia.org/wiki/Probability_space</w:t>
        </w:r>
      </w:hyperlink>
    </w:p>
    <w:bookmarkEnd w:id="97"/>
    <w:bookmarkStart w:id="99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https://en.wikipedia.org/wiki/Probability_axioms</w:t>
        </w:r>
      </w:hyperlink>
    </w:p>
    <w:bookmarkEnd w:id="99"/>
    <w:bookmarkStart w:id="101" w:name="ref-wikipedia_conditional_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https://en.wikipedia.org/wiki/Conditional_probability</w:t>
        </w:r>
      </w:hyperlink>
    </w:p>
    <w:bookmarkEnd w:id="101"/>
    <w:bookmarkStart w:id="103" w:name="ref-ross-probsi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02">
        <w:r>
          <w:rPr>
            <w:rStyle w:val="Hyperlink"/>
          </w:rPr>
          <w:t xml:space="preserve">https://bookdown.org/kevin_davisross/probsim-book/</w:t>
        </w:r>
      </w:hyperlink>
    </w:p>
    <w:bookmarkEnd w:id="103"/>
    <w:bookmarkStart w:id="105" w:name="ref-wikipedia_law_of_tot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https://en.wikipedia.org/wiki/Law_of_total_probability</w:t>
        </w:r>
      </w:hyperlink>
    </w:p>
    <w:bookmarkEnd w:id="105"/>
    <w:bookmarkStart w:id="107" w:name="ref-wikipedia_bayes_theore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https://en.wikipedia.org/wiki/Bayes%27_theorem</w:t>
        </w:r>
      </w:hyperlink>
    </w:p>
    <w:bookmarkEnd w:id="107"/>
    <w:bookmarkStart w:id="108" w:name="ref-hutchinson2024data47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08"/>
    <w:bookmarkStart w:id="110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9">
        <w:r>
          <w:rPr>
            <w:rStyle w:val="Hyperlink"/>
          </w:rPr>
          <w:t xml:space="preserve">https://facultyweb.cs.wwu.edu/~hutchib2/video_lectures/data371/</w:t>
        </w:r>
      </w:hyperlink>
    </w:p>
    <w:bookmarkEnd w:id="110"/>
    <w:bookmarkStart w:id="112" w:name="ref-fiveminuteai_probsta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12"/>
    <w:bookmarkStart w:id="114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https://en.wikipedia.org/wiki/Base_rate_fallacy</w:t>
        </w:r>
      </w:hyperlink>
    </w:p>
    <w:bookmarkEnd w:id="114"/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png" /><Relationship Type="http://schemas.openxmlformats.org/officeDocument/2006/relationships/hyperlink" Id="rId19" Target="data/auto.csv" TargetMode="External" /><Relationship Type="http://schemas.openxmlformats.org/officeDocument/2006/relationships/hyperlink" Id="rId102" Target="https://bookdown.org/kevin_davisross/probsim-book/" TargetMode="External" /><Relationship Type="http://schemas.openxmlformats.org/officeDocument/2006/relationships/hyperlink" Id="rId8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3" Target="https://en.wikipedia.org/wiki/Base_rate_fallacy" TargetMode="External" /><Relationship Type="http://schemas.openxmlformats.org/officeDocument/2006/relationships/hyperlink" Id="rId106" Target="https://en.wikipedia.org/wiki/Bayes%27_theorem" TargetMode="External" /><Relationship Type="http://schemas.openxmlformats.org/officeDocument/2006/relationships/hyperlink" Id="rId100" Target="https://en.wikipedia.org/wiki/Conditional_probability" TargetMode="External" /><Relationship Type="http://schemas.openxmlformats.org/officeDocument/2006/relationships/hyperlink" Id="rId92" Target="https://en.wikipedia.org/wiki/Event_(probability_theory)" TargetMode="External" /><Relationship Type="http://schemas.openxmlformats.org/officeDocument/2006/relationships/hyperlink" Id="rId88" Target="https://en.wikipedia.org/wiki/Experiment_(probability_theory)" TargetMode="External" /><Relationship Type="http://schemas.openxmlformats.org/officeDocument/2006/relationships/hyperlink" Id="rId104" Target="https://en.wikipedia.org/wiki/Law_of_total_probability" TargetMode="External" /><Relationship Type="http://schemas.openxmlformats.org/officeDocument/2006/relationships/hyperlink" Id="rId98" Target="https://en.wikipedia.org/wiki/Probability_axioms" TargetMode="External" /><Relationship Type="http://schemas.openxmlformats.org/officeDocument/2006/relationships/hyperlink" Id="rId96" Target="https://en.wikipedia.org/wiki/Probability_space" TargetMode="External" /><Relationship Type="http://schemas.openxmlformats.org/officeDocument/2006/relationships/hyperlink" Id="rId90" Target="https://en.wikipedia.org/wiki/Sample_space" TargetMode="External" /><Relationship Type="http://schemas.openxmlformats.org/officeDocument/2006/relationships/hyperlink" Id="rId109" Target="https://facultyweb.cs.wwu.edu/~hutchib2/video_lectures/data371/" TargetMode="External" /><Relationship Type="http://schemas.openxmlformats.org/officeDocument/2006/relationships/hyperlink" Id="rId7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35" Target="https://morrison-lab.github.io/mds/measures.html#def-pairwise-disjoint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0" Target="https://wwu.instructure.com/courses/1906010/modules#module_3922392" TargetMode="External" /><Relationship Type="http://schemas.openxmlformats.org/officeDocument/2006/relationships/hyperlink" Id="rId9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84" Target="https://www.youtube.com/watch?v=LfdTIvLfdtA" TargetMode="External" /><Relationship Type="http://schemas.openxmlformats.org/officeDocument/2006/relationships/hyperlink" Id="rId85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102" Target="https://bookdown.org/kevin_davisross/probsim-book/" TargetMode="External" /><Relationship Type="http://schemas.openxmlformats.org/officeDocument/2006/relationships/hyperlink" Id="rId8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3" Target="https://en.wikipedia.org/wiki/Base_rate_fallacy" TargetMode="External" /><Relationship Type="http://schemas.openxmlformats.org/officeDocument/2006/relationships/hyperlink" Id="rId106" Target="https://en.wikipedia.org/wiki/Bayes%27_theorem" TargetMode="External" /><Relationship Type="http://schemas.openxmlformats.org/officeDocument/2006/relationships/hyperlink" Id="rId100" Target="https://en.wikipedia.org/wiki/Conditional_probability" TargetMode="External" /><Relationship Type="http://schemas.openxmlformats.org/officeDocument/2006/relationships/hyperlink" Id="rId92" Target="https://en.wikipedia.org/wiki/Event_(probability_theory)" TargetMode="External" /><Relationship Type="http://schemas.openxmlformats.org/officeDocument/2006/relationships/hyperlink" Id="rId88" Target="https://en.wikipedia.org/wiki/Experiment_(probability_theory)" TargetMode="External" /><Relationship Type="http://schemas.openxmlformats.org/officeDocument/2006/relationships/hyperlink" Id="rId104" Target="https://en.wikipedia.org/wiki/Law_of_total_probability" TargetMode="External" /><Relationship Type="http://schemas.openxmlformats.org/officeDocument/2006/relationships/hyperlink" Id="rId98" Target="https://en.wikipedia.org/wiki/Probability_axioms" TargetMode="External" /><Relationship Type="http://schemas.openxmlformats.org/officeDocument/2006/relationships/hyperlink" Id="rId96" Target="https://en.wikipedia.org/wiki/Probability_space" TargetMode="External" /><Relationship Type="http://schemas.openxmlformats.org/officeDocument/2006/relationships/hyperlink" Id="rId90" Target="https://en.wikipedia.org/wiki/Sample_space" TargetMode="External" /><Relationship Type="http://schemas.openxmlformats.org/officeDocument/2006/relationships/hyperlink" Id="rId109" Target="https://facultyweb.cs.wwu.edu/~hutchib2/video_lectures/data371/" TargetMode="External" /><Relationship Type="http://schemas.openxmlformats.org/officeDocument/2006/relationships/hyperlink" Id="rId7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35" Target="https://morrison-lab.github.io/mds/measures.html#def-pairwise-disjoint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0" Target="https://wwu.instructure.com/courses/1906010/modules#module_3922392" TargetMode="External" /><Relationship Type="http://schemas.openxmlformats.org/officeDocument/2006/relationships/hyperlink" Id="rId9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84" Target="https://www.youtube.com/watch?v=LfdTIvLfdtA" TargetMode="External" /><Relationship Type="http://schemas.openxmlformats.org/officeDocument/2006/relationships/hyperlink" Id="rId85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2026-10-18T08:26:05Z</dcterms:created>
  <dcterms:modified xsi:type="dcterms:W3CDTF">2026-10-18T08:26:05Z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01:16:25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