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2026-10-18 01:16:25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[11]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[12]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[13]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[14]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[16]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[19]</w:t>
      </w:r>
      <w:r>
        <w:t xml:space="preserve">,</w:t>
      </w:r>
      <w:r>
        <w:t xml:space="preserve"> </w:t>
      </w:r>
      <w:r>
        <w:t xml:space="preserve">Vittinghoff et al. [20]</w:t>
      </w:r>
      <w:r>
        <w:t xml:space="preserve">,</w:t>
      </w:r>
      <w:r>
        <w:t xml:space="preserve"> </w:t>
      </w:r>
      <w:r>
        <w:t xml:space="preserve">Klein and Moeschberger [21]</w:t>
      </w:r>
      <w:r>
        <w:t xml:space="preserve">, and</w:t>
      </w:r>
      <w:r>
        <w:t xml:space="preserve"> </w:t>
      </w:r>
      <w:r>
        <w:t xml:space="preserve">Kleinbaum and Klein [22]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[11]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[23]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[1]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[2]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[9]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[24]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[12]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[17]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[18]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https://en.wikipedia.org/wiki/Random_variable</w:t>
        </w:r>
      </w:hyperlink>
    </w:p>
    <w:bookmarkEnd w:id="130"/>
    <w:bookmarkStart w:id="132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https://en.wikipedia.org/wiki/Probability_mass_function</w:t>
        </w:r>
      </w:hyperlink>
    </w:p>
    <w:bookmarkEnd w:id="132"/>
    <w:bookmarkStart w:id="134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https://en.wikipedia.org/wiki/Bernoulli_distribution</w:t>
        </w:r>
      </w:hyperlink>
    </w:p>
    <w:bookmarkEnd w:id="134"/>
    <w:bookmarkStart w:id="136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https://en.wikipedia.org/wiki/Probability_density_function</w:t>
        </w:r>
      </w:hyperlink>
    </w:p>
    <w:bookmarkEnd w:id="136"/>
    <w:bookmarkStart w:id="138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https://en.wikipedia.org/wiki/Continuous_uniform_distribution</w:t>
        </w:r>
      </w:hyperlink>
    </w:p>
    <w:bookmarkEnd w:id="138"/>
    <w:bookmarkStart w:id="140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https://en.wikipedia.org/wiki/Normal_distribution</w:t>
        </w:r>
      </w:hyperlink>
    </w:p>
    <w:bookmarkEnd w:id="140"/>
    <w:bookmarkStart w:id="142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2"/>
    <w:bookmarkStart w:id="144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https://en.wikipedia.org/wiki/Exponential_distribution</w:t>
        </w:r>
      </w:hyperlink>
    </w:p>
    <w:bookmarkEnd w:id="144"/>
    <w:bookmarkStart w:id="146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https://en.wikipedia.org/wiki/Cumulative_distribution_function</w:t>
        </w:r>
      </w:hyperlink>
    </w:p>
    <w:bookmarkEnd w:id="146"/>
    <w:bookmarkStart w:id="147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7"/>
    <w:bookmarkStart w:id="148" w:name="ref-me4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8"/>
    <w:bookmarkStart w:id="150" w:name="Xaf27294aed242081dab0bdcf1e3d8373c0fed17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https://en.wikipedia.org/wiki/Joint_probability_distribution</w:t>
        </w:r>
      </w:hyperlink>
    </w:p>
    <w:bookmarkEnd w:id="150"/>
    <w:bookmarkStart w:id="152" w:name="ref-wikipedia_marginal_distribu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https://en.wikipedia.org/wiki/Marginal_distribution</w:t>
        </w:r>
      </w:hyperlink>
    </w:p>
    <w:bookmarkEnd w:id="152"/>
    <w:bookmarkStart w:id="153" w:name="ref-hutchinson2024data471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3"/>
    <w:bookmarkStart w:id="155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4">
        <w:r>
          <w:rPr>
            <w:rStyle w:val="Hyperlink"/>
          </w:rPr>
          <w:t xml:space="preserve">https://facultyweb.cs.wwu.edu/~hutchib2/video_lectures/data371/</w:t>
        </w:r>
      </w:hyperlink>
    </w:p>
    <w:bookmarkEnd w:id="155"/>
    <w:bookmarkStart w:id="157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7"/>
    <w:bookmarkStart w:id="159" w:name="ref-wikipedia_survival_function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https://en.wikipedia.org/wiki/Survival_function</w:t>
        </w:r>
      </w:hyperlink>
    </w:p>
    <w:bookmarkEnd w:id="159"/>
    <w:bookmarkStart w:id="161" w:name="ref-wikipedia_failure_rat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https://en.wikipedia.org/wiki/Failure_rate</w:t>
        </w:r>
      </w:hyperlink>
    </w:p>
    <w:bookmarkEnd w:id="161"/>
    <w:bookmarkStart w:id="163" w:name="ref-dobson4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3"/>
    <w:bookmarkStart w:id="165" w:name="ref-vittinghoff2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5"/>
    <w:bookmarkStart w:id="167" w:name="ref-klein2003surviv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6">
        <w:r>
          <w:rPr>
            <w:rStyle w:val="Hyperlink"/>
          </w:rPr>
          <w:t xml:space="preserve">https://link.springer.com/book/10.1007/b97377</w:t>
        </w:r>
      </w:hyperlink>
    </w:p>
    <w:bookmarkEnd w:id="167"/>
    <w:bookmarkStart w:id="169" w:name="ref-kleinbaum2012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8">
        <w:r>
          <w:rPr>
            <w:rStyle w:val="Hyperlink"/>
          </w:rPr>
          <w:t xml:space="preserve">https://link.springer.com/book/10.1007/978-1-4419-6646-9</w:t>
        </w:r>
      </w:hyperlink>
    </w:p>
    <w:bookmarkEnd w:id="169"/>
    <w:bookmarkStart w:id="170" w:name="ref-kalbfleisch2011statistic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0"/>
    <w:bookmarkStart w:id="172" w:name="ref-wikipedia_quantile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https://en.wikipedia.org/wiki/Quantile_function</w:t>
        </w:r>
      </w:hyperlink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4" Target="https://doi.org/10.1007/978-1-4614-1353-0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33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7" Target="https://en.wikipedia.org/wiki/Continuous_uniform_distribution" TargetMode="External" /><Relationship Type="http://schemas.openxmlformats.org/officeDocument/2006/relationships/hyperlink" Id="rId145" Target="https://en.wikipedia.org/wiki/Cumulative_distribution_function" TargetMode="External" /><Relationship Type="http://schemas.openxmlformats.org/officeDocument/2006/relationships/hyperlink" Id="rId143" Target="https://en.wikipedia.org/wiki/Exponential_distribution" TargetMode="External" /><Relationship Type="http://schemas.openxmlformats.org/officeDocument/2006/relationships/hyperlink" Id="rId160" Target="https://en.wikipedia.org/wiki/Failure_rate" TargetMode="External" /><Relationship Type="http://schemas.openxmlformats.org/officeDocument/2006/relationships/hyperlink" Id="rId149" Target="https://en.wikipedia.org/wiki/Joint_probability_distribution" TargetMode="External" /><Relationship Type="http://schemas.openxmlformats.org/officeDocument/2006/relationships/hyperlink" Id="rId151" Target="https://en.wikipedia.org/wiki/Marginal_distribution" TargetMode="External" /><Relationship Type="http://schemas.openxmlformats.org/officeDocument/2006/relationships/hyperlink" Id="rId139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5" Target="https://en.wikipedia.org/wiki/Probability_density_function" TargetMode="External" /><Relationship Type="http://schemas.openxmlformats.org/officeDocument/2006/relationships/hyperlink" Id="rId131" Target="https://en.wikipedia.org/wiki/Probability_mass_function" TargetMode="External" /><Relationship Type="http://schemas.openxmlformats.org/officeDocument/2006/relationships/hyperlink" Id="rId171" Target="https://en.wikipedia.org/wiki/Quantile_function" TargetMode="External" /><Relationship Type="http://schemas.openxmlformats.org/officeDocument/2006/relationships/hyperlink" Id="rId129" Target="https://en.wikipedia.org/wiki/Random_variable" TargetMode="External" /><Relationship Type="http://schemas.openxmlformats.org/officeDocument/2006/relationships/hyperlink" Id="rId158" Target="https://en.wikipedia.org/wiki/Survival_function" TargetMode="External" /><Relationship Type="http://schemas.openxmlformats.org/officeDocument/2006/relationships/hyperlink" Id="rId154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8" Target="https://link.springer.com/book/10.1007/978-1-4419-6646-9" TargetMode="External" /><Relationship Type="http://schemas.openxmlformats.org/officeDocument/2006/relationships/hyperlink" Id="rId166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1" Target="https://www.cengage.com/c/statistical-inference-2e-casella-berger/9780534243128/" TargetMode="External" /><Relationship Type="http://schemas.openxmlformats.org/officeDocument/2006/relationships/hyperlink" Id="rId156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4" Target="https://doi.org/10.1007/978-1-4614-1353-0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33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7" Target="https://en.wikipedia.org/wiki/Continuous_uniform_distribution" TargetMode="External" /><Relationship Type="http://schemas.openxmlformats.org/officeDocument/2006/relationships/hyperlink" Id="rId145" Target="https://en.wikipedia.org/wiki/Cumulative_distribution_function" TargetMode="External" /><Relationship Type="http://schemas.openxmlformats.org/officeDocument/2006/relationships/hyperlink" Id="rId143" Target="https://en.wikipedia.org/wiki/Exponential_distribution" TargetMode="External" /><Relationship Type="http://schemas.openxmlformats.org/officeDocument/2006/relationships/hyperlink" Id="rId160" Target="https://en.wikipedia.org/wiki/Failure_rate" TargetMode="External" /><Relationship Type="http://schemas.openxmlformats.org/officeDocument/2006/relationships/hyperlink" Id="rId149" Target="https://en.wikipedia.org/wiki/Joint_probability_distribution" TargetMode="External" /><Relationship Type="http://schemas.openxmlformats.org/officeDocument/2006/relationships/hyperlink" Id="rId151" Target="https://en.wikipedia.org/wiki/Marginal_distribution" TargetMode="External" /><Relationship Type="http://schemas.openxmlformats.org/officeDocument/2006/relationships/hyperlink" Id="rId139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5" Target="https://en.wikipedia.org/wiki/Probability_density_function" TargetMode="External" /><Relationship Type="http://schemas.openxmlformats.org/officeDocument/2006/relationships/hyperlink" Id="rId131" Target="https://en.wikipedia.org/wiki/Probability_mass_function" TargetMode="External" /><Relationship Type="http://schemas.openxmlformats.org/officeDocument/2006/relationships/hyperlink" Id="rId171" Target="https://en.wikipedia.org/wiki/Quantile_function" TargetMode="External" /><Relationship Type="http://schemas.openxmlformats.org/officeDocument/2006/relationships/hyperlink" Id="rId129" Target="https://en.wikipedia.org/wiki/Random_variable" TargetMode="External" /><Relationship Type="http://schemas.openxmlformats.org/officeDocument/2006/relationships/hyperlink" Id="rId158" Target="https://en.wikipedia.org/wiki/Survival_function" TargetMode="External" /><Relationship Type="http://schemas.openxmlformats.org/officeDocument/2006/relationships/hyperlink" Id="rId154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8" Target="https://link.springer.com/book/10.1007/978-1-4419-6646-9" TargetMode="External" /><Relationship Type="http://schemas.openxmlformats.org/officeDocument/2006/relationships/hyperlink" Id="rId166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1" Target="https://www.cengage.com/c/statistical-inference-2e-casella-berger/9780534243128/" TargetMode="External" /><Relationship Type="http://schemas.openxmlformats.org/officeDocument/2006/relationships/hyperlink" Id="rId156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2026-10-18T08:26:32Z</dcterms:created>
  <dcterms:modified xsi:type="dcterms:W3CDTF">2026-10-18T08:26:32Z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