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2026-10-21 13:10:59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 facts.</w:t>
      </w:r>
    </w:p>
    <w:p>
      <w:pPr>
        <w:pStyle w:val="Compact"/>
        <w:numPr>
          <w:ilvl w:val="0"/>
          <w:numId w:val="1001"/>
        </w:numPr>
      </w:pPr>
      <w:r>
        <w:t xml:space="preserve">Other sources often use other symbols for these.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lists the alternatives; always check a new source’s own notation section</w:t>
      </w:r>
      <w:r>
        <w:t xml:space="preserve"> </w:t>
      </w:r>
      <w:r>
        <w:t xml:space="preserve">before assuming ours.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1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9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2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2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3" w:name="definitions"/>
      <w:bookmarkEnd w:id="13"/>
    </w:p>
    <w:bookmarkStart w:id="14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5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5"/>
    <w:bookmarkStart w:id="16" w:name="def-stochastic-process"/>
    <w:p>
      <w:pPr>
        <w:pStyle w:val="BodyText"/>
      </w:pPr>
      <w:r>
        <w:rPr>
          <w:b/>
          <w:bCs/>
        </w:rPr>
        <w:t xml:space="preserve">Definition 2 (Stochastic process (random process))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rPr>
          <w:b/>
          <w:bCs/>
        </w:rPr>
        <w:t xml:space="preserve">random process</w:t>
      </w:r>
      <w:r>
        <w:t xml:space="preserve">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[1], [2], [3]</w:t>
      </w:r>
      <w:r>
        <w:t xml:space="preserve">.</w:t>
      </w:r>
    </w:p>
    <w:bookmarkEnd w:id="16"/>
    <w:bookmarkStart w:id="18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8"/>
    <w:bookmarkStart w:id="19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9"/>
    <w:bookmarkStart w:id="20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20"/>
    <w:bookmarkStart w:id="21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2"/>
    <w:bookmarkStart w:id="24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4"/>
    <w:bookmarkStart w:id="28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8"/>
    <w:bookmarkEnd w:id="29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1" w:name="ref-Adler2009rando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R. J. Adler and J. E. Taylor,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New York: Springer, 2009. doi:</w:t>
      </w:r>
      <w:r>
        <w:t xml:space="preserve"> </w:t>
      </w:r>
      <w:hyperlink r:id="rId30">
        <w:r>
          <w:rPr>
            <w:rStyle w:val="Hyperlink"/>
          </w:rPr>
          <w:t xml:space="preserve">10.1007/978-0-387-48116-6</w:t>
        </w:r>
      </w:hyperlink>
      <w:r>
        <w:t xml:space="preserve">.</w:t>
      </w:r>
    </w:p>
    <w:bookmarkEnd w:id="31"/>
    <w:bookmarkStart w:id="33" w:name="ref-Stirzaker200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Stirzaker,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Oxford: Oxford University Press, 2005. Available:</w:t>
      </w:r>
      <w:r>
        <w:t xml:space="preserve"> </w:t>
      </w:r>
      <w:hyperlink r:id="rId32">
        <w:r>
          <w:rPr>
            <w:rStyle w:val="Hyperlink"/>
          </w:rPr>
          <w:t xml:space="preserve">https://global.oup.com/academic/product/stochastic-processes-and-models-9780198568131</w:t>
        </w:r>
      </w:hyperlink>
    </w:p>
    <w:bookmarkEnd w:id="33"/>
    <w:bookmarkStart w:id="35" w:name="ref-Kallenberg2002foundation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O. Kallenberg,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, 2nd ed. New York: Springer, 2002. doi:</w:t>
      </w:r>
      <w:r>
        <w:t xml:space="preserve"> </w:t>
      </w:r>
      <w:hyperlink r:id="rId34">
        <w:r>
          <w:rPr>
            <w:rStyle w:val="Hyperlink"/>
          </w:rPr>
          <w:t xml:space="preserve">10.1007/978-1-4757-4015-8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0" Target="https://doi.org/10.1007/978-0-387-48116-6" TargetMode="External" /><Relationship Type="http://schemas.openxmlformats.org/officeDocument/2006/relationships/hyperlink" Id="rId34" Target="https://doi.org/10.1007/978-1-4757-4015-8" TargetMode="External" /><Relationship Type="http://schemas.openxmlformats.org/officeDocument/2006/relationships/hyperlink" Id="rId12" Target="https://en.wikipedia.org/wiki/Stochastic" TargetMode="External" /><Relationship Type="http://schemas.openxmlformats.org/officeDocument/2006/relationships/hyperlink" Id="rId25" Target="https://en.wikipedia.org/wiki/Stochastic_process" TargetMode="External" /><Relationship Type="http://schemas.openxmlformats.org/officeDocument/2006/relationships/hyperlink" Id="rId11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6" Target="https://math.stackexchange.com/questions/114373/whats-the-difference-between-stochastic-and-random" TargetMode="External" /><Relationship Type="http://schemas.openxmlformats.org/officeDocument/2006/relationships/hyperlink" Id="rId10" Target="https://morrison-lab.github.io/macros/notation-choices.html#sec-probability-notation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7" Target="https://stats.stackexchange.com/questions/421462/probability-model-vs-statistical-model-vs-stochastic-model" TargetMode="External" /><Relationship Type="http://schemas.openxmlformats.org/officeDocument/2006/relationships/hyperlink" Id="rId17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doi.org/10.1007/978-0-387-48116-6" TargetMode="External" /><Relationship Type="http://schemas.openxmlformats.org/officeDocument/2006/relationships/hyperlink" Id="rId34" Target="https://doi.org/10.1007/978-1-4757-4015-8" TargetMode="External" /><Relationship Type="http://schemas.openxmlformats.org/officeDocument/2006/relationships/hyperlink" Id="rId12" Target="https://en.wikipedia.org/wiki/Stochastic" TargetMode="External" /><Relationship Type="http://schemas.openxmlformats.org/officeDocument/2006/relationships/hyperlink" Id="rId25" Target="https://en.wikipedia.org/wiki/Stochastic_process" TargetMode="External" /><Relationship Type="http://schemas.openxmlformats.org/officeDocument/2006/relationships/hyperlink" Id="rId11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6" Target="https://math.stackexchange.com/questions/114373/whats-the-difference-between-stochastic-and-random" TargetMode="External" /><Relationship Type="http://schemas.openxmlformats.org/officeDocument/2006/relationships/hyperlink" Id="rId10" Target="https://morrison-lab.github.io/macros/notation-choices.html#sec-probability-notation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7" Target="https://stats.stackexchange.com/questions/421462/probability-model-vs-statistical-model-vs-stochastic-model" TargetMode="External" /><Relationship Type="http://schemas.openxmlformats.org/officeDocument/2006/relationships/hyperlink" Id="rId17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2026-10-21T20:16:22Z</dcterms:created>
  <dcterms:modified xsi:type="dcterms:W3CDTF">2026-10-21T20:16:22Z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2026-10-21 13:10:59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