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2026-10-14 00:48:01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00:53:51 (PDT)</w:t>
        </w:r>
      </w:ins>
    </w:p>
    <w:bookmarkStart w:id="37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p>
      <w:pPr>
        <w:pStyle w:val="BodyText"/>
      </w:pPr>
      <w:r>
        <w:t xml:space="preserve">5MinuteAI explains</w:t>
      </w:r>
      <w:r>
        <w:t xml:space="preserve"> </w:t>
      </w:r>
      <w:hyperlink r:id="rId35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6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7"/>
    <w:bookmarkStart w:id="43" w:name="sec-tail-bounds"/>
    <w:p>
      <w:pPr>
        <w:pStyle w:val="Heading2"/>
      </w:pPr>
      <w:r>
        <w:t xml:space="preserve">2 Tail bounds</w:t>
      </w:r>
    </w:p>
    <w:bookmarkStart w:id="38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39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0"/>
    <w:bookmarkStart w:id="41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1"/>
    <w:bookmarkStart w:id="42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2"/>
    <w:bookmarkEnd w:id="43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5"/>
    <w:bookmarkStart w:id="47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6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47"/>
    <w:bookmarkStart w:id="4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8"/>
    <w:bookmarkStart w:id="50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9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0"/>
    <w:bookmarkStart w:id="5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5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52"/>
    <w:bookmarkStart w:id="5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22" Type="http://schemas.openxmlformats.org/officeDocument/2006/relationships/image" Target="media/rId22.png"/><Relationship Id="rId30" Type="http://schemas.openxmlformats.org/officeDocument/2006/relationships/image" Target="media/rId30.png"/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49" Type="http://schemas.openxmlformats.org/officeDocument/2006/relationships/hyperlink" Target="https://doi.org/10.1201/9780429428357" TargetMode="External"/><Relationship Id="rId51" Type="http://schemas.openxmlformats.org/officeDocument/2006/relationships/hyperlink" Target="https://doi.org/10.3150/12-BEJSP12" TargetMode="External"/><Relationship Id="rId27" Type="http://schemas.openxmlformats.org/officeDocument/2006/relationships/hyperlink" Target="https://islp.readthedocs.io/" TargetMode="External"/><Relationship Id="rId46" Type="http://schemas.openxmlformats.org/officeDocument/2006/relationships/hyperlink" Target="https://www.numdam.org/item/JMPA_1867_2_12__158_0/" TargetMode="External"/><Relationship Id="rId53" Type="http://schemas.openxmlformats.org/officeDocument/2006/relationships/hyperlink" Target="https://www.numdam.org/item/JMPA_1867_2_12__177_0/" TargetMode="External"/><Relationship Id="rId44" Type="http://schemas.openxmlformats.org/officeDocument/2006/relationships/hyperlink" Target="https://www.youtube.com/playlist?list=PLeB45KifGiuHesi4PALNZSYZFhViVGQJK" TargetMode="External"/><Relationship Id="rId36" Type="http://schemas.openxmlformats.org/officeDocument/2006/relationships/hyperlink" Target="https://www.youtube.com/watch?v=-EI96KIYGWw" TargetMode="External"/><Relationship Id="rId35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49" Type="http://schemas.openxmlformats.org/officeDocument/2006/relationships/hyperlink" Target="https://doi.org/10.1201/9780429428357" TargetMode="External"/><Relationship Id="rId51" Type="http://schemas.openxmlformats.org/officeDocument/2006/relationships/hyperlink" Target="https://doi.org/10.3150/12-BEJSP12" TargetMode="External"/><Relationship Id="rId27" Type="http://schemas.openxmlformats.org/officeDocument/2006/relationships/hyperlink" Target="https://islp.readthedocs.io/" TargetMode="External"/><Relationship Id="rId46" Type="http://schemas.openxmlformats.org/officeDocument/2006/relationships/hyperlink" Target="https://www.numdam.org/item/JMPA_1867_2_12__158_0/" TargetMode="External"/><Relationship Id="rId53" Type="http://schemas.openxmlformats.org/officeDocument/2006/relationships/hyperlink" Target="https://www.numdam.org/item/JMPA_1867_2_12__177_0/" TargetMode="External"/><Relationship Id="rId44" Type="http://schemas.openxmlformats.org/officeDocument/2006/relationships/hyperlink" Target="https://www.youtube.com/playlist?list=PLeB45KifGiuHesi4PALNZSYZFhViVGQJK" TargetMode="External"/><Relationship Id="rId36" Type="http://schemas.openxmlformats.org/officeDocument/2006/relationships/hyperlink" Target="https://www.youtube.com/watch?v=-EI96KIYGWw" TargetMode="External"/><Relationship Id="rId35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2026-10-14T08:02:20Z</dcterms:created>
  <dcterms:modified xsi:type="dcterms:W3CDTF">2026-10-14T08:02:20Z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