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2026-10-17 13:49:30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20:33:28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(Wikipedia contributors 2026a)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2026f)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2026b)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2026d)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(Wikipedia contributors 2026e)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6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the theorem, its variants and its history</w:t>
      </w:r>
    </w:p>
    <w:p>
      <w:pPr>
        <w:numPr>
          <w:ilvl w:val="0"/>
          <w:numId w:val="1003"/>
        </w:numPr>
      </w:pPr>
      <w:r>
        <w:t xml:space="preserve">Wikipedia contributors (2026f)</w:t>
      </w:r>
      <w:r>
        <w:t xml:space="preserve"> </w:t>
      </w:r>
      <w:r>
        <w:t xml:space="preserve">— the inequality and its extensions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inequality, with examples</w:t>
      </w:r>
    </w:p>
    <w:p>
      <w:pPr>
        <w:numPr>
          <w:ilvl w:val="0"/>
          <w:numId w:val="1003"/>
        </w:numPr>
      </w:pPr>
      <w:r>
        <w:t xml:space="preserve">Wikipedia contributors (2026d)</w:t>
      </w:r>
      <w:r>
        <w:t xml:space="preserve"> </w:t>
      </w:r>
      <w:r>
        <w:t xml:space="preserve">— the inequality for bounded variables</w:t>
      </w:r>
    </w:p>
    <w:p>
      <w:pPr>
        <w:numPr>
          <w:ilvl w:val="0"/>
          <w:numId w:val="1003"/>
        </w:numPr>
      </w:pPr>
      <w:r>
        <w:t xml:space="preserve">Wikipedia contributors (2026e)</w:t>
      </w:r>
      <w:r>
        <w:t xml:space="preserve"> </w:t>
      </w:r>
      <w:r>
        <w:t xml:space="preserve">— the weak and strong laws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the modes of convergence and how they relate</w:t>
      </w:r>
    </w:p>
    <w:bookmarkEnd w:id="60"/>
    <w:bookmarkStart w:id="89" w:name="references"/>
    <w:p>
      <w:pPr>
        <w:pStyle w:val="Heading2"/>
      </w:pPr>
      <w:r>
        <w:t xml:space="preserve">References</w:t>
      </w:r>
    </w:p>
    <w:bookmarkStart w:id="88" w:name="refs"/>
    <w:bookmarkStart w:id="6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2"/>
    <w:bookmarkStart w:id="6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4"/>
    <w:bookmarkStart w:id="6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70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1"/>
    <w:bookmarkStart w:id="73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2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3"/>
    <w:bookmarkStart w:id="7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5"/>
    <w:bookmarkStart w:id="77" w:name="ref-wikipedia_central_limit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Central Limit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https://en.wikipedia.org/wiki/Central_limit_theorem</w:t>
        </w:r>
      </w:hyperlink>
      <w:r>
        <w:t xml:space="preserve">.</w:t>
      </w:r>
    </w:p>
    <w:bookmarkEnd w:id="77"/>
    <w:bookmarkStart w:id="79" w:name="ref-wikipedia_chebyshevs_inequ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Chebyshev’s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https://en.wikipedia.org/wiki/Chebyshev%27s_inequality</w:t>
        </w:r>
      </w:hyperlink>
      <w:r>
        <w:t xml:space="preserve">.</w:t>
      </w:r>
    </w:p>
    <w:bookmarkEnd w:id="79"/>
    <w:bookmarkStart w:id="81" w:name="Xd57efcf36cbfbff962c3240b4f16e14e48748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Convergence of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https://en.wikipedia.org/wiki/Convergence_of_random_variables</w:t>
        </w:r>
      </w:hyperlink>
      <w:r>
        <w:t xml:space="preserve">.</w:t>
      </w:r>
    </w:p>
    <w:bookmarkEnd w:id="81"/>
    <w:bookmarkStart w:id="83" w:name="ref-wikipedia_hoeffdings_inequalit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Hoeffding’s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https://en.wikipedia.org/wiki/Hoeffding%27s_inequality</w:t>
        </w:r>
      </w:hyperlink>
      <w:r>
        <w:t xml:space="preserve">.</w:t>
      </w:r>
    </w:p>
    <w:bookmarkEnd w:id="83"/>
    <w:bookmarkStart w:id="85" w:name="ref-wikipedia_law_of_large_number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Law of Large Numbers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https://en.wikipedia.org/wiki/Law_of_large_numbers</w:t>
        </w:r>
      </w:hyperlink>
      <w:r>
        <w:t xml:space="preserve">.</w:t>
      </w:r>
    </w:p>
    <w:bookmarkEnd w:id="85"/>
    <w:bookmarkStart w:id="87" w:name="ref-wikipedia_markovs_inequal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Markov’s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https://en.wikipedia.org/wiki/Markov%27s_inequality</w:t>
        </w:r>
      </w:hyperlink>
      <w:r>
        <w:t xml:space="preserve">.</w:t>
      </w:r>
    </w:p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0" Type="http://schemas.openxmlformats.org/officeDocument/2006/relationships/hyperlink" Target="https://doi.org/10.1080/01621459.1963.10500830" TargetMode="External"/><Relationship Id="rId66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doi.org/10.3150/12-BEJSP12" TargetMode="External"/><Relationship Id="rId76" Type="http://schemas.openxmlformats.org/officeDocument/2006/relationships/hyperlink" Target="https://en.wikipedia.org/wiki/Central_limit_theorem" TargetMode="External"/><Relationship Id="rId78" Type="http://schemas.openxmlformats.org/officeDocument/2006/relationships/hyperlink" Target="https://en.wikipedia.org/wiki/Chebyshev%27s_inequality" TargetMode="External"/><Relationship Id="rId80" Type="http://schemas.openxmlformats.org/officeDocument/2006/relationships/hyperlink" Target="https://en.wikipedia.org/wiki/Convergence_of_random_variables" TargetMode="External"/><Relationship Id="rId82" Type="http://schemas.openxmlformats.org/officeDocument/2006/relationships/hyperlink" Target="https://en.wikipedia.org/wiki/Hoeffding%27s_inequality" TargetMode="External"/><Relationship Id="rId84" Type="http://schemas.openxmlformats.org/officeDocument/2006/relationships/hyperlink" Target="https://en.wikipedia.org/wiki/Law_of_large_numbers" TargetMode="External"/><Relationship Id="rId86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68" Type="http://schemas.openxmlformats.org/officeDocument/2006/relationships/hyperlink" Target="https://www.cengage.com/c/statistical-inference-2e-casella-berger/9780534243128/" TargetMode="External"/><Relationship Id="rId63" Type="http://schemas.openxmlformats.org/officeDocument/2006/relationships/hyperlink" Target="https://www.numdam.org/item/JMPA_1867_2_12__158_0/" TargetMode="External"/><Relationship Id="rId74" Type="http://schemas.openxmlformats.org/officeDocument/2006/relationships/hyperlink" Target="https://www.numdam.org/item/JMPA_1867_2_12__177_0/" TargetMode="External"/><Relationship Id="rId61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0" Type="http://schemas.openxmlformats.org/officeDocument/2006/relationships/hyperlink" Target="https://doi.org/10.1080/01621459.1963.10500830" TargetMode="External"/><Relationship Id="rId66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doi.org/10.3150/12-BEJSP12" TargetMode="External"/><Relationship Id="rId76" Type="http://schemas.openxmlformats.org/officeDocument/2006/relationships/hyperlink" Target="https://en.wikipedia.org/wiki/Central_limit_theorem" TargetMode="External"/><Relationship Id="rId78" Type="http://schemas.openxmlformats.org/officeDocument/2006/relationships/hyperlink" Target="https://en.wikipedia.org/wiki/Chebyshev%27s_inequality" TargetMode="External"/><Relationship Id="rId80" Type="http://schemas.openxmlformats.org/officeDocument/2006/relationships/hyperlink" Target="https://en.wikipedia.org/wiki/Convergence_of_random_variables" TargetMode="External"/><Relationship Id="rId82" Type="http://schemas.openxmlformats.org/officeDocument/2006/relationships/hyperlink" Target="https://en.wikipedia.org/wiki/Hoeffding%27s_inequality" TargetMode="External"/><Relationship Id="rId84" Type="http://schemas.openxmlformats.org/officeDocument/2006/relationships/hyperlink" Target="https://en.wikipedia.org/wiki/Law_of_large_numbers" TargetMode="External"/><Relationship Id="rId86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68" Type="http://schemas.openxmlformats.org/officeDocument/2006/relationships/hyperlink" Target="https://www.cengage.com/c/statistical-inference-2e-casella-berger/9780534243128/" TargetMode="External"/><Relationship Id="rId63" Type="http://schemas.openxmlformats.org/officeDocument/2006/relationships/hyperlink" Target="https://www.numdam.org/item/JMPA_1867_2_12__158_0/" TargetMode="External"/><Relationship Id="rId74" Type="http://schemas.openxmlformats.org/officeDocument/2006/relationships/hyperlink" Target="https://www.numdam.org/item/JMPA_1867_2_12__177_0/" TargetMode="External"/><Relationship Id="rId61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2026-10-18T03:44:42Z</dcterms:created>
  <dcterms:modified xsi:type="dcterms:W3CDTF">2026-10-18T03:44:42Z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20:33:28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