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del w:id="1" w:author="PR Preview" w:date="2026-01-01T00:00:00Z">
        <w:r>
          <w:delText xml:space="preserve">Last modified: 2026-10-14 17:51:58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19:36:47 (PDT)</w:t>
        </w:r>
      </w:ins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8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2"/>
    <w:bookmarkStart w:id="103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3"/>
    <w:bookmarkStart w:id="104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5"/>
    <w:bookmarkStart w:id="106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6"/>
    <w:bookmarkStart w:id="107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8"/>
    <w:bookmarkStart w:id="120" w:name="sec-entropy"/>
    <w:p>
      <w:pPr>
        <w:pStyle w:val="Heading2"/>
      </w:pPr>
      <w:r>
        <w:t xml:space="preserve">4 Entropy and cross-entropy</w:t>
      </w:r>
    </w:p>
    <w:bookmarkStart w:id="109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9"/>
    <w:bookmarkStart w:id="110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0"/>
    <w:bookmarkStart w:id="111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1"/>
    <w:bookmarkStart w:id="112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2"/>
    <w:bookmarkStart w:id="113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3"/>
    <w:bookmarkStart w:id="114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4"/>
    <w:bookmarkStart w:id="115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6"/>
    <w:bookmarkStart w:id="117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7"/>
    <w:bookmarkStart w:id="118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8"/>
    <w:bookmarkStart w:id="119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9"/>
    <w:bookmarkEnd w:id="120"/>
    <w:bookmarkStart w:id="139" w:name="references"/>
    <w:p>
      <w:pPr>
        <w:pStyle w:val="Heading2"/>
      </w:pPr>
      <w:r>
        <w:t xml:space="preserve">References</w:t>
      </w:r>
    </w:p>
    <w:bookmarkStart w:id="138" w:name="refs"/>
    <w:bookmarkStart w:id="121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1"/>
    <w:bookmarkStart w:id="1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3"/>
    <w:bookmarkStart w:id="1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5"/>
    <w:bookmarkStart w:id="127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6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7"/>
    <w:bookmarkStart w:id="129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8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9"/>
    <w:bookmarkStart w:id="130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0"/>
    <w:bookmarkStart w:id="132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1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2"/>
    <w:bookmarkStart w:id="13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3"/>
    <w:bookmarkStart w:id="135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4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5"/>
    <w:bookmarkStart w:id="137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7"/>
    <w:bookmarkEnd w:id="138"/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7" Type="http://schemas.openxmlformats.org/officeDocument/2006/relationships/image" Target="media/rId87.png"/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data/auto.csv" TargetMode="External"/><Relationship Id="rId131" Type="http://schemas.openxmlformats.org/officeDocument/2006/relationships/hyperlink" Target="https://bookdown.org/kevin_davisross/probsim-book/" TargetMode="External"/><Relationship Id="rId81" Type="http://schemas.openxmlformats.org/officeDocument/2006/relationships/hyperlink" Target="https://cran.r-project.org/package=ISLR2" TargetMode="External"/><Relationship Id="rId128" Type="http://schemas.openxmlformats.org/officeDocument/2006/relationships/hyperlink" Target="https://doi.org/10.1007/978-0-387-84858-7" TargetMode="External"/><Relationship Id="rId126" Type="http://schemas.openxmlformats.org/officeDocument/2006/relationships/hyperlink" Target="https://doi.org/10.1007/978-1-4614-4708-5" TargetMode="External"/><Relationship Id="rId124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doi.org/10.5281/zenodo.4305949" TargetMode="External"/><Relationship Id="rId13" Type="http://schemas.openxmlformats.org/officeDocument/2006/relationships/hyperlink" Target="https://en.wikipedia.org/wiki/Expected_value" TargetMode="External"/><Relationship Id="rId136" Type="http://schemas.openxmlformats.org/officeDocument/2006/relationships/hyperlink" Target="https://en.wikipedia.org/wiki/Law_of_the_unconscious_statistician" TargetMode="External"/><Relationship Id="rId80" Type="http://schemas.openxmlformats.org/officeDocument/2006/relationships/hyperlink" Target="https://islp.readthedocs.io/" TargetMode="External"/><Relationship Id="rId19" Type="http://schemas.openxmlformats.org/officeDocument/2006/relationships/hyperlink" Target="https://morrison-lab.github.io/mds/calculus-double-integrals.html#thm-fubini-tonelli" TargetMode="External"/><Relationship Id="rId71" Type="http://schemas.openxmlformats.org/officeDocument/2006/relationships/hyperlink" Target="https://morrison-lab.github.io/mds/measures.html#def-counting-measure" TargetMode="External"/><Relationship Id="rId69" Type="http://schemas.openxmlformats.org/officeDocument/2006/relationships/hyperlink" Target="https://morrison-lab.github.io/mds/measures.html#def-measure" TargetMode="External"/><Relationship Id="rId122" Type="http://schemas.openxmlformats.org/officeDocument/2006/relationships/hyperlink" Target="https://www.cengage.com/c/statistical-inference-2e-casella-berger/9780534243128/" TargetMode="External"/><Relationship Id="rId24" Type="http://schemas.openxmlformats.org/officeDocument/2006/relationships/hyperlink" Target="independence.qmd#exm-indpt" TargetMode="External"/><Relationship Id="rId38" Type="http://schemas.openxmlformats.org/officeDocument/2006/relationships/hyperlink" Target="probability-basics.qmd#def-random-choice" TargetMode="External"/><Relationship Id="rId79" Type="http://schemas.openxmlformats.org/officeDocument/2006/relationships/hyperlink" Target="probability-basics.qmd#thm-total-prob" TargetMode="External"/><Relationship Id="rId15" Type="http://schemas.openxmlformats.org/officeDocument/2006/relationships/hyperlink" Target="random-variables.qmd#def-bernoulli" TargetMode="External"/><Relationship Id="rId20" Type="http://schemas.openxmlformats.org/officeDocument/2006/relationships/hyperlink" Target="random-variables.qmd#def-exponential" TargetMode="External"/><Relationship Id="rId52" Type="http://schemas.openxmlformats.org/officeDocument/2006/relationships/hyperlink" Target="random-variables.qmd#def-joint-density-mass" TargetMode="External"/><Relationship Id="rId43" Type="http://schemas.openxmlformats.org/officeDocument/2006/relationships/hyperlink" Target="random-variables.qmd#def-joint-pdf" TargetMode="External"/><Relationship Id="rId39" Type="http://schemas.openxmlformats.org/officeDocument/2006/relationships/hyperlink" Target="random-variables.qmd#def-joint-pmf" TargetMode="External"/><Relationship Id="rId36" Type="http://schemas.openxmlformats.org/officeDocument/2006/relationships/hyperlink" Target="random-variables.qmd#def-jointly-distributed" TargetMode="External"/><Relationship Id="rId41" Type="http://schemas.openxmlformats.org/officeDocument/2006/relationships/hyperlink" Target="random-variables.qmd#def-marginal" TargetMode="External"/><Relationship Id="rId48" Type="http://schemas.openxmlformats.org/officeDocument/2006/relationships/hyperlink" Target="random-variables.qmd#def-normal" TargetMode="External"/><Relationship Id="rId11" Type="http://schemas.openxmlformats.org/officeDocument/2006/relationships/hyperlink" Target="random-variables.qmd#def-pdf" TargetMode="External"/><Relationship Id="rId10" Type="http://schemas.openxmlformats.org/officeDocument/2006/relationships/hyperlink" Target="random-variables.qmd#def-pmf" TargetMode="External"/><Relationship Id="rId17" Type="http://schemas.openxmlformats.org/officeDocument/2006/relationships/hyperlink" Target="random-variables.qmd#def-surv-fn" TargetMode="External"/><Relationship Id="rId28" Type="http://schemas.openxmlformats.org/officeDocument/2006/relationships/hyperlink" Target="random-variables.qmd#def-uniform" TargetMode="External"/><Relationship Id="rId21" Type="http://schemas.openxmlformats.org/officeDocument/2006/relationships/hyperlink" Target="random-variables.qmd#exm-exp-survfn" TargetMode="External"/><Relationship Id="rId58" Type="http://schemas.openxmlformats.org/officeDocument/2006/relationships/hyperlink" Target="random-variables.qmd#exm-joint-pmf" TargetMode="External"/><Relationship Id="rId44" Type="http://schemas.openxmlformats.org/officeDocument/2006/relationships/hyperlink" Target="random-variables.qmd#thm-marginal-density" TargetMode="External"/><Relationship Id="rId40" Type="http://schemas.openxmlformats.org/officeDocument/2006/relationships/hyperlink" Target="random-variables.qmd#thm-marginal-pmf" TargetMode="External"/><Relationship Id="rId47" Type="http://schemas.openxmlformats.org/officeDocument/2006/relationships/hyperlink" Target="variance-covariance.qmd#def-correlation" TargetMode="External"/><Relationship Id="rId46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2026-10-15T02:39:58Z</dcterms:created>
  <dcterms:modified xsi:type="dcterms:W3CDTF">2026-10-15T02:39:58Z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