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2026-10-07 00:05:55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x</m:t>
            </m:r>
          </m:e>
        </m:nary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21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E</m:t>
              </m:r>
            </m:e>
          </m:nary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n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5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1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9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Start w:id="44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2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4"/>
    <w:bookmarkStart w:id="46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6"/>
    <w:bookmarkStart w:id="4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7"/>
    <w:bookmarkStart w:id="48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Start w:id="5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0"/>
    <w:bookmarkStart w:id="51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1"/>
    <w:bookmarkStart w:id="5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3"/>
    <w:bookmarkStart w:id="5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4"/>
    <w:bookmarkStart w:id="56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6"/>
    <w:bookmarkStart w:id="5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8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9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0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0"/>
    <w:bookmarkStart w:id="61" w:name="thm-cond-pull-out"/>
    <w:p>
      <w:pPr>
        <w:pStyle w:val="BodyText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3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2"/>
    <w:bookmarkStart w:id="6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5"/>
    <w:bookmarkStart w:id="86" w:name="fubinitonelli-for-expectations"/>
    <w:p>
      <w:pPr>
        <w:pStyle w:val="Heading2"/>
      </w:pPr>
      <w:r>
        <w:t xml:space="preserve">2 Fubini–Tonelli for expectations</w:t>
      </w:r>
    </w:p>
    <w:bookmarkStart w:id="67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continuous: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discrete: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0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0"/>
    <w:bookmarkStart w:id="72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1"/>
        </w:tc>
      </w:tr>
    </w:tbl>
    <w:bookmarkEnd w:id="72"/>
    <w:bookmarkStart w:id="74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3"/>
        </w:tc>
      </w:tr>
    </w:tbl>
    <w:bookmarkEnd w:id="74"/>
    <w:bookmarkStart w:id="75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77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78" w:name="exm-lie"/>
    <w:p>
      <w:pPr>
        <w:pStyle w:val="BodyText"/>
      </w:pPr>
      <w:r>
        <w:rPr>
          <w:b/>
          <w:bCs/>
        </w:rPr>
        <w:t xml:space="preserve">Example 19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8"/>
    <w:bookmarkStart w:id="79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3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5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r>
                  <m:t>q</m:t>
                </m:r>
              </m:e>
              <m:sup>
                <m:r>
                  <m:t>y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6"/>
    <w:bookmarkStart w:id="97" w:name="sec-loss-risk"/>
    <w:p>
      <w:pPr>
        <w:pStyle w:val="Heading2"/>
      </w:pPr>
      <w:r>
        <w:t xml:space="preserve">3 Loss and risk</w:t>
      </w:r>
    </w:p>
    <w:bookmarkStart w:id="87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88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88"/>
    <w:bookmarkStart w:id="89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9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2</m:t>
          </m:r>
        </m:oMath>
      </m:oMathPara>
    </w:p>
    <w:bookmarkEnd w:id="89"/>
    <w:bookmarkStart w:id="90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1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  <m:r>
          <m:t> </m:t>
        </m:r>
        <m:r>
          <m:t>c</m:t>
        </m:r>
        <m:r>
          <m:rPr>
            <m:sty m:val="p"/>
          </m:rPr>
          <m:t>+</m:t>
        </m:r>
        <m:r>
          <m:t>0.5</m:t>
        </m:r>
        <m:r>
          <m:t> 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2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2"/>
    <w:bookmarkStart w:id="93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3</m:t>
          </m: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93"/>
    <w:bookmarkStart w:id="94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95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5"/>
    <w:bookmarkStart w:id="96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97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9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2"/>
    <w:bookmarkStart w:id="104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04"/>
    <w:bookmarkStart w:id="10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06"/>
    <w:bookmarkStart w:id="108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07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08"/>
    <w:bookmarkStart w:id="10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9"/>
    <w:bookmarkStart w:id="111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10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11"/>
    <w:bookmarkStart w:id="113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hyperlink" Id="rId107" Target="https://bookdown.org/kevin_davisross/probsim-book/" TargetMode="External" /><Relationship Type="http://schemas.openxmlformats.org/officeDocument/2006/relationships/hyperlink" Id="rId105" Target="https://doi.org/10.1007/978-0-387-84858-7" TargetMode="External" /><Relationship Type="http://schemas.openxmlformats.org/officeDocument/2006/relationships/hyperlink" Id="rId103" Target="https://doi.org/10.1007/978-1-4614-4708-5" TargetMode="External" /><Relationship Type="http://schemas.openxmlformats.org/officeDocument/2006/relationships/hyperlink" Id="rId101" Target="https://doi.org/10.1201/9781315182780" TargetMode="External" /><Relationship Type="http://schemas.openxmlformats.org/officeDocument/2006/relationships/hyperlink" Id="rId110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12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7" Target="https://bookdown.org/kevin_davisross/probsim-book/" TargetMode="External" /><Relationship Type="http://schemas.openxmlformats.org/officeDocument/2006/relationships/hyperlink" Id="rId105" Target="https://doi.org/10.1007/978-0-387-84858-7" TargetMode="External" /><Relationship Type="http://schemas.openxmlformats.org/officeDocument/2006/relationships/hyperlink" Id="rId103" Target="https://doi.org/10.1007/978-1-4614-4708-5" TargetMode="External" /><Relationship Type="http://schemas.openxmlformats.org/officeDocument/2006/relationships/hyperlink" Id="rId101" Target="https://doi.org/10.1201/9781315182780" TargetMode="External" /><Relationship Type="http://schemas.openxmlformats.org/officeDocument/2006/relationships/hyperlink" Id="rId110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12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2026-10-07T07:08:34Z</dcterms:created>
  <dcterms:modified xsi:type="dcterms:W3CDTF">2026-10-07T07:08:34Z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00:05:55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