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9.png" ContentType="image/png"/>
  <Override PartName="/word/media/rId6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r>
        <w:t xml:space="preserve">Last modified: 2026-10-12 01:10:28 (PDT)</w:t>
      </w:r>
    </w:p>
    <w:p>
      <w:pPr>
        <w:pStyle w:val="FirstParagraph"/>
      </w:pPr>
      <w:bookmarkStart w:id="9" w:name="sec-r-coding-practices"/>
      <w:bookmarkEnd w:id="9"/>
    </w:p>
    <w:bookmarkStart w:id="10" w:name="sec-lab-protocols-for-code-and-data"/>
    <w:p>
      <w:pPr>
        <w:pStyle w:val="Heading2"/>
      </w:pPr>
      <w:r>
        <w:t xml:space="preserve">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13">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 in our lab:</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the typical workflow for developing an R package in our lab:</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19"/>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20"/>
        </w:numPr>
      </w:pPr>
      <w:r>
        <w:rPr>
          <w:b/>
          <w:bCs/>
        </w:rPr>
        <w:t xml:space="preserve">Choosing between implementations</w:t>
      </w:r>
      <w:r>
        <w:t xml:space="preserve">: Compare different approaches to the same problem</w:t>
      </w:r>
    </w:p>
    <w:p>
      <w:pPr>
        <w:pStyle w:val="Compact"/>
        <w:numPr>
          <w:ilvl w:val="0"/>
          <w:numId w:val="1020"/>
        </w:numPr>
      </w:pPr>
      <w:r>
        <w:rPr>
          <w:b/>
          <w:bCs/>
        </w:rPr>
        <w:t xml:space="preserve">Optimizing critical paths</w:t>
      </w:r>
      <w:r>
        <w:t xml:space="preserve">: Identify and improve performance bottlenecks</w:t>
      </w:r>
    </w:p>
    <w:p>
      <w:pPr>
        <w:pStyle w:val="Compact"/>
        <w:numPr>
          <w:ilvl w:val="0"/>
          <w:numId w:val="1020"/>
        </w:numPr>
      </w:pPr>
      <w:r>
        <w:rPr>
          <w:b/>
          <w:bCs/>
        </w:rPr>
        <w:t xml:space="preserve">Preventing regressions</w:t>
      </w:r>
      <w:r>
        <w:t xml:space="preserve">: Ensure new code doesn’t slow down existing functionality</w:t>
      </w:r>
    </w:p>
    <w:p>
      <w:pPr>
        <w:pStyle w:val="Compact"/>
        <w:numPr>
          <w:ilvl w:val="0"/>
          <w:numId w:val="1020"/>
        </w:numPr>
      </w:pPr>
      <w:r>
        <w:rPr>
          <w:b/>
          <w:bCs/>
        </w:rPr>
        <w:t xml:space="preserve">Processing large datasets</w:t>
      </w:r>
      <w:r>
        <w:t xml:space="preserve">: Verify scalability for biostatistics/epidemiology workflows</w:t>
      </w:r>
    </w:p>
    <w:p>
      <w:pPr>
        <w:pStyle w:val="Compact"/>
        <w:numPr>
          <w:ilvl w:val="0"/>
          <w:numId w:val="1020"/>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1"/>
        </w:numPr>
      </w:pPr>
      <w:r>
        <w:rPr>
          <w:b/>
          <w:bCs/>
        </w:rPr>
        <w:t xml:space="preserve">Accurate timing</w:t>
      </w:r>
      <w:r>
        <w:t xml:space="preserve">: Accounts for overhead and runs multiple iterations</w:t>
      </w:r>
    </w:p>
    <w:p>
      <w:pPr>
        <w:pStyle w:val="Compact"/>
        <w:numPr>
          <w:ilvl w:val="0"/>
          <w:numId w:val="1021"/>
        </w:numPr>
      </w:pPr>
      <w:r>
        <w:rPr>
          <w:b/>
          <w:bCs/>
        </w:rPr>
        <w:t xml:space="preserve">Memory tracking</w:t>
      </w:r>
      <w:r>
        <w:t xml:space="preserve">: Shows memory allocation for each approach</w:t>
      </w:r>
    </w:p>
    <w:p>
      <w:pPr>
        <w:pStyle w:val="Compact"/>
        <w:numPr>
          <w:ilvl w:val="0"/>
          <w:numId w:val="1021"/>
        </w:numPr>
      </w:pPr>
      <w:r>
        <w:rPr>
          <w:b/>
          <w:bCs/>
        </w:rPr>
        <w:t xml:space="preserve">Garbage collection</w:t>
      </w:r>
      <w:r>
        <w:t xml:space="preserve">: Reports GC frequency</w:t>
      </w:r>
    </w:p>
    <w:p>
      <w:pPr>
        <w:pStyle w:val="Compact"/>
        <w:numPr>
          <w:ilvl w:val="0"/>
          <w:numId w:val="1021"/>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2"/>
        </w:numPr>
      </w:pPr>
      <w:r>
        <w:rPr>
          <w:b/>
          <w:bCs/>
        </w:rPr>
        <w:t xml:space="preserve">Flame graph</w:t>
      </w:r>
      <w:r>
        <w:t xml:space="preserve">: Visual representation of time spent in each function</w:t>
      </w:r>
    </w:p>
    <w:p>
      <w:pPr>
        <w:pStyle w:val="Compact"/>
        <w:numPr>
          <w:ilvl w:val="0"/>
          <w:numId w:val="1022"/>
        </w:numPr>
      </w:pPr>
      <w:r>
        <w:rPr>
          <w:b/>
          <w:bCs/>
        </w:rPr>
        <w:t xml:space="preserve">Data view</w:t>
      </w:r>
      <w:r>
        <w:t xml:space="preserve">: Line-by-line time and memory usage</w:t>
      </w:r>
    </w:p>
    <w:p>
      <w:pPr>
        <w:pStyle w:val="Compact"/>
        <w:numPr>
          <w:ilvl w:val="0"/>
          <w:numId w:val="1022"/>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3"/>
        </w:numPr>
      </w:pPr>
      <w:r>
        <w:rPr>
          <w:b/>
          <w:bCs/>
        </w:rPr>
        <w:t xml:space="preserve">Wide bars</w:t>
      </w:r>
      <w:r>
        <w:t xml:space="preserve">: Functions taking substantial time</w:t>
      </w:r>
    </w:p>
    <w:p>
      <w:pPr>
        <w:pStyle w:val="Compact"/>
        <w:numPr>
          <w:ilvl w:val="0"/>
          <w:numId w:val="1023"/>
        </w:numPr>
      </w:pPr>
      <w:r>
        <w:rPr>
          <w:b/>
          <w:bCs/>
        </w:rPr>
        <w:t xml:space="preserve">Tall stacks</w:t>
      </w:r>
      <w:r>
        <w:t xml:space="preserve">: Deep call chains (potential for simplification)</w:t>
      </w:r>
    </w:p>
    <w:p>
      <w:pPr>
        <w:pStyle w:val="Compact"/>
        <w:numPr>
          <w:ilvl w:val="0"/>
          <w:numId w:val="1023"/>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4"/>
        </w:numPr>
      </w:pPr>
      <w:r>
        <w:t xml:space="preserve">Repeated subsetting operations -&gt; Use data.table or pre-filter</w:t>
      </w:r>
    </w:p>
    <w:p>
      <w:pPr>
        <w:pStyle w:val="Compact"/>
        <w:numPr>
          <w:ilvl w:val="0"/>
          <w:numId w:val="1024"/>
        </w:numPr>
      </w:pPr>
      <w:r>
        <w:t xml:space="preserve">Growing objects in loops -&gt; Pre-allocate vectors</w:t>
      </w:r>
    </w:p>
    <w:p>
      <w:pPr>
        <w:pStyle w:val="Compact"/>
        <w:numPr>
          <w:ilvl w:val="0"/>
          <w:numId w:val="1024"/>
        </w:numPr>
      </w:pPr>
      <w:r>
        <w:t xml:space="preserve">Complex joins on large datasets -&gt; Index properly or use data.table</w:t>
      </w:r>
    </w:p>
    <w:p>
      <w:pPr>
        <w:pStyle w:val="Compact"/>
        <w:numPr>
          <w:ilvl w:val="0"/>
          <w:numId w:val="1024"/>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5"/>
        </w:numPr>
      </w:pPr>
      <w:r>
        <w:rPr>
          <w:b/>
          <w:bCs/>
        </w:rPr>
        <w:t xml:space="preserve">Variability</w:t>
      </w:r>
      <w:r>
        <w:t xml:space="preserve">: CI runners have variable performance; use thresholds (e.g., &gt;10% regression)</w:t>
      </w:r>
    </w:p>
    <w:p>
      <w:pPr>
        <w:pStyle w:val="Compact"/>
        <w:numPr>
          <w:ilvl w:val="0"/>
          <w:numId w:val="1025"/>
        </w:numPr>
      </w:pPr>
      <w:r>
        <w:rPr>
          <w:b/>
          <w:bCs/>
        </w:rPr>
        <w:t xml:space="preserve">Baseline storage</w:t>
      </w:r>
      <w:r>
        <w:t xml:space="preserve">: Commit baseline results or use GitHub Actions artifacts</w:t>
      </w:r>
    </w:p>
    <w:p>
      <w:pPr>
        <w:pStyle w:val="Compact"/>
        <w:numPr>
          <w:ilvl w:val="0"/>
          <w:numId w:val="1025"/>
        </w:numPr>
      </w:pPr>
      <w:r>
        <w:rPr>
          <w:b/>
          <w:bCs/>
        </w:rPr>
        <w:t xml:space="preserve">Selective running</w:t>
      </w:r>
      <w:r>
        <w:t xml:space="preserve">: Only benchmark on specific branches or when performance-critical files change</w:t>
      </w:r>
    </w:p>
    <w:p>
      <w:pPr>
        <w:pStyle w:val="Compact"/>
        <w:numPr>
          <w:ilvl w:val="0"/>
          <w:numId w:val="1025"/>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5"/>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6"/>
        </w:numPr>
      </w:pPr>
      <w:r>
        <w:t xml:space="preserve">Functions with documented performance requirements</w:t>
      </w:r>
    </w:p>
    <w:p>
      <w:pPr>
        <w:pStyle w:val="Compact"/>
        <w:numPr>
          <w:ilvl w:val="0"/>
          <w:numId w:val="1026"/>
        </w:numPr>
      </w:pPr>
      <w:r>
        <w:t xml:space="preserve">Critical paths that must stay fast</w:t>
      </w:r>
    </w:p>
    <w:p>
      <w:pPr>
        <w:pStyle w:val="Compact"/>
        <w:numPr>
          <w:ilvl w:val="0"/>
          <w:numId w:val="1026"/>
        </w:numPr>
      </w:pPr>
      <w:r>
        <w:t xml:space="preserve">Code that processes large datasets</w:t>
      </w:r>
    </w:p>
    <w:p>
      <w:pPr>
        <w:pStyle w:val="FirstParagraph"/>
      </w:pPr>
      <w:r>
        <w:rPr>
          <w:b/>
          <w:bCs/>
        </w:rPr>
        <w:t xml:space="preserve">When not to use performance tests:</w:t>
      </w:r>
    </w:p>
    <w:p>
      <w:pPr>
        <w:pStyle w:val="Compact"/>
        <w:numPr>
          <w:ilvl w:val="0"/>
          <w:numId w:val="1027"/>
        </w:numPr>
      </w:pPr>
      <w:r>
        <w:t xml:space="preserve">Functions without specific performance needs</w:t>
      </w:r>
    </w:p>
    <w:p>
      <w:pPr>
        <w:pStyle w:val="Compact"/>
        <w:numPr>
          <w:ilvl w:val="0"/>
          <w:numId w:val="1027"/>
        </w:numPr>
      </w:pPr>
      <w:r>
        <w:t xml:space="preserve">Tests that would be flaky due to system variability</w:t>
      </w:r>
    </w:p>
    <w:p>
      <w:pPr>
        <w:pStyle w:val="Compact"/>
        <w:numPr>
          <w:ilvl w:val="0"/>
          <w:numId w:val="1027"/>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8"/>
        </w:numPr>
      </w:pPr>
      <w:r>
        <w:t xml:space="preserve">Runs frequently</w:t>
      </w:r>
    </w:p>
    <w:p>
      <w:pPr>
        <w:pStyle w:val="Compact"/>
        <w:numPr>
          <w:ilvl w:val="0"/>
          <w:numId w:val="1028"/>
        </w:numPr>
      </w:pPr>
      <w:r>
        <w:t xml:space="preserve">Processes large datasets</w:t>
      </w:r>
    </w:p>
    <w:p>
      <w:pPr>
        <w:pStyle w:val="Compact"/>
        <w:numPr>
          <w:ilvl w:val="0"/>
          <w:numId w:val="1028"/>
        </w:numPr>
      </w:pPr>
      <w:r>
        <w:t xml:space="preserve">Is called in loops or simulations</w:t>
      </w:r>
    </w:p>
    <w:p>
      <w:pPr>
        <w:pStyle w:val="Compact"/>
        <w:numPr>
          <w:ilvl w:val="0"/>
          <w:numId w:val="1028"/>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9"/>
        </w:numPr>
      </w:pPr>
      <w:hyperlink r:id="rId69">
        <w:r>
          <w:rPr>
            <w:rStyle w:val="VerbatimChar"/>
          </w:rPr>
          <w:t xml:space="preserve">{bench}</w:t>
        </w:r>
      </w:hyperlink>
      <w:r>
        <w:t xml:space="preserve"> </w:t>
      </w:r>
      <w:r>
        <w:t xml:space="preserve">- Accurate benchmarking</w:t>
      </w:r>
    </w:p>
    <w:p>
      <w:pPr>
        <w:pStyle w:val="Compact"/>
        <w:numPr>
          <w:ilvl w:val="0"/>
          <w:numId w:val="1029"/>
        </w:numPr>
      </w:pPr>
      <w:hyperlink r:id="rId70">
        <w:r>
          <w:rPr>
            <w:rStyle w:val="VerbatimChar"/>
          </w:rPr>
          <w:t xml:space="preserve">{profvis}</w:t>
        </w:r>
      </w:hyperlink>
      <w:r>
        <w:t xml:space="preserve"> </w:t>
      </w:r>
      <w:r>
        <w:t xml:space="preserve">- Interactive profiling</w:t>
      </w:r>
    </w:p>
    <w:p>
      <w:pPr>
        <w:pStyle w:val="Compact"/>
        <w:numPr>
          <w:ilvl w:val="0"/>
          <w:numId w:val="1029"/>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37.2</w:t>
        </w:r>
      </w:hyperlink>
      <w:r>
        <w:t xml:space="preserve">)</w:t>
      </w:r>
    </w:p>
    <w:p>
      <w:pPr>
        <w:pStyle w:val="Compact"/>
        <w:numPr>
          <w:ilvl w:val="0"/>
          <w:numId w:val="1029"/>
        </w:numPr>
      </w:pPr>
      <w:hyperlink r:id="rId67">
        <w:r>
          <w:rPr>
            <w:rStyle w:val="Hyperlink"/>
          </w:rPr>
          <w:t xml:space="preserve">Measuring Performance</w:t>
        </w:r>
      </w:hyperlink>
      <w:r>
        <w:t xml:space="preserve"> </w:t>
      </w:r>
      <w:r>
        <w:t xml:space="preserve">chapter in Advanced R</w:t>
      </w:r>
    </w:p>
    <w:p>
      <w:pPr>
        <w:pStyle w:val="Compact"/>
        <w:numPr>
          <w:ilvl w:val="0"/>
          <w:numId w:val="1029"/>
        </w:numPr>
      </w:pPr>
      <w:hyperlink r:id="rId68">
        <w:r>
          <w:rPr>
            <w:rStyle w:val="Hyperlink"/>
          </w:rPr>
          <w:t xml:space="preserve">Improving Performance</w:t>
        </w:r>
      </w:hyperlink>
      <w:r>
        <w:t xml:space="preserve"> </w:t>
      </w:r>
      <w:r>
        <w:t xml:space="preserve">chapter in Advanced R</w:t>
      </w:r>
    </w:p>
    <w:p>
      <w:pPr>
        <w:pStyle w:val="Compact"/>
        <w:numPr>
          <w:ilvl w:val="0"/>
          <w:numId w:val="1029"/>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30"/>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30"/>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4" w:name="sec-data-io"/>
    <w:p>
      <w:pPr>
        <w:pStyle w:val="Heading2"/>
      </w:pPr>
      <w:r>
        <w:t xml:space="preserve">10 Reading and Saving Data</w:t>
      </w:r>
    </w:p>
    <w:bookmarkStart w:id="92"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2"/>
    <w:bookmarkStart w:id="93"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93"/>
    <w:bookmarkEnd w:id="94"/>
    <w:bookmarkStart w:id="108" w:name="sec-r-version-control"/>
    <w:p>
      <w:pPr>
        <w:pStyle w:val="Heading2"/>
      </w:pPr>
      <w:r>
        <w:t xml:space="preserve">11 Version Control and Collaboration</w:t>
      </w:r>
    </w:p>
    <w:bookmarkStart w:id="98"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5">
        <w:r>
          <w:rPr>
            <w:rStyle w:val="Hyperlink"/>
          </w:rPr>
          <w:t xml:space="preserve">Git Branching in a Nutshell</w:t>
        </w:r>
      </w:hyperlink>
      <w:r>
        <w:t xml:space="preserve"> </w:t>
      </w:r>
      <w:r>
        <w:t xml:space="preserve">and</w:t>
      </w:r>
      <w:r>
        <w:t xml:space="preserve"> </w:t>
      </w:r>
      <w:hyperlink r:id="rId96">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97"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97"/>
    <w:bookmarkEnd w:id="98"/>
    <w:bookmarkStart w:id="103"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opt/quarto/share/formats/docx/important.png" id="101" name="Picture"/>
                          <pic:cNvPicPr>
                            <a:picLocks noChangeArrowheads="1" noChangeAspect="1"/>
                          </pic:cNvPicPr>
                        </pic:nvPicPr>
                        <pic:blipFill>
                          <a:blip r:embed="rId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2">
        <w:r>
          <w:rPr>
            <w:rStyle w:val="Hyperlink"/>
          </w:rPr>
          <w:t xml:space="preserve">R Packages - Version numbers</w:t>
        </w:r>
      </w:hyperlink>
      <w:r>
        <w:t xml:space="preserve"> </w:t>
      </w:r>
      <w:r>
        <w:t xml:space="preserve">for full guidelines.</w:t>
      </w:r>
    </w:p>
    <w:bookmarkEnd w:id="103"/>
    <w:bookmarkStart w:id="105"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4">
        <w:r>
          <w:rPr>
            <w:rStyle w:val="Hyperlink"/>
          </w:rPr>
          <w:t xml:space="preserve">R Packages - NEWS.md</w:t>
        </w:r>
      </w:hyperlink>
      <w:r>
        <w:t xml:space="preserve"> </w:t>
      </w:r>
      <w:r>
        <w:t xml:space="preserve">for full conventions.</w:t>
      </w:r>
    </w:p>
    <w:bookmarkEnd w:id="105"/>
    <w:bookmarkStart w:id="107"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6">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07"/>
    <w:bookmarkEnd w:id="108"/>
    <w:bookmarkStart w:id="109"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09"/>
    <w:bookmarkStart w:id="116" w:name="sec-auto-styling"/>
    <w:p>
      <w:pPr>
        <w:pStyle w:val="Heading2"/>
      </w:pPr>
      <w:r>
        <w:t xml:space="preserve">13 Automated Code Styling</w:t>
      </w:r>
    </w:p>
    <w:bookmarkStart w:id="110"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0"/>
    <w:bookmarkStart w:id="111"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1"/>
    <w:bookmarkStart w:id="112"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2"/>
    <w:bookmarkStart w:id="115" w:name="jarl-fast-rust-powered-linter"/>
    <w:p>
      <w:pPr>
        <w:pStyle w:val="Heading3"/>
      </w:pPr>
      <w:r>
        <w:t xml:space="preserve">13.4 jarl (Fast Rust-Powered Linter)</w:t>
      </w:r>
    </w:p>
    <w:p>
      <w:pPr>
        <w:pStyle w:val="FirstParagraph"/>
      </w:pPr>
      <w:hyperlink r:id="rId113">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4">
        <w:r>
          <w:rPr>
            <w:rStyle w:val="Hyperlink"/>
          </w:rPr>
          <w:t xml:space="preserve">Automated Tools</w:t>
        </w:r>
      </w:hyperlink>
      <w:r>
        <w:t xml:space="preserve">.</w:t>
      </w:r>
    </w:p>
    <w:bookmarkEnd w:id="115"/>
    <w:bookmarkEnd w:id="116"/>
    <w:bookmarkStart w:id="140" w:name="sec-documenting-code"/>
    <w:p>
      <w:pPr>
        <w:pStyle w:val="Heading2"/>
      </w:pPr>
      <w:r>
        <w:t xml:space="preserve">14 Documenting your code</w:t>
      </w:r>
    </w:p>
    <w:bookmarkStart w:id="117"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17"/>
    <w:bookmarkStart w:id="120"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1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19">
        <w:r>
          <w:rPr>
            <w:rStyle w:val="Hyperlink"/>
          </w:rPr>
          <w:t xml:space="preserve">roxygen2 documentation on inheriting parameters</w:t>
        </w:r>
      </w:hyperlink>
      <w:r>
        <w:t xml:space="preserve">.</w:t>
      </w:r>
    </w:p>
    <w:bookmarkEnd w:id="120"/>
    <w:bookmarkStart w:id="128"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1"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2">
        <w:r>
          <w:rPr>
            <w:rStyle w:val="Hyperlink"/>
          </w:rPr>
          <w:t xml:space="preserve">roxygen2 documentation</w:t>
        </w:r>
      </w:hyperlink>
      <w:r>
        <w:t xml:space="preserve"> </w:t>
      </w:r>
      <w:r>
        <w:t xml:space="preserve">and</w:t>
      </w:r>
      <w:r>
        <w:t xml:space="preserve"> </w:t>
      </w:r>
      <w:hyperlink r:id="rId12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4" name="Picture"/>
                  <a:graphic>
                    <a:graphicData uri="http://schemas.openxmlformats.org/drawingml/2006/picture">
                      <pic:pic>
                        <pic:nvPicPr>
                          <pic:cNvPr descr="/opt/quarto/share/formats/docx/note.png" id="12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8"/>
    <w:bookmarkStart w:id="129"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9"/>
    <w:bookmarkStart w:id="131" w:name="sections-and-subsections"/>
    <w:p>
      <w:pPr>
        <w:pStyle w:val="Heading3"/>
      </w:pPr>
      <w:r>
        <w:t xml:space="preserve">14.5 Sections and subsections</w:t>
      </w:r>
    </w:p>
    <w:p>
      <w:pPr>
        <w:pStyle w:val="FirstParagraph"/>
      </w:pPr>
      <w:r>
        <w:t xml:space="preserve">Rstudio (</w:t>
      </w:r>
      <w:hyperlink r:id="rId13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1"/>
    <w:bookmarkStart w:id="133" w:name="code-folding"/>
    <w:p>
      <w:pPr>
        <w:pStyle w:val="Heading3"/>
      </w:pPr>
      <w:r>
        <w:t xml:space="preserve">14.6 Code folding</w:t>
      </w:r>
    </w:p>
    <w:p>
      <w:pPr>
        <w:pStyle w:val="FirstParagraph"/>
      </w:pPr>
      <w:r>
        <w:t xml:space="preserve">Consider using RStudio’s</w:t>
      </w:r>
      <w:r>
        <w:t xml:space="preserve"> </w:t>
      </w:r>
      <w:hyperlink r:id="rId13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33"/>
    <w:bookmarkStart w:id="135"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5"/>
    <w:bookmarkStart w:id="139"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6">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37">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38">
        <w:r>
          <w:rPr>
            <w:rStyle w:val="Hyperlink"/>
            <w:i/>
            <w:iCs/>
          </w:rPr>
          <w:t xml:space="preserve">Function Structure and Documentation</w:t>
        </w:r>
      </w:hyperlink>
      <w:r>
        <w:rPr>
          <w:i/>
          <w:iCs/>
        </w:rPr>
        <w:t xml:space="preserve"> </w:t>
      </w:r>
      <w:r>
        <w:rPr>
          <w:i/>
          <w:iCs/>
        </w:rPr>
        <w:t xml:space="preserve">for function documentation style guidelines.</w:t>
      </w:r>
    </w:p>
    <w:bookmarkEnd w:id="139"/>
    <w:bookmarkEnd w:id="140"/>
    <w:bookmarkStart w:id="147"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1"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1"/>
    <w:bookmarkStart w:id="143" w:name="sec-adr-format"/>
    <w:p>
      <w:pPr>
        <w:pStyle w:val="Heading3"/>
      </w:pPr>
      <w:r>
        <w:t xml:space="preserve">15.2 Recommended format</w:t>
      </w:r>
    </w:p>
    <w:p>
      <w:pPr>
        <w:pStyle w:val="FirstParagraph"/>
      </w:pPr>
      <w:r>
        <w:t xml:space="preserve">Use the four-part template from</w:t>
      </w:r>
      <w:r>
        <w:t xml:space="preserve"> </w:t>
      </w:r>
      <w:hyperlink r:id="rId142">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3"/>
    <w:bookmarkStart w:id="144"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4"/>
    <w:bookmarkStart w:id="145"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5"/>
    <w:bookmarkStart w:id="146"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6"/>
    <w:bookmarkEnd w:id="147"/>
    <w:bookmarkStart w:id="154"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48">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1" name="Picture"/>
                  <a:graphic>
                    <a:graphicData uri="http://schemas.openxmlformats.org/drawingml/2006/picture">
                      <pic:pic>
                        <pic:nvPicPr>
                          <pic:cNvPr descr="/opt/quarto/share/formats/docx/note.png" id="152"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3">
        <w:r>
          <w:rPr>
            <w:rStyle w:val="Hyperlink"/>
          </w:rPr>
          <w:t xml:space="preserve">Object Naming</w:t>
        </w:r>
      </w:hyperlink>
      <w:r>
        <w:t xml:space="preserve">.</w:t>
      </w:r>
    </w:p>
    <w:bookmarkEnd w:id="154"/>
    <w:bookmarkStart w:id="155"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5"/>
    <w:bookmarkStart w:id="156"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6"/>
    <w:bookmarkStart w:id="157"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57"/>
    <w:bookmarkStart w:id="158"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58"/>
    <w:bookmarkStart w:id="159"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59"/>
    <w:bookmarkStart w:id="162" w:name="examples-borrowed-from-lab-package-prs"/>
    <w:p>
      <w:pPr>
        <w:pStyle w:val="Heading2"/>
      </w:pPr>
      <w:r>
        <w:t xml:space="preserve">22 Examples borrowed from lab package PRs</w:t>
      </w:r>
    </w:p>
    <w:p>
      <w:pPr>
        <w:pStyle w:val="FirstParagraph"/>
      </w:pPr>
      <w:r>
        <w:t xml:space="preserve">In</w:t>
      </w:r>
      <w:r>
        <w:t xml:space="preserve"> </w:t>
      </w:r>
      <w:hyperlink r:id="rId16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2"/>
    <w:bookmarkStart w:id="166"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3">
        <w:r>
          <w:rPr>
            <w:rStyle w:val="Hyperlink"/>
          </w:rPr>
          <w:t xml:space="preserve">Decomposition (computer science)</w:t>
        </w:r>
      </w:hyperlink>
      <w:r>
        <w:t xml:space="preserve">,</w:t>
      </w:r>
      <w:r>
        <w:t xml:space="preserve"> </w:t>
      </w:r>
      <w:hyperlink r:id="rId164">
        <w:r>
          <w:rPr>
            <w:rStyle w:val="Hyperlink"/>
          </w:rPr>
          <w:t xml:space="preserve">Code refactoring</w:t>
        </w:r>
      </w:hyperlink>
      <w:r>
        <w:t xml:space="preserve">,</w:t>
      </w:r>
      <w:r>
        <w:t xml:space="preserve"> </w:t>
      </w:r>
      <w:r>
        <w:t xml:space="preserve">and</w:t>
      </w:r>
      <w:r>
        <w:t xml:space="preserve"> </w:t>
      </w:r>
      <w:hyperlink r:id="rId165">
        <w:r>
          <w:rPr>
            <w:rStyle w:val="Hyperlink"/>
          </w:rPr>
          <w:t xml:space="preserve">Functional decomposition</w:t>
        </w:r>
      </w:hyperlink>
      <w:r>
        <w:t xml:space="preserve">.</w:t>
      </w:r>
    </w:p>
    <w:bookmarkEnd w:id="166"/>
    <w:bookmarkStart w:id="171"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67"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67"/>
    <w:bookmarkStart w:id="168"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68"/>
    <w:bookmarkStart w:id="169"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69"/>
    <w:bookmarkStart w:id="170"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(1),</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0"/>
    <w:bookmarkEnd w:id="171"/>
    <w:bookmarkStart w:id="177"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77"/>
    <w:bookmarkStart w:id="180" w:name="sec-kiss"/>
    <w:p>
      <w:pPr>
        <w:pStyle w:val="Heading2"/>
      </w:pPr>
      <w:r>
        <w:t xml:space="preserve">26 Keep It Short and Simple (KISS)</w:t>
      </w:r>
    </w:p>
    <w:p>
      <w:pPr>
        <w:pStyle w:val="FirstParagraph"/>
      </w:pPr>
      <w:r>
        <w:t xml:space="preserve">The</w:t>
      </w:r>
      <w:r>
        <w:t xml:space="preserve"> </w:t>
      </w:r>
      <w:hyperlink r:id="rId178">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79">
        <w:r>
          <w:rPr>
            <w:rStyle w:val="Hyperlink"/>
          </w:rPr>
          <w:t xml:space="preserve">avoiding deep nesting</w:t>
        </w:r>
      </w:hyperlink>
      <w:r>
        <w:t xml:space="preserve">,</w:t>
      </w:r>
      <w:r>
        <w:t xml:space="preserve"> </w:t>
      </w:r>
      <w:r>
        <w:t xml:space="preserve">are concrete applications of this principle.</w:t>
      </w:r>
    </w:p>
    <w:bookmarkEnd w:id="180"/>
    <w:bookmarkStart w:id="181"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1"/>
    <w:bookmarkStart w:id="184"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2">
        <w:r>
          <w:rPr>
            <w:rStyle w:val="Hyperlink"/>
          </w:rPr>
          <w:t xml:space="preserve">great vignette describing it</w:t>
        </w:r>
      </w:hyperlink>
      <w:r>
        <w:t xml:space="preserve">.</w:t>
      </w:r>
    </w:p>
    <w:p>
      <w:pPr>
        <w:pStyle w:val="BodyText"/>
      </w:pPr>
      <w:r>
        <w:rPr>
          <w:i/>
          <w:iCs/>
        </w:rPr>
        <w:t xml:space="preserve">See also</w:t>
      </w:r>
      <w:r>
        <w:rPr>
          <w:i/>
          <w:iCs/>
        </w:rPr>
        <w:t xml:space="preserve"> </w:t>
      </w:r>
      <w:hyperlink r:id="rId183">
        <w:r>
          <w:rPr>
            <w:rStyle w:val="Hyperlink"/>
            <w:i/>
            <w:iCs/>
          </w:rPr>
          <w:t xml:space="preserve">The here Package</w:t>
        </w:r>
      </w:hyperlink>
      <w:r>
        <w:rPr>
          <w:i/>
          <w:iCs/>
        </w:rPr>
        <w:t xml:space="preserve"> </w:t>
      </w:r>
      <w:r>
        <w:rPr>
          <w:i/>
          <w:iCs/>
        </w:rPr>
        <w:t xml:space="preserve">for code style guidelines on using the here package.</w:t>
      </w:r>
    </w:p>
    <w:bookmarkEnd w:id="184"/>
    <w:bookmarkStart w:id="189" w:name="sec-readingsaving-data"/>
    <w:p>
      <w:pPr>
        <w:pStyle w:val="Heading2"/>
      </w:pPr>
      <w:r>
        <w:t xml:space="preserve">29 Reading/Saving Data</w:t>
      </w:r>
    </w:p>
    <w:bookmarkStart w:id="187" w:name="rds-vs-.rdata-files"/>
    <w:p>
      <w:pPr>
        <w:pStyle w:val="Heading3"/>
      </w:pPr>
      <w:r>
        <w:t xml:space="preserve">29.1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5" name="Picture"/>
                  <a:graphic>
                    <a:graphicData uri="http://schemas.openxmlformats.org/drawingml/2006/picture">
                      <pic:pic>
                        <pic:nvPicPr>
                          <pic:cNvPr descr="/opt/quarto/share/formats/docx/note.png" id="18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87"/>
    <w:bookmarkStart w:id="188" w:name="csvs"/>
    <w:p>
      <w:pPr>
        <w:pStyle w:val="Heading3"/>
      </w:pPr>
      <w:r>
        <w:t xml:space="preserve">29.2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88"/>
    <w:bookmarkEnd w:id="189"/>
    <w:bookmarkStart w:id="195" w:name="sec-integrating-box-and-dropbox"/>
    <w:p>
      <w:pPr>
        <w:pStyle w:val="Heading2"/>
      </w:pPr>
      <w:r>
        <w:t xml:space="preserve">30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2" w:name="box"/>
    <w:p>
      <w:pPr>
        <w:pStyle w:val="Heading3"/>
      </w:pPr>
      <w:r>
        <w:t xml:space="preserve">30.1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1">
        <w:r>
          <w:rPr>
            <w:rStyle w:val="Hyperlink"/>
          </w:rPr>
          <w:t xml:space="preserve">here</w:t>
        </w:r>
      </w:hyperlink>
      <w:r>
        <w:t xml:space="preserve">.</w:t>
      </w:r>
    </w:p>
    <w:bookmarkEnd w:id="192"/>
    <w:bookmarkStart w:id="194" w:name="dropbox"/>
    <w:p>
      <w:pPr>
        <w:pStyle w:val="Heading3"/>
      </w:pPr>
      <w:r>
        <w:t xml:space="preserve">30.2 Dropbox</w:t>
      </w:r>
    </w:p>
    <w:p>
      <w:pPr>
        <w:pStyle w:val="FirstParagraph"/>
      </w:pPr>
      <w:r>
        <w:t xml:space="preserve">Follow the instructions at</w:t>
      </w:r>
      <w:r>
        <w:t xml:space="preserve"> </w:t>
      </w:r>
      <w:hyperlink r:id="rId19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4"/>
    <w:bookmarkEnd w:id="195"/>
    <w:bookmarkStart w:id="197" w:name="sec-r-lib-packages"/>
    <w:p>
      <w:pPr>
        <w:pStyle w:val="Heading2"/>
      </w:pPr>
      <w:r>
        <w:t xml:space="preserve">31 r-lib Packages</w:t>
      </w:r>
    </w:p>
    <w:p>
      <w:pPr>
        <w:pStyle w:val="FirstParagraph"/>
      </w:pPr>
      <w:r>
        <w:t xml:space="preserve">The</w:t>
      </w:r>
      <w:r>
        <w:t xml:space="preserve"> </w:t>
      </w:r>
      <w:hyperlink r:id="rId196">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197"/>
    <w:bookmarkStart w:id="220" w:name="package-development"/>
    <w:p>
      <w:pPr>
        <w:pStyle w:val="Heading2"/>
      </w:pPr>
      <w:r>
        <w:t xml:space="preserve">32 Package Development</w:t>
      </w:r>
    </w:p>
    <w:bookmarkStart w:id="198" w:name="sec-usethis"/>
    <w:p>
      <w:pPr>
        <w:pStyle w:val="Heading3"/>
      </w:pPr>
      <w:r>
        <w:t xml:space="preserve">32.1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8"/>
    <w:bookmarkStart w:id="199" w:name="sec-devtools"/>
    <w:p>
      <w:pPr>
        <w:pStyle w:val="Heading3"/>
      </w:pPr>
      <w:r>
        <w:t xml:space="preserve">32.2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9"/>
    <w:bookmarkStart w:id="200" w:name="sec-roxygen2"/>
    <w:p>
      <w:pPr>
        <w:pStyle w:val="Heading3"/>
      </w:pPr>
      <w:r>
        <w:t xml:space="preserve">32.3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0"/>
    <w:bookmarkStart w:id="201" w:name="sec-pkgdown"/>
    <w:p>
      <w:pPr>
        <w:pStyle w:val="Heading3"/>
      </w:pPr>
      <w:r>
        <w:t xml:space="preserve">32.4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1"/>
    <w:bookmarkStart w:id="203" w:name="sec-pkgload"/>
    <w:p>
      <w:pPr>
        <w:pStyle w:val="Heading3"/>
      </w:pPr>
      <w:r>
        <w:t xml:space="preserve">32.5</w:t>
      </w:r>
      <w:r>
        <w:t xml:space="preserve"> </w:t>
      </w:r>
      <w:hyperlink r:id="rId202">
        <w:r>
          <w:rPr>
            <w:rStyle w:val="VerbatimChar"/>
          </w:rPr>
          <w:t xml:space="preserve">{pkgload}</w:t>
        </w:r>
      </w:hyperlink>
    </w:p>
    <w:p>
      <w:pPr>
        <w:pStyle w:val="FirstParagraph"/>
      </w:pPr>
      <w:hyperlink r:id="rId202">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3"/>
    <w:bookmarkStart w:id="205" w:name="sec-pkgbuild"/>
    <w:p>
      <w:pPr>
        <w:pStyle w:val="Heading3"/>
      </w:pPr>
      <w:r>
        <w:t xml:space="preserve">32.6</w:t>
      </w:r>
      <w:r>
        <w:t xml:space="preserve"> </w:t>
      </w:r>
      <w:hyperlink r:id="rId204">
        <w:r>
          <w:rPr>
            <w:rStyle w:val="VerbatimChar"/>
          </w:rPr>
          <w:t xml:space="preserve">{pkgbuild}</w:t>
        </w:r>
      </w:hyperlink>
    </w:p>
    <w:p>
      <w:pPr>
        <w:pStyle w:val="FirstParagraph"/>
      </w:pPr>
      <w:hyperlink r:id="rId204">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5"/>
    <w:bookmarkStart w:id="207" w:name="sec-rcmdcheck"/>
    <w:p>
      <w:pPr>
        <w:pStyle w:val="Heading3"/>
      </w:pPr>
      <w:r>
        <w:t xml:space="preserve">32.7</w:t>
      </w:r>
      <w:r>
        <w:t xml:space="preserve"> </w:t>
      </w:r>
      <w:hyperlink r:id="rId206">
        <w:r>
          <w:rPr>
            <w:rStyle w:val="VerbatimChar"/>
          </w:rPr>
          <w:t xml:space="preserve">{rcmdcheck}</w:t>
        </w:r>
      </w:hyperlink>
    </w:p>
    <w:p>
      <w:pPr>
        <w:pStyle w:val="FirstParagraph"/>
      </w:pPr>
      <w:hyperlink r:id="rId206">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7"/>
    <w:bookmarkStart w:id="209" w:name="sec-remotes"/>
    <w:p>
      <w:pPr>
        <w:pStyle w:val="Heading3"/>
      </w:pPr>
      <w:r>
        <w:t xml:space="preserve">32.8</w:t>
      </w:r>
      <w:r>
        <w:t xml:space="preserve"> </w:t>
      </w:r>
      <w:hyperlink r:id="rId208">
        <w:r>
          <w:rPr>
            <w:rStyle w:val="VerbatimChar"/>
          </w:rPr>
          <w:t xml:space="preserve">{remotes}</w:t>
        </w:r>
      </w:hyperlink>
    </w:p>
    <w:p>
      <w:pPr>
        <w:pStyle w:val="FirstParagraph"/>
      </w:pPr>
      <w:hyperlink r:id="rId208">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9"/>
    <w:bookmarkStart w:id="211" w:name="sec-pak"/>
    <w:p>
      <w:pPr>
        <w:pStyle w:val="Heading3"/>
      </w:pPr>
      <w:r>
        <w:t xml:space="preserve">32.9</w:t>
      </w:r>
      <w:r>
        <w:t xml:space="preserve"> </w:t>
      </w:r>
      <w:hyperlink r:id="rId210">
        <w:r>
          <w:rPr>
            <w:rStyle w:val="VerbatimChar"/>
          </w:rPr>
          <w:t xml:space="preserve">{pak}</w:t>
        </w:r>
      </w:hyperlink>
    </w:p>
    <w:p>
      <w:pPr>
        <w:pStyle w:val="FirstParagraph"/>
      </w:pPr>
      <w:hyperlink r:id="rId210">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1"/>
    <w:bookmarkStart w:id="213" w:name="sec-revdepcheck"/>
    <w:p>
      <w:pPr>
        <w:pStyle w:val="Heading3"/>
      </w:pPr>
      <w:r>
        <w:t xml:space="preserve">32.10</w:t>
      </w:r>
      <w:r>
        <w:t xml:space="preserve"> </w:t>
      </w:r>
      <w:hyperlink r:id="rId212">
        <w:r>
          <w:rPr>
            <w:rStyle w:val="VerbatimChar"/>
          </w:rPr>
          <w:t xml:space="preserve">{revdepcheck}</w:t>
        </w:r>
      </w:hyperlink>
    </w:p>
    <w:p>
      <w:pPr>
        <w:pStyle w:val="FirstParagraph"/>
      </w:pPr>
      <w:hyperlink r:id="rId212">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3"/>
    <w:bookmarkStart w:id="215" w:name="sec-desc"/>
    <w:p>
      <w:pPr>
        <w:pStyle w:val="Heading3"/>
      </w:pPr>
      <w:r>
        <w:t xml:space="preserve">32.11</w:t>
      </w:r>
      <w:r>
        <w:t xml:space="preserve"> </w:t>
      </w:r>
      <w:hyperlink r:id="rId214">
        <w:r>
          <w:rPr>
            <w:rStyle w:val="VerbatimChar"/>
          </w:rPr>
          <w:t xml:space="preserve">{desc}</w:t>
        </w:r>
      </w:hyperlink>
    </w:p>
    <w:p>
      <w:pPr>
        <w:pStyle w:val="FirstParagraph"/>
      </w:pPr>
      <w:hyperlink r:id="rId214">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5"/>
    <w:bookmarkStart w:id="217" w:name="sec-pkgcache"/>
    <w:p>
      <w:pPr>
        <w:pStyle w:val="Heading3"/>
      </w:pPr>
      <w:r>
        <w:t xml:space="preserve">32.12</w:t>
      </w:r>
      <w:r>
        <w:t xml:space="preserve"> </w:t>
      </w:r>
      <w:hyperlink r:id="rId216">
        <w:r>
          <w:rPr>
            <w:rStyle w:val="VerbatimChar"/>
          </w:rPr>
          <w:t xml:space="preserve">{pkgcache}</w:t>
        </w:r>
      </w:hyperlink>
    </w:p>
    <w:p>
      <w:pPr>
        <w:pStyle w:val="FirstParagraph"/>
      </w:pPr>
      <w:hyperlink r:id="rId216">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7"/>
    <w:bookmarkStart w:id="219" w:name="sec-lifecycle"/>
    <w:p>
      <w:pPr>
        <w:pStyle w:val="Heading3"/>
      </w:pPr>
      <w:r>
        <w:t xml:space="preserve">32.13</w:t>
      </w:r>
      <w:r>
        <w:t xml:space="preserve"> </w:t>
      </w:r>
      <w:hyperlink r:id="rId218">
        <w:r>
          <w:rPr>
            <w:rStyle w:val="VerbatimChar"/>
          </w:rPr>
          <w:t xml:space="preserve">{lifecycle}</w:t>
        </w:r>
      </w:hyperlink>
    </w:p>
    <w:p>
      <w:pPr>
        <w:pStyle w:val="FirstParagraph"/>
      </w:pPr>
      <w:hyperlink r:id="rId218">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9"/>
    <w:bookmarkEnd w:id="220"/>
    <w:bookmarkStart w:id="228" w:name="testing-and-quality"/>
    <w:p>
      <w:pPr>
        <w:pStyle w:val="Heading2"/>
      </w:pPr>
      <w:r>
        <w:t xml:space="preserve">33 Testing and Quality</w:t>
      </w:r>
    </w:p>
    <w:bookmarkStart w:id="221" w:name="sec-testthat"/>
    <w:p>
      <w:pPr>
        <w:pStyle w:val="Heading3"/>
      </w:pPr>
      <w:r>
        <w:t xml:space="preserve">33.1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1"/>
    <w:bookmarkStart w:id="223" w:name="sec-covr"/>
    <w:p>
      <w:pPr>
        <w:pStyle w:val="Heading3"/>
      </w:pPr>
      <w:r>
        <w:t xml:space="preserve">33.2</w:t>
      </w:r>
      <w:r>
        <w:t xml:space="preserve"> </w:t>
      </w:r>
      <w:hyperlink r:id="rId222">
        <w:r>
          <w:rPr>
            <w:rStyle w:val="VerbatimChar"/>
          </w:rPr>
          <w:t xml:space="preserve">{covr}</w:t>
        </w:r>
      </w:hyperlink>
    </w:p>
    <w:p>
      <w:pPr>
        <w:pStyle w:val="FirstParagraph"/>
      </w:pPr>
      <w:hyperlink r:id="rId222">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3"/>
    <w:bookmarkStart w:id="225" w:name="sec-waldo"/>
    <w:p>
      <w:pPr>
        <w:pStyle w:val="Heading3"/>
      </w:pPr>
      <w:r>
        <w:t xml:space="preserve">33.3</w:t>
      </w:r>
      <w:r>
        <w:t xml:space="preserve"> </w:t>
      </w:r>
      <w:hyperlink r:id="rId224">
        <w:r>
          <w:rPr>
            <w:rStyle w:val="VerbatimChar"/>
          </w:rPr>
          <w:t xml:space="preserve">{waldo}</w:t>
        </w:r>
      </w:hyperlink>
    </w:p>
    <w:p>
      <w:pPr>
        <w:pStyle w:val="FirstParagraph"/>
      </w:pPr>
      <w:hyperlink r:id="rId224">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5"/>
    <w:bookmarkStart w:id="227" w:name="sec-lintr"/>
    <w:p>
      <w:pPr>
        <w:pStyle w:val="Heading3"/>
      </w:pPr>
      <w:r>
        <w:t xml:space="preserve">33.4</w:t>
      </w:r>
      <w:r>
        <w:t xml:space="preserve"> </w:t>
      </w:r>
      <w:hyperlink r:id="rId226">
        <w:r>
          <w:rPr>
            <w:rStyle w:val="VerbatimChar"/>
          </w:rPr>
          <w:t xml:space="preserve">{lintr}</w:t>
        </w:r>
      </w:hyperlink>
    </w:p>
    <w:p>
      <w:pPr>
        <w:pStyle w:val="FirstParagraph"/>
      </w:pPr>
      <w:hyperlink r:id="rId226">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7"/>
    <w:bookmarkEnd w:id="228"/>
    <w:bookmarkStart w:id="241" w:name="core-language-and-infrastructure"/>
    <w:p>
      <w:pPr>
        <w:pStyle w:val="Heading2"/>
      </w:pPr>
      <w:r>
        <w:t xml:space="preserve">34 Core Language and Infrastructure</w:t>
      </w:r>
    </w:p>
    <w:bookmarkStart w:id="230" w:name="sec-rlang"/>
    <w:p>
      <w:pPr>
        <w:pStyle w:val="Heading3"/>
      </w:pPr>
      <w:r>
        <w:t xml:space="preserve">34.1</w:t>
      </w:r>
      <w:r>
        <w:t xml:space="preserve"> </w:t>
      </w:r>
      <w:hyperlink r:id="rId229">
        <w:r>
          <w:rPr>
            <w:rStyle w:val="VerbatimChar"/>
          </w:rPr>
          <w:t xml:space="preserve">{rlang}</w:t>
        </w:r>
      </w:hyperlink>
    </w:p>
    <w:p>
      <w:pPr>
        <w:pStyle w:val="FirstParagraph"/>
      </w:pPr>
      <w:hyperlink r:id="rId229">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0"/>
    <w:bookmarkStart w:id="232" w:name="sec-vctrs"/>
    <w:p>
      <w:pPr>
        <w:pStyle w:val="Heading3"/>
      </w:pPr>
      <w:r>
        <w:t xml:space="preserve">34.2</w:t>
      </w:r>
      <w:r>
        <w:t xml:space="preserve"> </w:t>
      </w:r>
      <w:hyperlink r:id="rId231">
        <w:r>
          <w:rPr>
            <w:rStyle w:val="VerbatimChar"/>
          </w:rPr>
          <w:t xml:space="preserve">{vctrs}</w:t>
        </w:r>
      </w:hyperlink>
    </w:p>
    <w:p>
      <w:pPr>
        <w:pStyle w:val="FirstParagraph"/>
      </w:pPr>
      <w:hyperlink r:id="rId231">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2"/>
    <w:bookmarkStart w:id="234" w:name="sec-withr"/>
    <w:p>
      <w:pPr>
        <w:pStyle w:val="Heading3"/>
      </w:pPr>
      <w:r>
        <w:t xml:space="preserve">34.3</w:t>
      </w:r>
      <w:r>
        <w:t xml:space="preserve"> </w:t>
      </w:r>
      <w:hyperlink r:id="rId233">
        <w:r>
          <w:rPr>
            <w:rStyle w:val="VerbatimChar"/>
          </w:rPr>
          <w:t xml:space="preserve">{withr}</w:t>
        </w:r>
      </w:hyperlink>
    </w:p>
    <w:p>
      <w:pPr>
        <w:pStyle w:val="FirstParagraph"/>
      </w:pPr>
      <w:hyperlink r:id="rId233">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4"/>
    <w:bookmarkStart w:id="236" w:name="sec-cli"/>
    <w:p>
      <w:pPr>
        <w:pStyle w:val="Heading3"/>
      </w:pPr>
      <w:r>
        <w:t xml:space="preserve">34.4</w:t>
      </w:r>
      <w:r>
        <w:t xml:space="preserve"> </w:t>
      </w:r>
      <w:hyperlink r:id="rId235">
        <w:r>
          <w:rPr>
            <w:rStyle w:val="VerbatimChar"/>
          </w:rPr>
          <w:t xml:space="preserve">{cli}</w:t>
        </w:r>
      </w:hyperlink>
    </w:p>
    <w:p>
      <w:pPr>
        <w:pStyle w:val="FirstParagraph"/>
      </w:pPr>
      <w:hyperlink r:id="rId235">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6"/>
    <w:bookmarkStart w:id="238" w:name="sec-R6"/>
    <w:p>
      <w:pPr>
        <w:pStyle w:val="Heading3"/>
      </w:pPr>
      <w:r>
        <w:t xml:space="preserve">34.5</w:t>
      </w:r>
      <w:r>
        <w:t xml:space="preserve"> </w:t>
      </w:r>
      <w:hyperlink r:id="rId237">
        <w:r>
          <w:rPr>
            <w:rStyle w:val="VerbatimChar"/>
          </w:rPr>
          <w:t xml:space="preserve">{R6}</w:t>
        </w:r>
      </w:hyperlink>
    </w:p>
    <w:p>
      <w:pPr>
        <w:pStyle w:val="FirstParagraph"/>
      </w:pPr>
      <w:hyperlink r:id="rId237">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8"/>
    <w:bookmarkStart w:id="240" w:name="sec-cpp11"/>
    <w:p>
      <w:pPr>
        <w:pStyle w:val="Heading3"/>
      </w:pPr>
      <w:r>
        <w:t xml:space="preserve">34.6</w:t>
      </w:r>
      <w:r>
        <w:t xml:space="preserve"> </w:t>
      </w:r>
      <w:hyperlink r:id="rId239">
        <w:r>
          <w:rPr>
            <w:rStyle w:val="VerbatimChar"/>
          </w:rPr>
          <w:t xml:space="preserve">{cpp11}</w:t>
        </w:r>
      </w:hyperlink>
    </w:p>
    <w:p>
      <w:pPr>
        <w:pStyle w:val="FirstParagraph"/>
      </w:pPr>
      <w:hyperlink r:id="rId239">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0"/>
    <w:bookmarkEnd w:id="241"/>
    <w:bookmarkStart w:id="250" w:name="system-and-process"/>
    <w:p>
      <w:pPr>
        <w:pStyle w:val="Heading2"/>
      </w:pPr>
      <w:r>
        <w:t xml:space="preserve">35 System and Process</w:t>
      </w:r>
    </w:p>
    <w:bookmarkStart w:id="243" w:name="sec-fs"/>
    <w:p>
      <w:pPr>
        <w:pStyle w:val="Heading3"/>
      </w:pPr>
      <w:r>
        <w:t xml:space="preserve">35.1</w:t>
      </w:r>
      <w:r>
        <w:t xml:space="preserve"> </w:t>
      </w:r>
      <w:hyperlink r:id="rId242">
        <w:r>
          <w:rPr>
            <w:rStyle w:val="VerbatimChar"/>
          </w:rPr>
          <w:t xml:space="preserve">{fs}</w:t>
        </w:r>
      </w:hyperlink>
    </w:p>
    <w:p>
      <w:pPr>
        <w:pStyle w:val="FirstParagraph"/>
      </w:pPr>
      <w:hyperlink r:id="rId242">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3"/>
    <w:bookmarkStart w:id="245" w:name="sec-processx"/>
    <w:p>
      <w:pPr>
        <w:pStyle w:val="Heading3"/>
      </w:pPr>
      <w:r>
        <w:t xml:space="preserve">35.2</w:t>
      </w:r>
      <w:r>
        <w:t xml:space="preserve"> </w:t>
      </w:r>
      <w:hyperlink r:id="rId244">
        <w:r>
          <w:rPr>
            <w:rStyle w:val="VerbatimChar"/>
          </w:rPr>
          <w:t xml:space="preserve">{processx}</w:t>
        </w:r>
      </w:hyperlink>
    </w:p>
    <w:p>
      <w:pPr>
        <w:pStyle w:val="FirstParagraph"/>
      </w:pPr>
      <w:hyperlink r:id="rId244">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5"/>
    <w:bookmarkStart w:id="247" w:name="sec-callr"/>
    <w:p>
      <w:pPr>
        <w:pStyle w:val="Heading3"/>
      </w:pPr>
      <w:r>
        <w:t xml:space="preserve">35.3</w:t>
      </w:r>
      <w:r>
        <w:t xml:space="preserve"> </w:t>
      </w:r>
      <w:hyperlink r:id="rId246">
        <w:r>
          <w:rPr>
            <w:rStyle w:val="VerbatimChar"/>
          </w:rPr>
          <w:t xml:space="preserve">{callr}</w:t>
        </w:r>
      </w:hyperlink>
    </w:p>
    <w:p>
      <w:pPr>
        <w:pStyle w:val="FirstParagraph"/>
      </w:pPr>
      <w:hyperlink r:id="rId246">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7"/>
    <w:bookmarkStart w:id="249" w:name="sec-ps"/>
    <w:p>
      <w:pPr>
        <w:pStyle w:val="Heading3"/>
      </w:pPr>
      <w:r>
        <w:t xml:space="preserve">35.4</w:t>
      </w:r>
      <w:r>
        <w:t xml:space="preserve"> </w:t>
      </w:r>
      <w:hyperlink r:id="rId248">
        <w:r>
          <w:rPr>
            <w:rStyle w:val="VerbatimChar"/>
          </w:rPr>
          <w:t xml:space="preserve">{ps}</w:t>
        </w:r>
      </w:hyperlink>
    </w:p>
    <w:p>
      <w:pPr>
        <w:pStyle w:val="FirstParagraph"/>
      </w:pPr>
      <w:hyperlink r:id="rId248">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9"/>
    <w:bookmarkEnd w:id="250"/>
    <w:bookmarkStart w:id="259" w:name="http-and-web"/>
    <w:p>
      <w:pPr>
        <w:pStyle w:val="Heading2"/>
      </w:pPr>
      <w:r>
        <w:t xml:space="preserve">36 HTTP and Web</w:t>
      </w:r>
    </w:p>
    <w:bookmarkStart w:id="252" w:name="sec-httr2"/>
    <w:p>
      <w:pPr>
        <w:pStyle w:val="Heading3"/>
      </w:pPr>
      <w:r>
        <w:t xml:space="preserve">36.1</w:t>
      </w:r>
      <w:r>
        <w:t xml:space="preserve"> </w:t>
      </w:r>
      <w:hyperlink r:id="rId251">
        <w:r>
          <w:rPr>
            <w:rStyle w:val="VerbatimChar"/>
          </w:rPr>
          <w:t xml:space="preserve">{httr2}</w:t>
        </w:r>
      </w:hyperlink>
    </w:p>
    <w:p>
      <w:pPr>
        <w:pStyle w:val="FirstParagraph"/>
      </w:pPr>
      <w:hyperlink r:id="rId251">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2"/>
    <w:bookmarkStart w:id="254" w:name="sec-httr"/>
    <w:p>
      <w:pPr>
        <w:pStyle w:val="Heading3"/>
      </w:pPr>
      <w:r>
        <w:t xml:space="preserve">36.2</w:t>
      </w:r>
      <w:r>
        <w:t xml:space="preserve"> </w:t>
      </w:r>
      <w:hyperlink r:id="rId253">
        <w:r>
          <w:rPr>
            <w:rStyle w:val="VerbatimChar"/>
          </w:rPr>
          <w:t xml:space="preserve">{httr}</w:t>
        </w:r>
      </w:hyperlink>
    </w:p>
    <w:p>
      <w:pPr>
        <w:pStyle w:val="FirstParagraph"/>
      </w:pPr>
      <w:hyperlink r:id="rId253">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4"/>
    <w:bookmarkStart w:id="256" w:name="sec-gh"/>
    <w:p>
      <w:pPr>
        <w:pStyle w:val="Heading3"/>
      </w:pPr>
      <w:r>
        <w:t xml:space="preserve">36.3</w:t>
      </w:r>
      <w:r>
        <w:t xml:space="preserve"> </w:t>
      </w:r>
      <w:hyperlink r:id="rId255">
        <w:r>
          <w:rPr>
            <w:rStyle w:val="VerbatimChar"/>
          </w:rPr>
          <w:t xml:space="preserve">{gh}</w:t>
        </w:r>
      </w:hyperlink>
    </w:p>
    <w:p>
      <w:pPr>
        <w:pStyle w:val="FirstParagraph"/>
      </w:pPr>
      <w:hyperlink r:id="rId255">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6"/>
    <w:bookmarkStart w:id="258" w:name="sec-gargle"/>
    <w:p>
      <w:pPr>
        <w:pStyle w:val="Heading3"/>
      </w:pPr>
      <w:r>
        <w:t xml:space="preserve">36.4</w:t>
      </w:r>
      <w:r>
        <w:t xml:space="preserve"> </w:t>
      </w:r>
      <w:hyperlink r:id="rId257">
        <w:r>
          <w:rPr>
            <w:rStyle w:val="VerbatimChar"/>
          </w:rPr>
          <w:t xml:space="preserve">{gargle}</w:t>
        </w:r>
      </w:hyperlink>
    </w:p>
    <w:p>
      <w:pPr>
        <w:pStyle w:val="FirstParagraph"/>
      </w:pPr>
      <w:hyperlink r:id="rId257">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8"/>
    <w:bookmarkEnd w:id="259"/>
    <w:bookmarkStart w:id="281" w:name="utilities"/>
    <w:p>
      <w:pPr>
        <w:pStyle w:val="Heading2"/>
      </w:pPr>
      <w:r>
        <w:t xml:space="preserve">37 Utilities</w:t>
      </w:r>
    </w:p>
    <w:bookmarkStart w:id="261" w:name="sec-here-pkg"/>
    <w:p>
      <w:pPr>
        <w:pStyle w:val="Heading3"/>
      </w:pPr>
      <w:r>
        <w:t xml:space="preserve">37.1</w:t>
      </w:r>
      <w:r>
        <w:t xml:space="preserve"> </w:t>
      </w:r>
      <w:hyperlink r:id="rId260">
        <w:r>
          <w:rPr>
            <w:rStyle w:val="VerbatimChar"/>
          </w:rPr>
          <w:t xml:space="preserve">{here}</w:t>
        </w:r>
      </w:hyperlink>
    </w:p>
    <w:p>
      <w:pPr>
        <w:pStyle w:val="FirstParagraph"/>
      </w:pPr>
      <w:hyperlink r:id="rId260">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61"/>
    <w:bookmarkStart w:id="262" w:name="sec-memoise"/>
    <w:p>
      <w:pPr>
        <w:pStyle w:val="Heading3"/>
      </w:pPr>
      <w:r>
        <w:t xml:space="preserve">37.2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2"/>
    <w:bookmarkStart w:id="265" w:name="sec-scales"/>
    <w:p>
      <w:pPr>
        <w:pStyle w:val="Heading3"/>
      </w:pPr>
      <w:r>
        <w:t xml:space="preserve">37.3</w:t>
      </w:r>
      <w:r>
        <w:t xml:space="preserve"> </w:t>
      </w:r>
      <w:hyperlink r:id="rId263">
        <w:r>
          <w:rPr>
            <w:rStyle w:val="VerbatimChar"/>
          </w:rPr>
          <w:t xml:space="preserve">{scales}</w:t>
        </w:r>
      </w:hyperlink>
    </w:p>
    <w:p>
      <w:pPr>
        <w:pStyle w:val="FirstParagraph"/>
      </w:pPr>
      <w:hyperlink r:id="rId263">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4">
        <w:r>
          <w:rPr>
            <w:rStyle w:val="VerbatimChar"/>
          </w:rPr>
          <w:t xml:space="preserve">{ggplot2}</w:t>
        </w:r>
      </w:hyperlink>
      <w:r>
        <w:t xml:space="preserve">.</w:t>
      </w:r>
    </w:p>
    <w:bookmarkEnd w:id="265"/>
    <w:bookmarkStart w:id="267" w:name="sec-sessioninfo"/>
    <w:p>
      <w:pPr>
        <w:pStyle w:val="Heading3"/>
      </w:pPr>
      <w:r>
        <w:t xml:space="preserve">37.4</w:t>
      </w:r>
      <w:r>
        <w:t xml:space="preserve"> </w:t>
      </w:r>
      <w:hyperlink r:id="rId266">
        <w:r>
          <w:rPr>
            <w:rStyle w:val="VerbatimChar"/>
          </w:rPr>
          <w:t xml:space="preserve">{sessioninfo}</w:t>
        </w:r>
      </w:hyperlink>
    </w:p>
    <w:p>
      <w:pPr>
        <w:pStyle w:val="FirstParagraph"/>
      </w:pPr>
      <w:hyperlink r:id="rId266">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7"/>
    <w:bookmarkStart w:id="269" w:name="sec-downlit"/>
    <w:p>
      <w:pPr>
        <w:pStyle w:val="Heading3"/>
      </w:pPr>
      <w:r>
        <w:t xml:space="preserve">37.5</w:t>
      </w:r>
      <w:r>
        <w:t xml:space="preserve"> </w:t>
      </w:r>
      <w:hyperlink r:id="rId268">
        <w:r>
          <w:rPr>
            <w:rStyle w:val="VerbatimChar"/>
          </w:rPr>
          <w:t xml:space="preserve">{downlit}</w:t>
        </w:r>
      </w:hyperlink>
    </w:p>
    <w:p>
      <w:pPr>
        <w:pStyle w:val="FirstParagraph"/>
      </w:pPr>
      <w:hyperlink r:id="rId268">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9"/>
    <w:bookmarkStart w:id="271" w:name="sec-prettyunits"/>
    <w:p>
      <w:pPr>
        <w:pStyle w:val="Heading3"/>
      </w:pPr>
      <w:r>
        <w:t xml:space="preserve">37.6</w:t>
      </w:r>
      <w:r>
        <w:t xml:space="preserve"> </w:t>
      </w:r>
      <w:hyperlink r:id="rId270">
        <w:r>
          <w:rPr>
            <w:rStyle w:val="VerbatimChar"/>
          </w:rPr>
          <w:t xml:space="preserve">{prettyunits}</w:t>
        </w:r>
      </w:hyperlink>
    </w:p>
    <w:p>
      <w:pPr>
        <w:pStyle w:val="FirstParagraph"/>
      </w:pPr>
      <w:hyperlink r:id="rId270">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1"/>
    <w:bookmarkStart w:id="273" w:name="sec-lobstr"/>
    <w:p>
      <w:pPr>
        <w:pStyle w:val="Heading3"/>
      </w:pPr>
      <w:r>
        <w:t xml:space="preserve">37.7</w:t>
      </w:r>
      <w:r>
        <w:t xml:space="preserve"> </w:t>
      </w:r>
      <w:hyperlink r:id="rId272">
        <w:r>
          <w:rPr>
            <w:rStyle w:val="VerbatimChar"/>
          </w:rPr>
          <w:t xml:space="preserve">{lobstr}</w:t>
        </w:r>
      </w:hyperlink>
    </w:p>
    <w:p>
      <w:pPr>
        <w:pStyle w:val="FirstParagraph"/>
      </w:pPr>
      <w:hyperlink r:id="rId272">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3"/>
    <w:bookmarkStart w:id="275" w:name="sec-crayon"/>
    <w:p>
      <w:pPr>
        <w:pStyle w:val="Heading3"/>
      </w:pPr>
      <w:r>
        <w:t xml:space="preserve">37.8</w:t>
      </w:r>
      <w:r>
        <w:t xml:space="preserve"> </w:t>
      </w:r>
      <w:hyperlink r:id="rId274">
        <w:r>
          <w:rPr>
            <w:rStyle w:val="VerbatimChar"/>
          </w:rPr>
          <w:t xml:space="preserve">{crayon}</w:t>
        </w:r>
      </w:hyperlink>
    </w:p>
    <w:p>
      <w:pPr>
        <w:pStyle w:val="FirstParagraph"/>
      </w:pPr>
      <w:hyperlink r:id="rId274">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5"/>
    <w:bookmarkStart w:id="277" w:name="sec-styler"/>
    <w:p>
      <w:pPr>
        <w:pStyle w:val="Heading3"/>
      </w:pPr>
      <w:r>
        <w:t xml:space="preserve">37.9</w:t>
      </w:r>
      <w:r>
        <w:t xml:space="preserve"> </w:t>
      </w:r>
      <w:hyperlink r:id="rId276">
        <w:r>
          <w:rPr>
            <w:rStyle w:val="VerbatimChar"/>
          </w:rPr>
          <w:t xml:space="preserve">{styler}</w:t>
        </w:r>
      </w:hyperlink>
    </w:p>
    <w:p>
      <w:pPr>
        <w:pStyle w:val="FirstParagraph"/>
      </w:pPr>
      <w:hyperlink r:id="rId276">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7"/>
    <w:bookmarkStart w:id="280" w:name="sec-rex"/>
    <w:p>
      <w:pPr>
        <w:pStyle w:val="Heading3"/>
      </w:pPr>
      <w:r>
        <w:t xml:space="preserve">37.10</w:t>
      </w:r>
      <w:r>
        <w:t xml:space="preserve"> </w:t>
      </w:r>
      <w:hyperlink r:id="rId278">
        <w:r>
          <w:rPr>
            <w:rStyle w:val="VerbatimChar"/>
          </w:rPr>
          <w:t xml:space="preserve">{rex}</w:t>
        </w:r>
      </w:hyperlink>
    </w:p>
    <w:p>
      <w:pPr>
        <w:pStyle w:val="FirstParagraph"/>
      </w:pPr>
      <w:hyperlink r:id="rId278">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9">
        <w:r>
          <w:rPr>
            <w:rStyle w:val="VerbatimChar"/>
          </w:rPr>
          <w:t xml:space="preserve">{stringr}</w:t>
        </w:r>
      </w:hyperlink>
      <w:r>
        <w:t xml:space="preserve"> </w:t>
      </w:r>
      <w:r>
        <w:t xml:space="preserve">functions.</w:t>
      </w:r>
    </w:p>
    <w:bookmarkEnd w:id="280"/>
    <w:bookmarkEnd w:id="281"/>
    <w:bookmarkStart w:id="284" w:name="github-actions"/>
    <w:p>
      <w:pPr>
        <w:pStyle w:val="Heading2"/>
      </w:pPr>
      <w:r>
        <w:t xml:space="preserve">38 GitHub Actions</w:t>
      </w:r>
    </w:p>
    <w:bookmarkStart w:id="283" w:name="sec-r-lib-actions"/>
    <w:p>
      <w:pPr>
        <w:pStyle w:val="Heading3"/>
      </w:pPr>
      <w:r>
        <w:t xml:space="preserve">38.1</w:t>
      </w:r>
      <w:r>
        <w:t xml:space="preserve"> </w:t>
      </w:r>
      <w:hyperlink r:id="rId282">
        <w:r>
          <w:rPr>
            <w:rStyle w:val="Hyperlink"/>
          </w:rPr>
          <w:t xml:space="preserve">actions</w:t>
        </w:r>
      </w:hyperlink>
    </w:p>
    <w:p>
      <w:pPr>
        <w:pStyle w:val="FirstParagraph"/>
      </w:pPr>
      <w:r>
        <w:t xml:space="preserve">The</w:t>
      </w:r>
      <w:r>
        <w:t xml:space="preserve"> </w:t>
      </w:r>
      <w:hyperlink r:id="rId282">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283"/>
    <w:bookmarkEnd w:id="284"/>
    <w:bookmarkStart w:id="287" w:name="sec-tidyverse"/>
    <w:p>
      <w:pPr>
        <w:pStyle w:val="Heading2"/>
      </w:pPr>
      <w:r>
        <w:t xml:space="preserve">39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7"/>
    <w:bookmarkStart w:id="306" w:name="core-tidyverse-packages"/>
    <w:p>
      <w:pPr>
        <w:pStyle w:val="Heading2"/>
      </w:pPr>
      <w:r>
        <w:t xml:space="preserve">40 Core Tidyverse Packages</w:t>
      </w:r>
    </w:p>
    <w:p>
      <w:pPr>
        <w:pStyle w:val="FirstParagraph"/>
      </w:pPr>
      <w:r>
        <w:t xml:space="preserve">The</w:t>
      </w:r>
      <w:r>
        <w:t xml:space="preserve"> </w:t>
      </w:r>
      <w:hyperlink r:id="rId28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9" w:name="sec-ggplot2"/>
    <w:p>
      <w:pPr>
        <w:pStyle w:val="Heading3"/>
      </w:pPr>
      <w:r>
        <w:t xml:space="preserve">40.1</w:t>
      </w:r>
      <w:r>
        <w:t xml:space="preserve"> </w:t>
      </w:r>
      <w:hyperlink r:id="rId264">
        <w:r>
          <w:rPr>
            <w:rStyle w:val="Hyperlink"/>
          </w:rPr>
          <w:t xml:space="preserve">ggplot2</w:t>
        </w:r>
      </w:hyperlink>
    </w:p>
    <w:p>
      <w:pPr>
        <w:pStyle w:val="FirstParagraph"/>
      </w:pPr>
      <w:hyperlink r:id="rId264">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9"/>
    <w:bookmarkStart w:id="291" w:name="sec-dplyr"/>
    <w:p>
      <w:pPr>
        <w:pStyle w:val="Heading3"/>
      </w:pPr>
      <w:r>
        <w:t xml:space="preserve">40.2</w:t>
      </w:r>
      <w:r>
        <w:t xml:space="preserve"> </w:t>
      </w:r>
      <w:hyperlink r:id="rId290">
        <w:r>
          <w:rPr>
            <w:rStyle w:val="Hyperlink"/>
          </w:rPr>
          <w:t xml:space="preserve">dplyr</w:t>
        </w:r>
      </w:hyperlink>
    </w:p>
    <w:p>
      <w:pPr>
        <w:pStyle w:val="FirstParagraph"/>
      </w:pPr>
      <w:hyperlink r:id="rId29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1"/>
    <w:bookmarkStart w:id="294" w:name="sec-tidyr"/>
    <w:p>
      <w:pPr>
        <w:pStyle w:val="Heading3"/>
      </w:pPr>
      <w:r>
        <w:t xml:space="preserve">40.3</w:t>
      </w:r>
      <w:r>
        <w:t xml:space="preserve"> </w:t>
      </w:r>
      <w:hyperlink r:id="rId292">
        <w:r>
          <w:rPr>
            <w:rStyle w:val="Hyperlink"/>
          </w:rPr>
          <w:t xml:space="preserve">tidyr</w:t>
        </w:r>
      </w:hyperlink>
    </w:p>
    <w:p>
      <w:pPr>
        <w:pStyle w:val="FirstParagraph"/>
      </w:pPr>
      <w:hyperlink r:id="rId29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3" w:name="when-to-use-dplyr-vs-tidyr"/>
    <w:p>
      <w:pPr>
        <w:pStyle w:val="Heading4"/>
      </w:pPr>
      <w:r>
        <w:t xml:space="preserve">When to use dplyr vs tidyr</w:t>
      </w:r>
    </w:p>
    <w:p>
      <w:pPr>
        <w:pStyle w:val="FirstParagraph"/>
      </w:pPr>
      <w:r>
        <w:t xml:space="preserve">While both</w:t>
      </w:r>
      <w:r>
        <w:t xml:space="preserve"> </w:t>
      </w:r>
      <w:hyperlink r:id="rId290">
        <w:r>
          <w:rPr>
            <w:rStyle w:val="VerbatimChar"/>
          </w:rPr>
          <w:t xml:space="preserve">{dplyr}</w:t>
        </w:r>
      </w:hyperlink>
      <w:r>
        <w:t xml:space="preserve"> </w:t>
      </w:r>
      <w:r>
        <w:t xml:space="preserve">and</w:t>
      </w:r>
      <w:r>
        <w:t xml:space="preserve"> </w:t>
      </w:r>
      <w:hyperlink r:id="rId29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3"/>
    <w:bookmarkEnd w:id="294"/>
    <w:bookmarkStart w:id="296" w:name="sec-readr"/>
    <w:p>
      <w:pPr>
        <w:pStyle w:val="Heading3"/>
      </w:pPr>
      <w:r>
        <w:t xml:space="preserve">40.4</w:t>
      </w:r>
      <w:r>
        <w:t xml:space="preserve"> </w:t>
      </w:r>
      <w:hyperlink r:id="rId295">
        <w:r>
          <w:rPr>
            <w:rStyle w:val="Hyperlink"/>
          </w:rPr>
          <w:t xml:space="preserve">readr</w:t>
        </w:r>
      </w:hyperlink>
    </w:p>
    <w:p>
      <w:pPr>
        <w:pStyle w:val="FirstParagraph"/>
      </w:pPr>
      <w:hyperlink r:id="rId29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6"/>
    <w:bookmarkStart w:id="298" w:name="sec-purrr"/>
    <w:p>
      <w:pPr>
        <w:pStyle w:val="Heading3"/>
      </w:pPr>
      <w:r>
        <w:t xml:space="preserve">40.5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8"/>
    <w:bookmarkStart w:id="300" w:name="sec-tibble"/>
    <w:p>
      <w:pPr>
        <w:pStyle w:val="Heading3"/>
      </w:pPr>
      <w:r>
        <w:t xml:space="preserve">40.6</w:t>
      </w:r>
      <w:r>
        <w:t xml:space="preserve"> </w:t>
      </w:r>
      <w:hyperlink r:id="rId299">
        <w:r>
          <w:rPr>
            <w:rStyle w:val="Hyperlink"/>
          </w:rPr>
          <w:t xml:space="preserve">tibble</w:t>
        </w:r>
      </w:hyperlink>
    </w:p>
    <w:p>
      <w:pPr>
        <w:pStyle w:val="FirstParagraph"/>
      </w:pPr>
      <w:hyperlink r:id="rId29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0"/>
    <w:bookmarkStart w:id="301" w:name="sec-stringr"/>
    <w:p>
      <w:pPr>
        <w:pStyle w:val="Heading3"/>
      </w:pPr>
      <w:r>
        <w:t xml:space="preserve">40.7</w:t>
      </w:r>
      <w:r>
        <w:t xml:space="preserve"> </w:t>
      </w:r>
      <w:hyperlink r:id="rId279">
        <w:r>
          <w:rPr>
            <w:rStyle w:val="Hyperlink"/>
          </w:rPr>
          <w:t xml:space="preserve">stringr</w:t>
        </w:r>
      </w:hyperlink>
    </w:p>
    <w:p>
      <w:pPr>
        <w:pStyle w:val="FirstParagraph"/>
      </w:pPr>
      <w:hyperlink r:id="rId27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1"/>
    <w:bookmarkStart w:id="303" w:name="sec-forcats"/>
    <w:p>
      <w:pPr>
        <w:pStyle w:val="Heading3"/>
      </w:pPr>
      <w:r>
        <w:t xml:space="preserve">40.8</w:t>
      </w:r>
      <w:r>
        <w:t xml:space="preserve"> </w:t>
      </w:r>
      <w:hyperlink r:id="rId302">
        <w:r>
          <w:rPr>
            <w:rStyle w:val="Hyperlink"/>
          </w:rPr>
          <w:t xml:space="preserve">forcats</w:t>
        </w:r>
      </w:hyperlink>
    </w:p>
    <w:p>
      <w:pPr>
        <w:pStyle w:val="FirstParagraph"/>
      </w:pPr>
      <w:hyperlink r:id="rId30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3"/>
    <w:bookmarkStart w:id="305" w:name="sec-lubridate"/>
    <w:p>
      <w:pPr>
        <w:pStyle w:val="Heading3"/>
      </w:pPr>
      <w:r>
        <w:t xml:space="preserve">40.9</w:t>
      </w:r>
      <w:r>
        <w:t xml:space="preserve"> </w:t>
      </w:r>
      <w:hyperlink r:id="rId304">
        <w:r>
          <w:rPr>
            <w:rStyle w:val="Hyperlink"/>
          </w:rPr>
          <w:t xml:space="preserve">lubridate</w:t>
        </w:r>
      </w:hyperlink>
    </w:p>
    <w:p>
      <w:pPr>
        <w:pStyle w:val="FirstParagraph"/>
      </w:pPr>
      <w:hyperlink r:id="rId30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5"/>
    <w:bookmarkEnd w:id="306"/>
    <w:bookmarkStart w:id="308" w:name="base-r-to-tidyverse-translation"/>
    <w:p>
      <w:pPr>
        <w:pStyle w:val="Heading2"/>
      </w:pPr>
      <w:r>
        <w:t xml:space="preserve">41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7">
        <w:r>
          <w:rPr>
            <w:rStyle w:val="Hyperlink"/>
          </w:rPr>
          <w:t xml:space="preserve">this document</w:t>
        </w:r>
      </w:hyperlink>
      <w:r>
        <w:t xml:space="preserve">.</w:t>
      </w:r>
    </w:p>
    <w:bookmarkEnd w:id="308"/>
    <w:bookmarkStart w:id="316" w:name="programming-with-tidyverse"/>
    <w:p>
      <w:pPr>
        <w:pStyle w:val="Heading2"/>
      </w:pPr>
      <w:r>
        <w:t xml:space="preserve">42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9">
        <w:r>
          <w:rPr>
            <w:rStyle w:val="Hyperlink"/>
          </w:rPr>
          <w:t xml:space="preserve">Programming with dplyr</w:t>
        </w:r>
      </w:hyperlink>
      <w:r>
        <w:t xml:space="preserve"> </w:t>
      </w:r>
      <w:r>
        <w:t xml:space="preserve">(package vignette)</w:t>
      </w:r>
    </w:p>
    <w:p>
      <w:pPr>
        <w:pStyle w:val="Compact"/>
        <w:numPr>
          <w:ilvl w:val="0"/>
          <w:numId w:val="1064"/>
        </w:numPr>
      </w:pPr>
      <w:hyperlink r:id="rId310">
        <w:r>
          <w:rPr>
            <w:rStyle w:val="Hyperlink"/>
          </w:rPr>
          <w:t xml:space="preserve">Using dplyr in packages</w:t>
        </w:r>
      </w:hyperlink>
      <w:r>
        <w:t xml:space="preserve"> </w:t>
      </w:r>
      <w:r>
        <w:t xml:space="preserve">(package vignette)</w:t>
      </w:r>
    </w:p>
    <w:p>
      <w:pPr>
        <w:pStyle w:val="Compact"/>
        <w:numPr>
          <w:ilvl w:val="0"/>
          <w:numId w:val="1064"/>
        </w:numPr>
      </w:pPr>
      <w:hyperlink r:id="rId311">
        <w:r>
          <w:rPr>
            <w:rStyle w:val="Hyperlink"/>
          </w:rPr>
          <w:t xml:space="preserve">Tidy Eval in 5 Minutes</w:t>
        </w:r>
      </w:hyperlink>
      <w:r>
        <w:t xml:space="preserve"> </w:t>
      </w:r>
      <w:r>
        <w:t xml:space="preserve">(video)</w:t>
      </w:r>
    </w:p>
    <w:p>
      <w:pPr>
        <w:pStyle w:val="Compact"/>
        <w:numPr>
          <w:ilvl w:val="0"/>
          <w:numId w:val="1064"/>
        </w:numPr>
      </w:pPr>
      <w:hyperlink r:id="rId309">
        <w:r>
          <w:rPr>
            <w:rStyle w:val="Hyperlink"/>
          </w:rPr>
          <w:t xml:space="preserve">Tidy Evaluation</w:t>
        </w:r>
      </w:hyperlink>
      <w:r>
        <w:t xml:space="preserve"> </w:t>
      </w:r>
      <w:r>
        <w:t xml:space="preserve">(e-book)</w:t>
      </w:r>
    </w:p>
    <w:p>
      <w:pPr>
        <w:pStyle w:val="Compact"/>
        <w:numPr>
          <w:ilvl w:val="0"/>
          <w:numId w:val="1064"/>
        </w:numPr>
      </w:pPr>
      <w:hyperlink r:id="rId312">
        <w:r>
          <w:rPr>
            <w:rStyle w:val="Hyperlink"/>
          </w:rPr>
          <w:t xml:space="preserve">Evaluation</w:t>
        </w:r>
      </w:hyperlink>
      <w:r>
        <w:t xml:space="preserve"> </w:t>
      </w:r>
      <w:r>
        <w:t xml:space="preserve">(advanced details)</w:t>
      </w:r>
    </w:p>
    <w:p>
      <w:pPr>
        <w:pStyle w:val="Compact"/>
        <w:numPr>
          <w:ilvl w:val="0"/>
          <w:numId w:val="1064"/>
        </w:numPr>
      </w:pPr>
      <w:hyperlink r:id="rId313">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5">
        <w:r>
          <w:rPr>
            <w:rStyle w:val="Hyperlink"/>
          </w:rPr>
          <w:t xml:space="preserve">Tidyverse Replacements</w:t>
        </w:r>
      </w:hyperlink>
    </w:p>
    <w:bookmarkEnd w:id="316"/>
    <w:bookmarkStart w:id="319" w:name="sec-coding-with-r-and-python"/>
    <w:p>
      <w:pPr>
        <w:pStyle w:val="Heading2"/>
      </w:pPr>
      <w:r>
        <w:t xml:space="preserve">43 Coding with R and Python</w:t>
      </w:r>
    </w:p>
    <w:p>
      <w:pPr>
        <w:pStyle w:val="FirstParagraph"/>
      </w:pPr>
      <w:r>
        <w:t xml:space="preserve">If you’re using both R and Python, you may wish to check out the</w:t>
      </w:r>
      <w:r>
        <w:t xml:space="preserve"> </w:t>
      </w:r>
      <w:hyperlink r:id="rId317">
        <w:r>
          <w:rPr>
            <w:rStyle w:val="Hyperlink"/>
          </w:rPr>
          <w:t xml:space="preserve">Feather package</w:t>
        </w:r>
      </w:hyperlink>
      <w:r>
        <w:t xml:space="preserve"> </w:t>
      </w:r>
      <w:r>
        <w:t xml:space="preserve">for exchanging data between the two languages</w:t>
      </w:r>
      <w:r>
        <w:t xml:space="preserve"> </w:t>
      </w:r>
      <w:hyperlink r:id="rId318">
        <w:r>
          <w:rPr>
            <w:rStyle w:val="Hyperlink"/>
          </w:rPr>
          <w:t xml:space="preserve">extremely quickly</w:t>
        </w:r>
      </w:hyperlink>
      <w:r>
        <w:t xml:space="preserve">.</w:t>
      </w:r>
    </w:p>
    <w:bookmarkEnd w:id="319"/>
    <w:bookmarkStart w:id="325" w:name="X06dce33c5a777f8322711dde05e81eef8b1d1f6"/>
    <w:p>
      <w:pPr>
        <w:pStyle w:val="Heading2"/>
      </w:pPr>
      <w:r>
        <w:t xml:space="preserve">44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0" w:name="lapply-and-sapply-1"/>
    <w:p>
      <w:pPr>
        <w:pStyle w:val="Heading3"/>
      </w:pPr>
      <w:r>
        <w:t xml:space="preserve">44.1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0"/>
    <w:bookmarkStart w:id="321" w:name="mapply-and-pmap"/>
    <w:p>
      <w:pPr>
        <w:pStyle w:val="Heading3"/>
      </w:pPr>
      <w:r>
        <w:t xml:space="preserve">44.2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1"/>
    <w:bookmarkStart w:id="324" w:name="Xf551672fa8f1190aa44df63554b00ab4edf5974"/>
    <w:p>
      <w:pPr>
        <w:pStyle w:val="Heading3"/>
      </w:pPr>
      <w:r>
        <w:t xml:space="preserve">44.3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2"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2"/>
    <w:bookmarkStart w:id="323" w:name="future.lapply"/>
    <w:p>
      <w:pPr>
        <w:pStyle w:val="Heading4"/>
      </w:pP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3"/>
    <w:bookmarkEnd w:id="324"/>
    <w:bookmarkEnd w:id="325"/>
    <w:bookmarkStart w:id="334" w:name="sec-reviewing-code"/>
    <w:p>
      <w:pPr>
        <w:pStyle w:val="Heading2"/>
      </w:pPr>
      <w:r>
        <w:t xml:space="preserve">45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r:id="rId326">
        <w:r>
          <w:rPr>
            <w:rStyle w:val="Hyperlink"/>
          </w:rPr>
          <w:t xml:space="preserve">Collaborative Software Development</w:t>
        </w:r>
      </w:hyperlink>
      <w:r>
        <w:t xml:space="preserve">.</w:t>
      </w:r>
    </w:p>
    <w:bookmarkStart w:id="327" w:name="sec-why-review-code"/>
    <w:p>
      <w:pPr>
        <w:pStyle w:val="Heading3"/>
      </w:pPr>
      <w:r>
        <w:t xml:space="preserve">45.1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27"/>
    <w:bookmarkStart w:id="331" w:name="sec-what-to-look-for"/>
    <w:p>
      <w:pPr>
        <w:pStyle w:val="Heading3"/>
      </w:pPr>
      <w:r>
        <w:t xml:space="preserve">45.2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8">
        <w:r>
          <w:rPr>
            <w:rStyle w:val="VerbatimChar"/>
          </w:rPr>
          <w:t xml:space="preserve">{renv}</w:t>
        </w:r>
      </w:hyperlink>
      <w:r>
        <w:t xml:space="preserve"> </w:t>
      </w:r>
      <w:r>
        <w:t xml:space="preserve">(see</w:t>
      </w:r>
      <w:r>
        <w:t xml:space="preserve"> </w:t>
      </w:r>
      <w:hyperlink r:id="rId329">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60">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lab’s R code style (see</w:t>
      </w:r>
      <w:r>
        <w:t xml:space="preserve"> </w:t>
      </w:r>
      <w:hyperlink r:id="rId330">
        <w:r>
          <w:rPr>
            <w:rStyle w:val="Hyperlink"/>
          </w:rPr>
          <w:t xml:space="preserve">R Code Style</w:t>
        </w:r>
      </w:hyperlink>
      <w:r>
        <w:t xml:space="preserve">)?</w:t>
      </w:r>
    </w:p>
    <w:p>
      <w:pPr>
        <w:pStyle w:val="Compact"/>
        <w:numPr>
          <w:ilvl w:val="1"/>
          <w:numId w:val="1069"/>
        </w:numPr>
      </w:pPr>
      <w:r>
        <w:t xml:space="preserve">Are long chunks broken into focused functions (see 1)?</w:t>
      </w:r>
    </w:p>
    <w:p>
      <w:pPr>
        <w:pStyle w:val="Compact"/>
        <w:numPr>
          <w:ilvl w:val="1"/>
          <w:numId w:val="1069"/>
        </w:numPr>
      </w:pPr>
      <w:r>
        <w:t xml:space="preserve">Are variable and function names self-describing (see</w:t>
      </w:r>
      <w:r>
        <w:t xml:space="preserve"> </w:t>
      </w:r>
      <w:hyperlink r:id="rId153">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1"/>
    <w:bookmarkStart w:id="332" w:name="sec-constructive-feedback"/>
    <w:p>
      <w:pPr>
        <w:pStyle w:val="Heading3"/>
      </w:pPr>
      <w:r>
        <w:t xml:space="preserve">45.3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2"/>
    <w:bookmarkStart w:id="333" w:name="sec-when-to-approve"/>
    <w:p>
      <w:pPr>
        <w:pStyle w:val="Heading3"/>
      </w:pPr>
      <w:r>
        <w:t xml:space="preserve">45.4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3"/>
    <w:bookmarkEnd w:id="334"/>
    <w:bookmarkStart w:id="337" w:name="sec-getting-help-with-code"/>
    <w:p>
      <w:pPr>
        <w:pStyle w:val="Heading2"/>
      </w:pPr>
      <w:r>
        <w:t xml:space="preserve">46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5">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6">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7"/>
    <w:bookmarkStart w:id="389" w:name="sec-r-resources"/>
    <w:p>
      <w:pPr>
        <w:pStyle w:val="Heading2"/>
      </w:pPr>
      <w:r>
        <w:t xml:space="preserve">47 Additional Resources</w:t>
      </w:r>
    </w:p>
    <w:bookmarkStart w:id="344" w:name="learning-r"/>
    <w:p>
      <w:pPr>
        <w:pStyle w:val="Heading3"/>
      </w:pPr>
      <w:r>
        <w:t xml:space="preserve">47.1 Learning R</w:t>
      </w:r>
    </w:p>
    <w:p>
      <w:pPr>
        <w:pStyle w:val="Compact"/>
        <w:numPr>
          <w:ilvl w:val="0"/>
          <w:numId w:val="107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6"/>
        </w:numPr>
      </w:pPr>
      <w:hyperlink r:id="rId338">
        <w:r>
          <w:rPr>
            <w:rStyle w:val="Hyperlink"/>
          </w:rPr>
          <w:t xml:space="preserve">R for Epidemiology</w:t>
        </w:r>
      </w:hyperlink>
      <w:r>
        <w:t xml:space="preserve"> </w:t>
      </w:r>
      <w:r>
        <w:t xml:space="preserve">- an introduction to R, with epidemiology examples</w:t>
      </w:r>
    </w:p>
    <w:p>
      <w:pPr>
        <w:pStyle w:val="Compact"/>
        <w:numPr>
          <w:ilvl w:val="0"/>
          <w:numId w:val="1076"/>
        </w:numPr>
      </w:pPr>
      <w:hyperlink r:id="rId339">
        <w:r>
          <w:rPr>
            <w:rStyle w:val="Hyperlink"/>
          </w:rPr>
          <w:t xml:space="preserve">The Epidemiologist R Handbook</w:t>
        </w:r>
      </w:hyperlink>
      <w:r>
        <w:t xml:space="preserve"> </w:t>
      </w:r>
      <w:r>
        <w:t xml:space="preserve">- task-oriented reference for applied epidemiology</w:t>
      </w:r>
    </w:p>
    <w:p>
      <w:pPr>
        <w:pStyle w:val="Compact"/>
        <w:numPr>
          <w:ilvl w:val="0"/>
          <w:numId w:val="1076"/>
        </w:numPr>
      </w:pPr>
      <w:hyperlink r:id="rId340">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6"/>
        </w:numPr>
      </w:pPr>
      <w:hyperlink r:id="rId341">
        <w:r>
          <w:rPr>
            <w:rStyle w:val="Hyperlink"/>
          </w:rPr>
          <w:t xml:space="preserve">R for Reproducible Scientific Analysis</w:t>
        </w:r>
      </w:hyperlink>
      <w:r>
        <w:t xml:space="preserve"> </w:t>
      </w:r>
      <w:r>
        <w:t xml:space="preserve">- Software Carpentry’s introductory lesson</w:t>
      </w:r>
    </w:p>
    <w:p>
      <w:pPr>
        <w:pStyle w:val="Compact"/>
        <w:numPr>
          <w:ilvl w:val="0"/>
          <w:numId w:val="1076"/>
        </w:numPr>
      </w:pPr>
      <w:hyperlink r:id="rId342">
        <w:r>
          <w:rPr>
            <w:rStyle w:val="Hyperlink"/>
          </w:rPr>
          <w:t xml:space="preserve">Building reproducible analytical pipelines with R</w:t>
        </w:r>
      </w:hyperlink>
      <w:r>
        <w:t xml:space="preserve"> </w:t>
      </w:r>
      <w:r>
        <w:t xml:space="preserve">- project-level reproducibility in R</w:t>
      </w:r>
    </w:p>
    <w:p>
      <w:pPr>
        <w:pStyle w:val="Compact"/>
        <w:numPr>
          <w:ilvl w:val="0"/>
          <w:numId w:val="1076"/>
        </w:numPr>
      </w:pPr>
      <w:hyperlink r:id="rId343">
        <w:r>
          <w:rPr>
            <w:rStyle w:val="Hyperlink"/>
          </w:rPr>
          <w:t xml:space="preserve">Posit Recipes</w:t>
        </w:r>
      </w:hyperlink>
      <w:r>
        <w:t xml:space="preserve"> </w:t>
      </w:r>
      <w:r>
        <w:t xml:space="preserve">- short, task-focused R code snippets</w:t>
      </w:r>
    </w:p>
    <w:bookmarkEnd w:id="344"/>
    <w:bookmarkStart w:id="349" w:name="coming-to-r-from-sas"/>
    <w:p>
      <w:pPr>
        <w:pStyle w:val="Heading3"/>
      </w:pPr>
      <w:r>
        <w:t xml:space="preserve">47.2 Coming to R from SAS</w:t>
      </w:r>
    </w:p>
    <w:p>
      <w:pPr>
        <w:pStyle w:val="Compact"/>
        <w:numPr>
          <w:ilvl w:val="0"/>
          <w:numId w:val="1077"/>
        </w:numPr>
      </w:pPr>
      <w:hyperlink r:id="rId345">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6">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7"/>
        </w:numPr>
      </w:pPr>
      <w:hyperlink r:id="rId347">
        <w:r>
          <w:rPr>
            <w:rStyle w:val="Hyperlink"/>
          </w:rPr>
          <w:t xml:space="preserve">R for SAS and SPSS Users</w:t>
        </w:r>
      </w:hyperlink>
      <w:r>
        <w:t xml:space="preserve"> </w:t>
      </w:r>
      <w:r>
        <w:t xml:space="preserve">(Muenchen) - common SAS and SPSS tasks, done in R</w:t>
      </w:r>
    </w:p>
    <w:p>
      <w:pPr>
        <w:pStyle w:val="Compact"/>
        <w:numPr>
          <w:ilvl w:val="0"/>
          <w:numId w:val="1077"/>
        </w:numPr>
      </w:pPr>
      <w:hyperlink r:id="rId348">
        <w:r>
          <w:rPr>
            <w:rStyle w:val="Hyperlink"/>
          </w:rPr>
          <w:t xml:space="preserve">SAS and R</w:t>
        </w:r>
      </w:hyperlink>
      <w:r>
        <w:t xml:space="preserve"> </w:t>
      </w:r>
      <w:r>
        <w:t xml:space="preserve">(Kleinman and Horton) - side-by-side SAS and R code for data management and analysis</w:t>
      </w:r>
    </w:p>
    <w:bookmarkEnd w:id="349"/>
    <w:bookmarkStart w:id="356" w:name="general-r-programming"/>
    <w:p>
      <w:pPr>
        <w:pStyle w:val="Heading3"/>
      </w:pPr>
      <w:r>
        <w:t xml:space="preserve">47.3 General R Programming</w:t>
      </w:r>
    </w:p>
    <w:p>
      <w:pPr>
        <w:pStyle w:val="Compact"/>
        <w:numPr>
          <w:ilvl w:val="0"/>
          <w:numId w:val="1078"/>
        </w:numPr>
      </w:pPr>
      <w:r>
        <w:t xml:space="preserve">Advanced R</w:t>
      </w:r>
      <w:r>
        <w:t xml:space="preserve"> </w:t>
      </w:r>
      <w:r>
        <w:t xml:space="preserve">(Wickham 2019)</w:t>
      </w:r>
      <w:r>
        <w:t xml:space="preserve"> </w:t>
      </w:r>
      <w:r>
        <w:t xml:space="preserve">- deep dive into R programming and internals, including</w:t>
      </w:r>
      <w:r>
        <w:t xml:space="preserve"> </w:t>
      </w:r>
      <w:hyperlink r:id="rId350">
        <w:r>
          <w:rPr>
            <w:rStyle w:val="Hyperlink"/>
          </w:rPr>
          <w:t xml:space="preserve">functions</w:t>
        </w:r>
      </w:hyperlink>
      <w:r>
        <w:t xml:space="preserve">,</w:t>
      </w:r>
      <w:r>
        <w:t xml:space="preserve"> </w:t>
      </w:r>
      <w:hyperlink r:id="rId351">
        <w:r>
          <w:rPr>
            <w:rStyle w:val="Hyperlink"/>
          </w:rPr>
          <w:t xml:space="preserve">object-oriented systems</w:t>
        </w:r>
      </w:hyperlink>
      <w:r>
        <w:t xml:space="preserve">,</w:t>
      </w:r>
      <w:r>
        <w:t xml:space="preserve"> </w:t>
      </w:r>
      <w:r>
        <w:t xml:space="preserve">and</w:t>
      </w:r>
      <w:r>
        <w:t xml:space="preserve"> </w:t>
      </w:r>
      <w:hyperlink r:id="rId352">
        <w:r>
          <w:rPr>
            <w:rStyle w:val="Hyperlink"/>
          </w:rPr>
          <w:t xml:space="preserve">debugging</w:t>
        </w:r>
      </w:hyperlink>
    </w:p>
    <w:p>
      <w:pPr>
        <w:pStyle w:val="Compact"/>
        <w:numPr>
          <w:ilvl w:val="0"/>
          <w:numId w:val="1078"/>
        </w:numPr>
      </w:pPr>
      <w:hyperlink r:id="rId353">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8"/>
        </w:numPr>
      </w:pPr>
      <w:hyperlink r:id="rId354">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8"/>
        </w:numPr>
      </w:pPr>
      <w:hyperlink r:id="rId355">
        <w:r>
          <w:rPr>
            <w:rStyle w:val="Hyperlink"/>
          </w:rPr>
          <w:t xml:space="preserve">Spatial Data Science: With Applications in R</w:t>
        </w:r>
      </w:hyperlink>
      <w:r>
        <w:t xml:space="preserve"> </w:t>
      </w:r>
      <w:r>
        <w:t xml:space="preserve">- spatial data analysis in R</w:t>
      </w:r>
    </w:p>
    <w:bookmarkEnd w:id="356"/>
    <w:bookmarkStart w:id="359" w:name="summary-tables"/>
    <w:p>
      <w:pPr>
        <w:pStyle w:val="Heading3"/>
      </w:pPr>
      <w:r>
        <w:t xml:space="preserve">47.4 Summary tables</w:t>
      </w:r>
    </w:p>
    <w:p>
      <w:pPr>
        <w:pStyle w:val="Compact"/>
        <w:numPr>
          <w:ilvl w:val="0"/>
          <w:numId w:val="1079"/>
        </w:numPr>
      </w:pPr>
      <w:hyperlink r:id="rId137">
        <w:r>
          <w:rPr>
            <w:rStyle w:val="VerbatimChar"/>
          </w:rPr>
          <w:t xml:space="preserve">{gtsummary}</w:t>
        </w:r>
      </w:hyperlink>
      <w:r>
        <w:t xml:space="preserve"> </w:t>
      </w:r>
      <w:r>
        <w:t xml:space="preserve">- flexible demographics and summary tables; start here</w:t>
      </w:r>
    </w:p>
    <w:p>
      <w:pPr>
        <w:pStyle w:val="Compact"/>
        <w:numPr>
          <w:ilvl w:val="0"/>
          <w:numId w:val="1079"/>
        </w:numPr>
      </w:pPr>
      <w:hyperlink r:id="rId357">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79"/>
        </w:numPr>
      </w:pPr>
      <w:hyperlink r:id="rId358">
        <w:r>
          <w:rPr>
            <w:rStyle w:val="VerbatimChar"/>
          </w:rPr>
          <w:t xml:space="preserve">{arsenal}</w:t>
        </w:r>
      </w:hyperlink>
      <w:r>
        <w:t xml:space="preserve"> </w:t>
      </w:r>
      <w:r>
        <w:t xml:space="preserve">- summary tables, from the Mayo Clinic</w:t>
      </w:r>
    </w:p>
    <w:p>
      <w:pPr>
        <w:pStyle w:val="Compact"/>
        <w:numPr>
          <w:ilvl w:val="0"/>
          <w:numId w:val="1079"/>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59"/>
    <w:bookmarkStart w:id="364" w:name="r-package-development"/>
    <w:p>
      <w:pPr>
        <w:pStyle w:val="Heading3"/>
      </w:pPr>
      <w:r>
        <w:t xml:space="preserve">47.5 R Package Development</w:t>
      </w:r>
    </w:p>
    <w:p>
      <w:pPr>
        <w:pStyle w:val="Compact"/>
        <w:numPr>
          <w:ilvl w:val="0"/>
          <w:numId w:val="1080"/>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0"/>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0"/>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0"/>
        </w:numPr>
      </w:pPr>
      <w:hyperlink r:id="rId37">
        <w:r>
          <w:rPr>
            <w:rStyle w:val="Hyperlink"/>
          </w:rPr>
          <w:t xml:space="preserve">devtools documentation</w:t>
        </w:r>
      </w:hyperlink>
      <w:r>
        <w:t xml:space="preserve"> </w:t>
      </w:r>
      <w:r>
        <w:t xml:space="preserve">- essential development tools</w:t>
      </w:r>
    </w:p>
    <w:p>
      <w:pPr>
        <w:pStyle w:val="Compact"/>
        <w:numPr>
          <w:ilvl w:val="0"/>
          <w:numId w:val="1080"/>
        </w:numPr>
      </w:pPr>
      <w:hyperlink r:id="rId23">
        <w:r>
          <w:rPr>
            <w:rStyle w:val="Hyperlink"/>
          </w:rPr>
          <w:t xml:space="preserve">pkgdown documentation</w:t>
        </w:r>
      </w:hyperlink>
      <w:r>
        <w:t xml:space="preserve"> </w:t>
      </w:r>
      <w:r>
        <w:t xml:space="preserve">- create package websites</w:t>
      </w:r>
    </w:p>
    <w:p>
      <w:pPr>
        <w:pStyle w:val="Compact"/>
        <w:numPr>
          <w:ilvl w:val="0"/>
          <w:numId w:val="1080"/>
        </w:numPr>
      </w:pPr>
      <w:hyperlink r:id="rId39">
        <w:r>
          <w:rPr>
            <w:rStyle w:val="Hyperlink"/>
          </w:rPr>
          <w:t xml:space="preserve">testthat documentation</w:t>
        </w:r>
      </w:hyperlink>
      <w:r>
        <w:t xml:space="preserve"> </w:t>
      </w:r>
      <w:r>
        <w:t xml:space="preserve">- unit testing framework</w:t>
      </w:r>
    </w:p>
    <w:p>
      <w:pPr>
        <w:pStyle w:val="Compact"/>
        <w:numPr>
          <w:ilvl w:val="0"/>
          <w:numId w:val="1080"/>
        </w:numPr>
      </w:pPr>
      <w:hyperlink r:id="rId360">
        <w:r>
          <w:rPr>
            <w:rStyle w:val="Hyperlink"/>
          </w:rPr>
          <w:t xml:space="preserve">Releasing to CRAN</w:t>
        </w:r>
      </w:hyperlink>
      <w:r>
        <w:t xml:space="preserve"> </w:t>
      </w:r>
      <w:r>
        <w:t xml:space="preserve">and the</w:t>
      </w:r>
      <w:r>
        <w:t xml:space="preserve"> </w:t>
      </w:r>
      <w:hyperlink r:id="rId361">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2">
        <w:r>
          <w:rPr>
            <w:rStyle w:val="Hyperlink"/>
          </w:rPr>
          <w:t xml:space="preserve">Code Publication</w:t>
        </w:r>
      </w:hyperlink>
      <w:r>
        <w:t xml:space="preserve">)</w:t>
      </w:r>
    </w:p>
    <w:p>
      <w:pPr>
        <w:pStyle w:val="Compact"/>
        <w:numPr>
          <w:ilvl w:val="0"/>
          <w:numId w:val="1080"/>
        </w:numPr>
      </w:pPr>
      <w:hyperlink r:id="rId363">
        <w:r>
          <w:rPr>
            <w:rStyle w:val="Hyperlink"/>
          </w:rPr>
          <w:t xml:space="preserve">Contributing to R</w:t>
        </w:r>
      </w:hyperlink>
      <w:r>
        <w:t xml:space="preserve"> </w:t>
      </w:r>
      <w:r>
        <w:t xml:space="preserve">- getting involved with base R itself</w:t>
      </w:r>
    </w:p>
    <w:bookmarkEnd w:id="364"/>
    <w:bookmarkStart w:id="365" w:name="shiny-development"/>
    <w:p>
      <w:pPr>
        <w:pStyle w:val="Heading3"/>
      </w:pPr>
      <w:r>
        <w:t xml:space="preserve">47.6 Shiny Development</w:t>
      </w:r>
    </w:p>
    <w:p>
      <w:pPr>
        <w:pStyle w:val="Compact"/>
        <w:numPr>
          <w:ilvl w:val="0"/>
          <w:numId w:val="108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1"/>
        </w:numPr>
      </w:pPr>
      <w:r>
        <w:t xml:space="preserve">Engineering Production-Grade Shiny Apps</w:t>
      </w:r>
      <w:r>
        <w:t xml:space="preserve"> </w:t>
      </w:r>
      <w:r>
        <w:t xml:space="preserve">(Fay et al. 2021)</w:t>
      </w:r>
      <w:r>
        <w:t xml:space="preserve"> </w:t>
      </w:r>
      <w:r>
        <w:t xml:space="preserve">- best practices for production Shiny applications</w:t>
      </w:r>
    </w:p>
    <w:bookmarkEnd w:id="365"/>
    <w:bookmarkStart w:id="388" w:name="git-and-version-control"/>
    <w:p>
      <w:pPr>
        <w:pStyle w:val="Heading3"/>
      </w:pPr>
      <w:r>
        <w:t xml:space="preserve">47.7 Git and Version Control</w:t>
      </w:r>
    </w:p>
    <w:p>
      <w:pPr>
        <w:pStyle w:val="Compact"/>
        <w:numPr>
          <w:ilvl w:val="0"/>
          <w:numId w:val="1082"/>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2"/>
        </w:numPr>
      </w:pPr>
      <w:hyperlink r:id="rId366">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2"/>
        </w:numPr>
      </w:pPr>
      <w:hyperlink r:id="rId367">
        <w:r>
          <w:rPr>
            <w:rStyle w:val="Hyperlink"/>
          </w:rPr>
          <w:t xml:space="preserve">Oh Shit, Git!?!</w:t>
        </w:r>
      </w:hyperlink>
      <w:r>
        <w:t xml:space="preserve"> </w:t>
      </w:r>
      <w:r>
        <w:t xml:space="preserve">- plain-language fixes for common Git mistakes</w:t>
      </w:r>
    </w:p>
    <w:p>
      <w:pPr>
        <w:pStyle w:val="Compact"/>
        <w:numPr>
          <w:ilvl w:val="0"/>
          <w:numId w:val="1082"/>
        </w:numPr>
      </w:pPr>
      <w:hyperlink r:id="rId368">
        <w:r>
          <w:rPr>
            <w:rStyle w:val="VerbatimChar"/>
          </w:rPr>
          <w:t xml:space="preserve">{saperlipopette}</w:t>
        </w:r>
      </w:hyperlink>
      <w:r>
        <w:t xml:space="preserve"> </w:t>
      </w:r>
      <w:r>
        <w:t xml:space="preserve">- practice Git rescue exercises from R</w:t>
      </w:r>
    </w:p>
    <w:p>
      <w:pPr>
        <w:pStyle w:val="Compact"/>
        <w:numPr>
          <w:ilvl w:val="0"/>
          <w:numId w:val="1082"/>
        </w:numPr>
      </w:pPr>
      <w:hyperlink r:id="rId369">
        <w:r>
          <w:rPr>
            <w:rStyle w:val="Hyperlink"/>
          </w:rPr>
          <w:t xml:space="preserve">Git Magic</w:t>
        </w:r>
      </w:hyperlink>
      <w:r>
        <w:t xml:space="preserve"> </w:t>
      </w:r>
      <w:r>
        <w:t xml:space="preserve">- a short, free Git book</w:t>
      </w:r>
    </w:p>
    <w:p>
      <w:pPr>
        <w:pStyle w:val="Compact"/>
        <w:numPr>
          <w:ilvl w:val="0"/>
          <w:numId w:val="1082"/>
        </w:numPr>
      </w:pPr>
      <w:hyperlink r:id="rId370">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7" w:name="refs"/>
    <w:bookmarkStart w:id="37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1">
        <w:r>
          <w:rPr>
            <w:rStyle w:val="Hyperlink"/>
          </w:rPr>
          <w:t xml:space="preserve">https://happygitwithr.com/</w:t>
        </w:r>
      </w:hyperlink>
      <w:r>
        <w:t xml:space="preserve">.</w:t>
      </w:r>
    </w:p>
    <w:bookmarkEnd w:id="372"/>
    <w:bookmarkStart w:id="37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5">
        <w:r>
          <w:rPr>
            <w:rStyle w:val="Hyperlink"/>
          </w:rPr>
          <w:t xml:space="preserve">https://reprex.tidyverse.org/</w:t>
        </w:r>
      </w:hyperlink>
      <w:r>
        <w:t xml:space="preserve">.</w:t>
      </w:r>
    </w:p>
    <w:bookmarkEnd w:id="373"/>
    <w:bookmarkStart w:id="37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4">
        <w:r>
          <w:rPr>
            <w:rStyle w:val="Hyperlink"/>
          </w:rPr>
          <w:t xml:space="preserve">https://doi.org/10.1201/9781003029878</w:t>
        </w:r>
      </w:hyperlink>
      <w:r>
        <w:t xml:space="preserve">.</w:t>
      </w:r>
    </w:p>
    <w:bookmarkEnd w:id="375"/>
    <w:bookmarkStart w:id="37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6">
        <w:r>
          <w:rPr>
            <w:rStyle w:val="Hyperlink"/>
          </w:rPr>
          <w:t xml:space="preserve">https://doi.org/10.1201/9781351201315</w:t>
        </w:r>
      </w:hyperlink>
      <w:r>
        <w:t xml:space="preserve">.</w:t>
      </w:r>
    </w:p>
    <w:bookmarkEnd w:id="377"/>
    <w:bookmarkStart w:id="379"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8">
        <w:r>
          <w:rPr>
            <w:rStyle w:val="Hyperlink"/>
          </w:rPr>
          <w:t xml:space="preserve">https://mastering-shiny.org/</w:t>
        </w:r>
      </w:hyperlink>
      <w:r>
        <w:t xml:space="preserve">.</w:t>
      </w:r>
    </w:p>
    <w:bookmarkEnd w:id="379"/>
    <w:bookmarkStart w:id="381"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80">
        <w:r>
          <w:rPr>
            <w:rStyle w:val="Hyperlink"/>
          </w:rPr>
          <w:t xml:space="preserve">https://design.tidyverse.org/</w:t>
        </w:r>
      </w:hyperlink>
      <w:r>
        <w:t xml:space="preserve">.</w:t>
      </w:r>
    </w:p>
    <w:bookmarkEnd w:id="381"/>
    <w:bookmarkStart w:id="38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2">
        <w:r>
          <w:rPr>
            <w:rStyle w:val="Hyperlink"/>
          </w:rPr>
          <w:t xml:space="preserve">https://r-pkgs.org/</w:t>
        </w:r>
      </w:hyperlink>
      <w:r>
        <w:t xml:space="preserve">.</w:t>
      </w:r>
    </w:p>
    <w:bookmarkEnd w:id="383"/>
    <w:bookmarkStart w:id="38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4">
        <w:r>
          <w:rPr>
            <w:rStyle w:val="Hyperlink"/>
          </w:rPr>
          <w:t xml:space="preserve">https://r4ds.hadley.nz/</w:t>
        </w:r>
      </w:hyperlink>
      <w:r>
        <w:t xml:space="preserve">.</w:t>
      </w:r>
    </w:p>
    <w:bookmarkEnd w:id="385"/>
    <w:bookmarkStart w:id="38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6"/>
    <w:bookmarkEnd w:id="387"/>
    <w:bookmarkEnd w:id="388"/>
    <w:bookmarkEnd w:id="3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9" Target="media/rId99.png" /><Relationship Type="http://schemas.openxmlformats.org/officeDocument/2006/relationships/image" Id="rId64" Target="media/rId64.png" /><Relationship Type="http://schemas.openxmlformats.org/officeDocument/2006/relationships/image" Id="rId18" Target="media/rId18.png" /><Relationship Type="http://schemas.openxmlformats.org/officeDocument/2006/relationships/hyperlink" Id="rId362" Target="code-publication.qmd" TargetMode="External" /><Relationship Type="http://schemas.openxmlformats.org/officeDocument/2006/relationships/hyperlink" Id="rId179" Target="coding-style.qmd#sec-avoid-nesting" TargetMode="External" /><Relationship Type="http://schemas.openxmlformats.org/officeDocument/2006/relationships/hyperlink" Id="rId138" Target="coding-style.qmd#sec-function-docs" TargetMode="External" /><Relationship Type="http://schemas.openxmlformats.org/officeDocument/2006/relationships/hyperlink" Id="rId183" Target="coding-style.qmd#sec-here-package-style" TargetMode="External" /><Relationship Type="http://schemas.openxmlformats.org/officeDocument/2006/relationships/hyperlink" Id="rId153"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0" Target="coding-style.qmd#sec-r-code-style" TargetMode="External" /><Relationship Type="http://schemas.openxmlformats.org/officeDocument/2006/relationships/hyperlink" Id="rId114" Target="coding-style.qmd#sec-style-auto-style" TargetMode="External" /><Relationship Type="http://schemas.openxmlformats.org/officeDocument/2006/relationships/hyperlink" Id="rId315" Target="coding-style.qmd#sec-tidyverse-replacements" TargetMode="External" /><Relationship Type="http://schemas.openxmlformats.org/officeDocument/2006/relationships/hyperlink" Id="rId326" Target="collaborative-software-development.qmd#sec-collab-dev" TargetMode="External" /><Relationship Type="http://schemas.openxmlformats.org/officeDocument/2006/relationships/hyperlink" Id="rId369" Target="http://www-cs-students.stanford.edu/~blynn/gitmagic/" TargetMode="External" /><Relationship Type="http://schemas.openxmlformats.org/officeDocument/2006/relationships/hyperlink" Id="rId352" Target="https://adv-r.hadley.nz/debugging.html" TargetMode="External" /><Relationship Type="http://schemas.openxmlformats.org/officeDocument/2006/relationships/hyperlink" Id="rId312" Target="https://adv-r.hadley.nz/evaluation.html" TargetMode="External" /><Relationship Type="http://schemas.openxmlformats.org/officeDocument/2006/relationships/hyperlink" Id="rId350" Target="https://adv-r.hadley.nz/functions.html" TargetMode="External" /><Relationship Type="http://schemas.openxmlformats.org/officeDocument/2006/relationships/hyperlink" Id="rId351"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8" Target="https://blog.rstudio.com/2016/03/29/feather/" TargetMode="External" /><Relationship Type="http://schemas.openxmlformats.org/officeDocument/2006/relationships/hyperlink" Id="rId130" Target="https://blog.rstudio.com/2020/12/02/rstudio-v1-4-preview-little-things/" TargetMode="External" /><Relationship Type="http://schemas.openxmlformats.org/officeDocument/2006/relationships/hyperlink" Id="rId246" Target="https://callr.r-lib.org/" TargetMode="External" /><Relationship Type="http://schemas.openxmlformats.org/officeDocument/2006/relationships/hyperlink" Id="rId235" Target="https://cli.r-lib.org/" TargetMode="External" /><Relationship Type="http://schemas.openxmlformats.org/officeDocument/2006/relationships/hyperlink" Id="rId142" Target="https://cognitect.com/blog/2011/11/15/documenting-architecture-decisions" TargetMode="External" /><Relationship Type="http://schemas.openxmlformats.org/officeDocument/2006/relationships/hyperlink" Id="rId363" Target="https://contributor.r-project.org/" TargetMode="External" /><Relationship Type="http://schemas.openxmlformats.org/officeDocument/2006/relationships/hyperlink" Id="rId361" Target="https://contributor.r-project.org/cran-cookbook/" TargetMode="External" /><Relationship Type="http://schemas.openxmlformats.org/officeDocument/2006/relationships/hyperlink" Id="rId222" Target="https://covr.r-lib.org/" TargetMode="External" /><Relationship Type="http://schemas.openxmlformats.org/officeDocument/2006/relationships/hyperlink" Id="rId239" Target="https://cpp11.r-lib.org/" TargetMode="External" /><Relationship Type="http://schemas.openxmlformats.org/officeDocument/2006/relationships/hyperlink" Id="rId358" Target="https://cran.r-project.org/package=arsenal" TargetMode="External" /><Relationship Type="http://schemas.openxmlformats.org/officeDocument/2006/relationships/hyperlink" Id="rId346"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7" Target="https://cran.r-project.org/package=table1" TargetMode="External" /><Relationship Type="http://schemas.openxmlformats.org/officeDocument/2006/relationships/hyperlink" Id="rId214" Target="https://desc.r-lib.org/" TargetMode="External" /><Relationship Type="http://schemas.openxmlformats.org/officeDocument/2006/relationships/hyperlink" Id="rId380"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4" Target="https://doi.org/10.1201/9781003029878" TargetMode="External" /><Relationship Type="http://schemas.openxmlformats.org/officeDocument/2006/relationships/hyperlink" Id="rId376" Target="https://doi.org/10.1201/9781351201315" TargetMode="External" /><Relationship Type="http://schemas.openxmlformats.org/officeDocument/2006/relationships/hyperlink" Id="rId268" Target="https://downlit.r-lib.org/" TargetMode="External" /><Relationship Type="http://schemas.openxmlformats.org/officeDocument/2006/relationships/hyperlink" Id="rId290" Target="https://dplyr.tidyverse.org/" TargetMode="External" /><Relationship Type="http://schemas.openxmlformats.org/officeDocument/2006/relationships/hyperlink" Id="rId310" Target="https://dplyr.tidyverse.org/articles/in-packages.html" TargetMode="External" /><Relationship Type="http://schemas.openxmlformats.org/officeDocument/2006/relationships/hyperlink" Id="rId309" Target="https://dplyr.tidyverse.org/articles/programming.html" TargetMode="External" /><Relationship Type="http://schemas.openxmlformats.org/officeDocument/2006/relationships/hyperlink" Id="rId286" Target="https://dtplyr.tidyverse.org/" TargetMode="External" /><Relationship Type="http://schemas.openxmlformats.org/officeDocument/2006/relationships/hyperlink" Id="rId118" Target="https://ellipsis.r-lib.org/" TargetMode="External" /><Relationship Type="http://schemas.openxmlformats.org/officeDocument/2006/relationships/hyperlink" Id="rId164" Target="https://en.wikipedia.org/wiki/Code_refactoring" TargetMode="External" /><Relationship Type="http://schemas.openxmlformats.org/officeDocument/2006/relationships/hyperlink" Id="rId176" Target="https://en.wikipedia.org/wiki/Cyclomatic_complexity" TargetMode="External" /><Relationship Type="http://schemas.openxmlformats.org/officeDocument/2006/relationships/hyperlink" Id="rId163" Target="https://en.wikipedia.org/wiki/Decomposition_(computer_science)" TargetMode="External" /><Relationship Type="http://schemas.openxmlformats.org/officeDocument/2006/relationships/hyperlink" Id="rId165" Target="https://en.wikipedia.org/wiki/Functional_decomposition" TargetMode="External" /><Relationship Type="http://schemas.openxmlformats.org/officeDocument/2006/relationships/hyperlink" Id="rId297" Target="https://en.wikipedia.org/wiki/Functional_programming" TargetMode="External" /><Relationship Type="http://schemas.openxmlformats.org/officeDocument/2006/relationships/hyperlink" Id="rId178"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9" Target="https://epirhandbook.com/" TargetMode="External" /><Relationship Type="http://schemas.openxmlformats.org/officeDocument/2006/relationships/hyperlink" Id="rId302" Target="https://forcats.tidyverse.org/" TargetMode="External" /><Relationship Type="http://schemas.openxmlformats.org/officeDocument/2006/relationships/hyperlink" Id="rId242" Target="https://fs.r-lib.org/" TargetMode="External" /><Relationship Type="http://schemas.openxmlformats.org/officeDocument/2006/relationships/hyperlink" Id="rId87" Target="https://furrr.futureverse.org/" TargetMode="External" /><Relationship Type="http://schemas.openxmlformats.org/officeDocument/2006/relationships/hyperlink" Id="rId257" Target="https://gargle.r-lib.org/" TargetMode="External" /><Relationship Type="http://schemas.openxmlformats.org/officeDocument/2006/relationships/hyperlink" Id="rId264" Target="https://ggplot2.tidyverse.org/" TargetMode="External" /><Relationship Type="http://schemas.openxmlformats.org/officeDocument/2006/relationships/hyperlink" Id="rId255" Target="https://gh.r-lib.org/" TargetMode="External" /><Relationship Type="http://schemas.openxmlformats.org/officeDocument/2006/relationships/hyperlink" Id="rId96" Target="https://git-scm.com/book/en/v2/Git-Basics-Tagging" TargetMode="External" /><Relationship Type="http://schemas.openxmlformats.org/officeDocument/2006/relationships/hyperlink" Id="rId95"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35" Target="https://github.com/Morrison-Lab/rpt" TargetMode="External" /><Relationship Type="http://schemas.openxmlformats.org/officeDocument/2006/relationships/hyperlink" Id="rId14" Target="https://github.com/UCD-SERG/lab-manual/tree/main/lms" TargetMode="External" /><Relationship Type="http://schemas.openxmlformats.org/officeDocument/2006/relationships/hyperlink" Id="rId160" Target="https://github.com/UCD-SERG/rpt/pull/100" TargetMode="External" /><Relationship Type="http://schemas.openxmlformats.org/officeDocument/2006/relationships/hyperlink" Id="rId161"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82" Target="https://github.com/jennybc/here_here" TargetMode="External" /><Relationship Type="http://schemas.openxmlformats.org/officeDocument/2006/relationships/hyperlink" Id="rId193" Target="https://github.com/karthik/rdrop2" TargetMode="External" /><Relationship Type="http://schemas.openxmlformats.org/officeDocument/2006/relationships/hyperlink" Id="rId134"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1" Target="https://github.com/r-box/boxr" TargetMode="External" /><Relationship Type="http://schemas.openxmlformats.org/officeDocument/2006/relationships/hyperlink" Id="rId196" Target="https://github.com/r-lib" TargetMode="External" /><Relationship Type="http://schemas.openxmlformats.org/officeDocument/2006/relationships/hyperlink" Id="rId282" Target="https://github.com/r-lib/actions" TargetMode="External" /><Relationship Type="http://schemas.openxmlformats.org/officeDocument/2006/relationships/hyperlink" Id="rId371" Target="https://happygitwithr.com/" TargetMode="External" /><Relationship Type="http://schemas.openxmlformats.org/officeDocument/2006/relationships/hyperlink" Id="rId260" Target="https://here.r-lib.org/" TargetMode="External" /><Relationship Type="http://schemas.openxmlformats.org/officeDocument/2006/relationships/hyperlink" Id="rId253" Target="https://httr.r-lib.org/" TargetMode="External" /><Relationship Type="http://schemas.openxmlformats.org/officeDocument/2006/relationships/hyperlink" Id="rId251" Target="https://httr2.r-lib.org/" TargetMode="External" /><Relationship Type="http://schemas.openxmlformats.org/officeDocument/2006/relationships/hyperlink" Id="rId113" Target="https://jarl.etiennebacher.com/" TargetMode="External" /><Relationship Type="http://schemas.openxmlformats.org/officeDocument/2006/relationships/hyperlink" Id="rId136" Target="https://larmarange.github.io/labelled/" TargetMode="External" /><Relationship Type="http://schemas.openxmlformats.org/officeDocument/2006/relationships/hyperlink" Id="rId218" Target="https://lifecycle.r-lib.org/" TargetMode="External" /><Relationship Type="http://schemas.openxmlformats.org/officeDocument/2006/relationships/hyperlink" Id="rId347" Target="https://link.springer.com/book/10.1007/978-1-4614-0685-3" TargetMode="External" /><Relationship Type="http://schemas.openxmlformats.org/officeDocument/2006/relationships/hyperlink" Id="rId226" Target="https://lintr.r-lib.org/" TargetMode="External" /><Relationship Type="http://schemas.openxmlformats.org/officeDocument/2006/relationships/hyperlink" Id="rId272" Target="https://lobstr.r-lib.org/" TargetMode="External" /><Relationship Type="http://schemas.openxmlformats.org/officeDocument/2006/relationships/hyperlink" Id="rId304" Target="https://lubridate.tidyverse.org/" TargetMode="External" /><Relationship Type="http://schemas.openxmlformats.org/officeDocument/2006/relationships/hyperlink" Id="rId368" Target="https://maelle.github.io/saperlipopette/" TargetMode="External" /><Relationship Type="http://schemas.openxmlformats.org/officeDocument/2006/relationships/hyperlink" Id="rId378"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7" Target="https://ohshitgit.com/" TargetMode="External" /><Relationship Type="http://schemas.openxmlformats.org/officeDocument/2006/relationships/hyperlink" Id="rId210" Target="https://pak.r-lib.org/" TargetMode="External" /><Relationship Type="http://schemas.openxmlformats.org/officeDocument/2006/relationships/hyperlink" Id="rId204" Target="https://pkgbuild.r-lib.org/" TargetMode="External" /><Relationship Type="http://schemas.openxmlformats.org/officeDocument/2006/relationships/hyperlink" Id="rId23" Target="https://pkgdown.r-lib.org/" TargetMode="External" /><Relationship Type="http://schemas.openxmlformats.org/officeDocument/2006/relationships/hyperlink" Id="rId202" Target="https://pkgload.r-lib.org/" TargetMode="External" /><Relationship Type="http://schemas.openxmlformats.org/officeDocument/2006/relationships/hyperlink" Id="rId343" Target="https://posit.cloud/learn/recipes" TargetMode="External" /><Relationship Type="http://schemas.openxmlformats.org/officeDocument/2006/relationships/hyperlink" Id="rId244" Target="https://processx.r-lib.org/" TargetMode="External" /><Relationship Type="http://schemas.openxmlformats.org/officeDocument/2006/relationships/hyperlink" Id="rId70" Target="https://profvis.r-lib.org/" TargetMode="External" /><Relationship Type="http://schemas.openxmlformats.org/officeDocument/2006/relationships/hyperlink" Id="rId248"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0" Target="https://r-box.github.io/boxr/articles/boxr-app-interactive.html#create" TargetMode="External" /><Relationship Type="http://schemas.openxmlformats.org/officeDocument/2006/relationships/hyperlink" Id="rId340" Target="https://r-graphics.org/" TargetMode="External" /><Relationship Type="http://schemas.openxmlformats.org/officeDocument/2006/relationships/hyperlink" Id="rId274" Target="https://r-lib.github.io/crayon/" TargetMode="External" /><Relationship Type="http://schemas.openxmlformats.org/officeDocument/2006/relationships/hyperlink" Id="rId216" Target="https://r-lib.github.io/pkgcache/" TargetMode="External" /><Relationship Type="http://schemas.openxmlformats.org/officeDocument/2006/relationships/hyperlink" Id="rId270" Target="https://r-lib.github.io/prettyunits/" TargetMode="External" /><Relationship Type="http://schemas.openxmlformats.org/officeDocument/2006/relationships/hyperlink" Id="rId382" Target="https://r-pkgs.org/" TargetMode="External" /><Relationship Type="http://schemas.openxmlformats.org/officeDocument/2006/relationships/hyperlink" Id="rId102" Target="https://r-pkgs.org/lifecycle.html#sec-lifecycle-version-number" TargetMode="External" /><Relationship Type="http://schemas.openxmlformats.org/officeDocument/2006/relationships/hyperlink" Id="rId123" Target="https://r-pkgs.org/man.html" TargetMode="External" /><Relationship Type="http://schemas.openxmlformats.org/officeDocument/2006/relationships/hyperlink" Id="rId104" Target="https://r-pkgs.org/other-markdown.html#sec-news" TargetMode="External" /><Relationship Type="http://schemas.openxmlformats.org/officeDocument/2006/relationships/hyperlink" Id="rId360"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5" Target="https://r-sassy.org/" TargetMode="External" /><Relationship Type="http://schemas.openxmlformats.org/officeDocument/2006/relationships/hyperlink" Id="rId355" Target="https://r-spatial.org/book" TargetMode="External" /><Relationship Type="http://schemas.openxmlformats.org/officeDocument/2006/relationships/hyperlink" Id="rId384" Target="https://r4ds.hadley.nz/" TargetMode="External" /><Relationship Type="http://schemas.openxmlformats.org/officeDocument/2006/relationships/hyperlink" Id="rId336" Target="https://r4ds.hadley.nz/workflow-help.html#making-a-reprex" TargetMode="External" /><Relationship Type="http://schemas.openxmlformats.org/officeDocument/2006/relationships/hyperlink" Id="rId237" Target="https://r6.r-lib.org/" TargetMode="External" /><Relationship Type="http://schemas.openxmlformats.org/officeDocument/2006/relationships/hyperlink" Id="rId342" Target="https://raps-with-r.dev/" TargetMode="External" /><Relationship Type="http://schemas.openxmlformats.org/officeDocument/2006/relationships/hyperlink" Id="rId206" Target="https://rcmdcheck.r-lib.org/" TargetMode="External" /><Relationship Type="http://schemas.openxmlformats.org/officeDocument/2006/relationships/hyperlink" Id="rId295" Target="https://readr.tidyverse.org/" TargetMode="External" /><Relationship Type="http://schemas.openxmlformats.org/officeDocument/2006/relationships/hyperlink" Id="rId208" Target="https://remotes.r-lib.org/" TargetMode="External" /><Relationship Type="http://schemas.openxmlformats.org/officeDocument/2006/relationships/hyperlink" Id="rId335" Target="https://reprex.tidyverse.org/" TargetMode="External" /><Relationship Type="http://schemas.openxmlformats.org/officeDocument/2006/relationships/hyperlink" Id="rId212" Target="https://revdepcheck.r-lib.org/" TargetMode="External" /><Relationship Type="http://schemas.openxmlformats.org/officeDocument/2006/relationships/hyperlink" Id="rId278" Target="https://rex.r-lib.org/" TargetMode="External" /><Relationship Type="http://schemas.openxmlformats.org/officeDocument/2006/relationships/hyperlink" Id="rId229" Target="https://rlang.r-lib.org/" TargetMode="External" /><Relationship Type="http://schemas.openxmlformats.org/officeDocument/2006/relationships/hyperlink" Id="rId106"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2" Target="https://roxygen2.r-lib.org/articles/rd.html" TargetMode="External" /><Relationship Type="http://schemas.openxmlformats.org/officeDocument/2006/relationships/hyperlink" Id="rId119" Target="https://roxygen2.r-lib.org/articles/rd.html#inheriting-documentation" TargetMode="External" /><Relationship Type="http://schemas.openxmlformats.org/officeDocument/2006/relationships/hyperlink" Id="rId328" Target="https://rstudio.github.io/renv/" TargetMode="External" /><Relationship Type="http://schemas.openxmlformats.org/officeDocument/2006/relationships/hyperlink" Id="rId285" Target="https://rviews.rstudio.com/2017/06/08/what-is-the-tidyverse/" TargetMode="External" /><Relationship Type="http://schemas.openxmlformats.org/officeDocument/2006/relationships/hyperlink" Id="rId263" Target="https://scales.r-lib.org/" TargetMode="External" /><Relationship Type="http://schemas.openxmlformats.org/officeDocument/2006/relationships/hyperlink" Id="rId266" Target="https://sessioninfo.r-lib.org/" TargetMode="External" /><Relationship Type="http://schemas.openxmlformats.org/officeDocument/2006/relationships/hyperlink" Id="rId175" Target="https://softwareengineering.stackexchange.com/questions/133404/what-is-the-ideal-length-of-a-method-for-you" TargetMode="External" /><Relationship Type="http://schemas.openxmlformats.org/officeDocument/2006/relationships/hyperlink" Id="rId148"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4" Target="https://stackoverflow.com/questions/28125816/r-standard-evaluation-for-join-dplyr" TargetMode="External" /><Relationship Type="http://schemas.openxmlformats.org/officeDocument/2006/relationships/hyperlink" Id="rId174" Target="https://stackoverflow.com/questions/475675/when-is-a-function-too-long" TargetMode="External" /><Relationship Type="http://schemas.openxmlformats.org/officeDocument/2006/relationships/hyperlink" Id="rId279" Target="https://stringr.tidyverse.org/" TargetMode="External" /><Relationship Type="http://schemas.openxmlformats.org/officeDocument/2006/relationships/hyperlink" Id="rId276" Target="https://styler.r-lib.org/" TargetMode="External" /><Relationship Type="http://schemas.openxmlformats.org/officeDocument/2006/relationships/hyperlink" Id="rId132" Target="https://support.posit.co/hc/en-us/articles/200484568-Code-Folding-and-Sections" TargetMode="External" /><Relationship Type="http://schemas.openxmlformats.org/officeDocument/2006/relationships/hyperlink" Id="rId341" Target="https://swcarpentry.github.io/r-novice-gapminder/" TargetMode="External" /><Relationship Type="http://schemas.openxmlformats.org/officeDocument/2006/relationships/hyperlink" Id="rId307"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70" Target="https://thinkr-open.github.io/gitdown/" TargetMode="External" /><Relationship Type="http://schemas.openxmlformats.org/officeDocument/2006/relationships/hyperlink" Id="rId299" Target="https://tibble.tidyverse.org/" TargetMode="External" /><Relationship Type="http://schemas.openxmlformats.org/officeDocument/2006/relationships/hyperlink" Id="rId292"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6" Target="https://usethis.r-lib.org/articles/pr-functions.html" TargetMode="External" /><Relationship Type="http://schemas.openxmlformats.org/officeDocument/2006/relationships/hyperlink" Id="rId231" Target="https://vctrs.r-lib.org/" TargetMode="External" /><Relationship Type="http://schemas.openxmlformats.org/officeDocument/2006/relationships/hyperlink" Id="rId224" Target="https://waldo.r-lib.org/" TargetMode="External" /><Relationship Type="http://schemas.openxmlformats.org/officeDocument/2006/relationships/hyperlink" Id="rId233" Target="https://withr.r-lib.org/" TargetMode="External" /><Relationship Type="http://schemas.openxmlformats.org/officeDocument/2006/relationships/hyperlink" Id="rId313" Target="https://www.brodrigues.co/blog/2016-07-18-data-frame-columns-as-arguments-to-dplyr-functions/" TargetMode="External" /><Relationship Type="http://schemas.openxmlformats.org/officeDocument/2006/relationships/hyperlink" Id="rId137" Target="https://www.danieldsjoberg.com/gtsummary/" TargetMode="External" /><Relationship Type="http://schemas.openxmlformats.org/officeDocument/2006/relationships/hyperlink" Id="rId353" Target="https://www.maths.ed.ac.uk/~swood34/RCdebug/RCdebug.html" TargetMode="External" /><Relationship Type="http://schemas.openxmlformats.org/officeDocument/2006/relationships/hyperlink" Id="rId338" Target="https://www.r4epi.com/" TargetMode="External" /><Relationship Type="http://schemas.openxmlformats.org/officeDocument/2006/relationships/hyperlink" Id="rId317" Target="https://www.rdocumentation.org/packages/feather/versions/0.3.3" TargetMode="External" /><Relationship Type="http://schemas.openxmlformats.org/officeDocument/2006/relationships/hyperlink" Id="rId172" Target="https://www.reddit.com/r/learnprogramming/comments/47avb5/one_long_function_2001000_lines_of_codes_or_one/" TargetMode="External" /><Relationship Type="http://schemas.openxmlformats.org/officeDocument/2006/relationships/hyperlink" Id="rId348" Target="https://www.routledge.com/SAS-and-R-Data-Management-Statistical-Analysis-and-Graphics-Second-Edition/Kleinman-Horton/p/book/9781466584495" TargetMode="External" /><Relationship Type="http://schemas.openxmlformats.org/officeDocument/2006/relationships/hyperlink" Id="rId173" Target="https://www.sololearn.com/en/Discuss/1278705/optimal-number-of-lines-of-code-of-functions" TargetMode="External" /><Relationship Type="http://schemas.openxmlformats.org/officeDocument/2006/relationships/hyperlink" Id="rId288" Target="https://www.tidyverse.org/" TargetMode="External" /><Relationship Type="http://schemas.openxmlformats.org/officeDocument/2006/relationships/hyperlink" Id="rId354" Target="https://www.tidyverse.org/blog/2023/04/base-vs-magrittr-pipe/" TargetMode="External" /><Relationship Type="http://schemas.openxmlformats.org/officeDocument/2006/relationships/hyperlink" Id="rId311" Target="https://www.youtube.com/watch?v=nERXS3ssntw" TargetMode="External" /><Relationship Type="http://schemas.openxmlformats.org/officeDocument/2006/relationships/hyperlink" Id="rId329" Target="reproducible-environments.qmd#sec-reproducible-environments" TargetMode="External" /></Relationships>
</file>

<file path=word/_rels/footnotes.xml.rels><?xml version="1.0" encoding="UTF-8"?><Relationships xmlns="http://schemas.openxmlformats.org/package/2006/relationships"><Relationship Type="http://schemas.openxmlformats.org/officeDocument/2006/relationships/hyperlink" Id="rId362" Target="code-publication.qmd" TargetMode="External" /><Relationship Type="http://schemas.openxmlformats.org/officeDocument/2006/relationships/hyperlink" Id="rId179" Target="coding-style.qmd#sec-avoid-nesting" TargetMode="External" /><Relationship Type="http://schemas.openxmlformats.org/officeDocument/2006/relationships/hyperlink" Id="rId138" Target="coding-style.qmd#sec-function-docs" TargetMode="External" /><Relationship Type="http://schemas.openxmlformats.org/officeDocument/2006/relationships/hyperlink" Id="rId183" Target="coding-style.qmd#sec-here-package-style" TargetMode="External" /><Relationship Type="http://schemas.openxmlformats.org/officeDocument/2006/relationships/hyperlink" Id="rId153"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0" Target="coding-style.qmd#sec-r-code-style" TargetMode="External" /><Relationship Type="http://schemas.openxmlformats.org/officeDocument/2006/relationships/hyperlink" Id="rId114" Target="coding-style.qmd#sec-style-auto-style" TargetMode="External" /><Relationship Type="http://schemas.openxmlformats.org/officeDocument/2006/relationships/hyperlink" Id="rId315" Target="coding-style.qmd#sec-tidyverse-replacements" TargetMode="External" /><Relationship Type="http://schemas.openxmlformats.org/officeDocument/2006/relationships/hyperlink" Id="rId326" Target="collaborative-software-development.qmd#sec-collab-dev" TargetMode="External" /><Relationship Type="http://schemas.openxmlformats.org/officeDocument/2006/relationships/hyperlink" Id="rId369" Target="http://www-cs-students.stanford.edu/~blynn/gitmagic/" TargetMode="External" /><Relationship Type="http://schemas.openxmlformats.org/officeDocument/2006/relationships/hyperlink" Id="rId352" Target="https://adv-r.hadley.nz/debugging.html" TargetMode="External" /><Relationship Type="http://schemas.openxmlformats.org/officeDocument/2006/relationships/hyperlink" Id="rId312" Target="https://adv-r.hadley.nz/evaluation.html" TargetMode="External" /><Relationship Type="http://schemas.openxmlformats.org/officeDocument/2006/relationships/hyperlink" Id="rId350" Target="https://adv-r.hadley.nz/functions.html" TargetMode="External" /><Relationship Type="http://schemas.openxmlformats.org/officeDocument/2006/relationships/hyperlink" Id="rId351"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8" Target="https://blog.rstudio.com/2016/03/29/feather/" TargetMode="External" /><Relationship Type="http://schemas.openxmlformats.org/officeDocument/2006/relationships/hyperlink" Id="rId130" Target="https://blog.rstudio.com/2020/12/02/rstudio-v1-4-preview-little-things/" TargetMode="External" /><Relationship Type="http://schemas.openxmlformats.org/officeDocument/2006/relationships/hyperlink" Id="rId246" Target="https://callr.r-lib.org/" TargetMode="External" /><Relationship Type="http://schemas.openxmlformats.org/officeDocument/2006/relationships/hyperlink" Id="rId235" Target="https://cli.r-lib.org/" TargetMode="External" /><Relationship Type="http://schemas.openxmlformats.org/officeDocument/2006/relationships/hyperlink" Id="rId142" Target="https://cognitect.com/blog/2011/11/15/documenting-architecture-decisions" TargetMode="External" /><Relationship Type="http://schemas.openxmlformats.org/officeDocument/2006/relationships/hyperlink" Id="rId363" Target="https://contributor.r-project.org/" TargetMode="External" /><Relationship Type="http://schemas.openxmlformats.org/officeDocument/2006/relationships/hyperlink" Id="rId361" Target="https://contributor.r-project.org/cran-cookbook/" TargetMode="External" /><Relationship Type="http://schemas.openxmlformats.org/officeDocument/2006/relationships/hyperlink" Id="rId222" Target="https://covr.r-lib.org/" TargetMode="External" /><Relationship Type="http://schemas.openxmlformats.org/officeDocument/2006/relationships/hyperlink" Id="rId239" Target="https://cpp11.r-lib.org/" TargetMode="External" /><Relationship Type="http://schemas.openxmlformats.org/officeDocument/2006/relationships/hyperlink" Id="rId358" Target="https://cran.r-project.org/package=arsenal" TargetMode="External" /><Relationship Type="http://schemas.openxmlformats.org/officeDocument/2006/relationships/hyperlink" Id="rId346"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7" Target="https://cran.r-project.org/package=table1" TargetMode="External" /><Relationship Type="http://schemas.openxmlformats.org/officeDocument/2006/relationships/hyperlink" Id="rId214" Target="https://desc.r-lib.org/" TargetMode="External" /><Relationship Type="http://schemas.openxmlformats.org/officeDocument/2006/relationships/hyperlink" Id="rId380"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4" Target="https://doi.org/10.1201/9781003029878" TargetMode="External" /><Relationship Type="http://schemas.openxmlformats.org/officeDocument/2006/relationships/hyperlink" Id="rId376" Target="https://doi.org/10.1201/9781351201315" TargetMode="External" /><Relationship Type="http://schemas.openxmlformats.org/officeDocument/2006/relationships/hyperlink" Id="rId268" Target="https://downlit.r-lib.org/" TargetMode="External" /><Relationship Type="http://schemas.openxmlformats.org/officeDocument/2006/relationships/hyperlink" Id="rId290" Target="https://dplyr.tidyverse.org/" TargetMode="External" /><Relationship Type="http://schemas.openxmlformats.org/officeDocument/2006/relationships/hyperlink" Id="rId310" Target="https://dplyr.tidyverse.org/articles/in-packages.html" TargetMode="External" /><Relationship Type="http://schemas.openxmlformats.org/officeDocument/2006/relationships/hyperlink" Id="rId309" Target="https://dplyr.tidyverse.org/articles/programming.html" TargetMode="External" /><Relationship Type="http://schemas.openxmlformats.org/officeDocument/2006/relationships/hyperlink" Id="rId286" Target="https://dtplyr.tidyverse.org/" TargetMode="External" /><Relationship Type="http://schemas.openxmlformats.org/officeDocument/2006/relationships/hyperlink" Id="rId118" Target="https://ellipsis.r-lib.org/" TargetMode="External" /><Relationship Type="http://schemas.openxmlformats.org/officeDocument/2006/relationships/hyperlink" Id="rId164" Target="https://en.wikipedia.org/wiki/Code_refactoring" TargetMode="External" /><Relationship Type="http://schemas.openxmlformats.org/officeDocument/2006/relationships/hyperlink" Id="rId176" Target="https://en.wikipedia.org/wiki/Cyclomatic_complexity" TargetMode="External" /><Relationship Type="http://schemas.openxmlformats.org/officeDocument/2006/relationships/hyperlink" Id="rId163" Target="https://en.wikipedia.org/wiki/Decomposition_(computer_science)" TargetMode="External" /><Relationship Type="http://schemas.openxmlformats.org/officeDocument/2006/relationships/hyperlink" Id="rId165" Target="https://en.wikipedia.org/wiki/Functional_decomposition" TargetMode="External" /><Relationship Type="http://schemas.openxmlformats.org/officeDocument/2006/relationships/hyperlink" Id="rId297" Target="https://en.wikipedia.org/wiki/Functional_programming" TargetMode="External" /><Relationship Type="http://schemas.openxmlformats.org/officeDocument/2006/relationships/hyperlink" Id="rId178"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9" Target="https://epirhandbook.com/" TargetMode="External" /><Relationship Type="http://schemas.openxmlformats.org/officeDocument/2006/relationships/hyperlink" Id="rId302" Target="https://forcats.tidyverse.org/" TargetMode="External" /><Relationship Type="http://schemas.openxmlformats.org/officeDocument/2006/relationships/hyperlink" Id="rId242" Target="https://fs.r-lib.org/" TargetMode="External" /><Relationship Type="http://schemas.openxmlformats.org/officeDocument/2006/relationships/hyperlink" Id="rId87" Target="https://furrr.futureverse.org/" TargetMode="External" /><Relationship Type="http://schemas.openxmlformats.org/officeDocument/2006/relationships/hyperlink" Id="rId257" Target="https://gargle.r-lib.org/" TargetMode="External" /><Relationship Type="http://schemas.openxmlformats.org/officeDocument/2006/relationships/hyperlink" Id="rId264" Target="https://ggplot2.tidyverse.org/" TargetMode="External" /><Relationship Type="http://schemas.openxmlformats.org/officeDocument/2006/relationships/hyperlink" Id="rId255" Target="https://gh.r-lib.org/" TargetMode="External" /><Relationship Type="http://schemas.openxmlformats.org/officeDocument/2006/relationships/hyperlink" Id="rId96" Target="https://git-scm.com/book/en/v2/Git-Basics-Tagging" TargetMode="External" /><Relationship Type="http://schemas.openxmlformats.org/officeDocument/2006/relationships/hyperlink" Id="rId95"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35" Target="https://github.com/Morrison-Lab/rpt" TargetMode="External" /><Relationship Type="http://schemas.openxmlformats.org/officeDocument/2006/relationships/hyperlink" Id="rId14" Target="https://github.com/UCD-SERG/lab-manual/tree/main/lms" TargetMode="External" /><Relationship Type="http://schemas.openxmlformats.org/officeDocument/2006/relationships/hyperlink" Id="rId160" Target="https://github.com/UCD-SERG/rpt/pull/100" TargetMode="External" /><Relationship Type="http://schemas.openxmlformats.org/officeDocument/2006/relationships/hyperlink" Id="rId161"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82" Target="https://github.com/jennybc/here_here" TargetMode="External" /><Relationship Type="http://schemas.openxmlformats.org/officeDocument/2006/relationships/hyperlink" Id="rId193" Target="https://github.com/karthik/rdrop2" TargetMode="External" /><Relationship Type="http://schemas.openxmlformats.org/officeDocument/2006/relationships/hyperlink" Id="rId134"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1" Target="https://github.com/r-box/boxr" TargetMode="External" /><Relationship Type="http://schemas.openxmlformats.org/officeDocument/2006/relationships/hyperlink" Id="rId196" Target="https://github.com/r-lib" TargetMode="External" /><Relationship Type="http://schemas.openxmlformats.org/officeDocument/2006/relationships/hyperlink" Id="rId282" Target="https://github.com/r-lib/actions" TargetMode="External" /><Relationship Type="http://schemas.openxmlformats.org/officeDocument/2006/relationships/hyperlink" Id="rId371" Target="https://happygitwithr.com/" TargetMode="External" /><Relationship Type="http://schemas.openxmlformats.org/officeDocument/2006/relationships/hyperlink" Id="rId260" Target="https://here.r-lib.org/" TargetMode="External" /><Relationship Type="http://schemas.openxmlformats.org/officeDocument/2006/relationships/hyperlink" Id="rId253" Target="https://httr.r-lib.org/" TargetMode="External" /><Relationship Type="http://schemas.openxmlformats.org/officeDocument/2006/relationships/hyperlink" Id="rId251" Target="https://httr2.r-lib.org/" TargetMode="External" /><Relationship Type="http://schemas.openxmlformats.org/officeDocument/2006/relationships/hyperlink" Id="rId113" Target="https://jarl.etiennebacher.com/" TargetMode="External" /><Relationship Type="http://schemas.openxmlformats.org/officeDocument/2006/relationships/hyperlink" Id="rId136" Target="https://larmarange.github.io/labelled/" TargetMode="External" /><Relationship Type="http://schemas.openxmlformats.org/officeDocument/2006/relationships/hyperlink" Id="rId218" Target="https://lifecycle.r-lib.org/" TargetMode="External" /><Relationship Type="http://schemas.openxmlformats.org/officeDocument/2006/relationships/hyperlink" Id="rId347" Target="https://link.springer.com/book/10.1007/978-1-4614-0685-3" TargetMode="External" /><Relationship Type="http://schemas.openxmlformats.org/officeDocument/2006/relationships/hyperlink" Id="rId226" Target="https://lintr.r-lib.org/" TargetMode="External" /><Relationship Type="http://schemas.openxmlformats.org/officeDocument/2006/relationships/hyperlink" Id="rId272" Target="https://lobstr.r-lib.org/" TargetMode="External" /><Relationship Type="http://schemas.openxmlformats.org/officeDocument/2006/relationships/hyperlink" Id="rId304" Target="https://lubridate.tidyverse.org/" TargetMode="External" /><Relationship Type="http://schemas.openxmlformats.org/officeDocument/2006/relationships/hyperlink" Id="rId368" Target="https://maelle.github.io/saperlipopette/" TargetMode="External" /><Relationship Type="http://schemas.openxmlformats.org/officeDocument/2006/relationships/hyperlink" Id="rId378"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7" Target="https://ohshitgit.com/" TargetMode="External" /><Relationship Type="http://schemas.openxmlformats.org/officeDocument/2006/relationships/hyperlink" Id="rId210" Target="https://pak.r-lib.org/" TargetMode="External" /><Relationship Type="http://schemas.openxmlformats.org/officeDocument/2006/relationships/hyperlink" Id="rId204" Target="https://pkgbuild.r-lib.org/" TargetMode="External" /><Relationship Type="http://schemas.openxmlformats.org/officeDocument/2006/relationships/hyperlink" Id="rId23" Target="https://pkgdown.r-lib.org/" TargetMode="External" /><Relationship Type="http://schemas.openxmlformats.org/officeDocument/2006/relationships/hyperlink" Id="rId202" Target="https://pkgload.r-lib.org/" TargetMode="External" /><Relationship Type="http://schemas.openxmlformats.org/officeDocument/2006/relationships/hyperlink" Id="rId343" Target="https://posit.cloud/learn/recipes" TargetMode="External" /><Relationship Type="http://schemas.openxmlformats.org/officeDocument/2006/relationships/hyperlink" Id="rId244" Target="https://processx.r-lib.org/" TargetMode="External" /><Relationship Type="http://schemas.openxmlformats.org/officeDocument/2006/relationships/hyperlink" Id="rId70" Target="https://profvis.r-lib.org/" TargetMode="External" /><Relationship Type="http://schemas.openxmlformats.org/officeDocument/2006/relationships/hyperlink" Id="rId248"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0" Target="https://r-box.github.io/boxr/articles/boxr-app-interactive.html#create" TargetMode="External" /><Relationship Type="http://schemas.openxmlformats.org/officeDocument/2006/relationships/hyperlink" Id="rId340" Target="https://r-graphics.org/" TargetMode="External" /><Relationship Type="http://schemas.openxmlformats.org/officeDocument/2006/relationships/hyperlink" Id="rId274" Target="https://r-lib.github.io/crayon/" TargetMode="External" /><Relationship Type="http://schemas.openxmlformats.org/officeDocument/2006/relationships/hyperlink" Id="rId216" Target="https://r-lib.github.io/pkgcache/" TargetMode="External" /><Relationship Type="http://schemas.openxmlformats.org/officeDocument/2006/relationships/hyperlink" Id="rId270" Target="https://r-lib.github.io/prettyunits/" TargetMode="External" /><Relationship Type="http://schemas.openxmlformats.org/officeDocument/2006/relationships/hyperlink" Id="rId382" Target="https://r-pkgs.org/" TargetMode="External" /><Relationship Type="http://schemas.openxmlformats.org/officeDocument/2006/relationships/hyperlink" Id="rId102" Target="https://r-pkgs.org/lifecycle.html#sec-lifecycle-version-number" TargetMode="External" /><Relationship Type="http://schemas.openxmlformats.org/officeDocument/2006/relationships/hyperlink" Id="rId123" Target="https://r-pkgs.org/man.html" TargetMode="External" /><Relationship Type="http://schemas.openxmlformats.org/officeDocument/2006/relationships/hyperlink" Id="rId104" Target="https://r-pkgs.org/other-markdown.html#sec-news" TargetMode="External" /><Relationship Type="http://schemas.openxmlformats.org/officeDocument/2006/relationships/hyperlink" Id="rId360"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5" Target="https://r-sassy.org/" TargetMode="External" /><Relationship Type="http://schemas.openxmlformats.org/officeDocument/2006/relationships/hyperlink" Id="rId355" Target="https://r-spatial.org/book" TargetMode="External" /><Relationship Type="http://schemas.openxmlformats.org/officeDocument/2006/relationships/hyperlink" Id="rId384" Target="https://r4ds.hadley.nz/" TargetMode="External" /><Relationship Type="http://schemas.openxmlformats.org/officeDocument/2006/relationships/hyperlink" Id="rId336" Target="https://r4ds.hadley.nz/workflow-help.html#making-a-reprex" TargetMode="External" /><Relationship Type="http://schemas.openxmlformats.org/officeDocument/2006/relationships/hyperlink" Id="rId237" Target="https://r6.r-lib.org/" TargetMode="External" /><Relationship Type="http://schemas.openxmlformats.org/officeDocument/2006/relationships/hyperlink" Id="rId342" Target="https://raps-with-r.dev/" TargetMode="External" /><Relationship Type="http://schemas.openxmlformats.org/officeDocument/2006/relationships/hyperlink" Id="rId206" Target="https://rcmdcheck.r-lib.org/" TargetMode="External" /><Relationship Type="http://schemas.openxmlformats.org/officeDocument/2006/relationships/hyperlink" Id="rId295" Target="https://readr.tidyverse.org/" TargetMode="External" /><Relationship Type="http://schemas.openxmlformats.org/officeDocument/2006/relationships/hyperlink" Id="rId208" Target="https://remotes.r-lib.org/" TargetMode="External" /><Relationship Type="http://schemas.openxmlformats.org/officeDocument/2006/relationships/hyperlink" Id="rId335" Target="https://reprex.tidyverse.org/" TargetMode="External" /><Relationship Type="http://schemas.openxmlformats.org/officeDocument/2006/relationships/hyperlink" Id="rId212" Target="https://revdepcheck.r-lib.org/" TargetMode="External" /><Relationship Type="http://schemas.openxmlformats.org/officeDocument/2006/relationships/hyperlink" Id="rId278" Target="https://rex.r-lib.org/" TargetMode="External" /><Relationship Type="http://schemas.openxmlformats.org/officeDocument/2006/relationships/hyperlink" Id="rId229" Target="https://rlang.r-lib.org/" TargetMode="External" /><Relationship Type="http://schemas.openxmlformats.org/officeDocument/2006/relationships/hyperlink" Id="rId106"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2" Target="https://roxygen2.r-lib.org/articles/rd.html" TargetMode="External" /><Relationship Type="http://schemas.openxmlformats.org/officeDocument/2006/relationships/hyperlink" Id="rId119" Target="https://roxygen2.r-lib.org/articles/rd.html#inheriting-documentation" TargetMode="External" /><Relationship Type="http://schemas.openxmlformats.org/officeDocument/2006/relationships/hyperlink" Id="rId328" Target="https://rstudio.github.io/renv/" TargetMode="External" /><Relationship Type="http://schemas.openxmlformats.org/officeDocument/2006/relationships/hyperlink" Id="rId285" Target="https://rviews.rstudio.com/2017/06/08/what-is-the-tidyverse/" TargetMode="External" /><Relationship Type="http://schemas.openxmlformats.org/officeDocument/2006/relationships/hyperlink" Id="rId263" Target="https://scales.r-lib.org/" TargetMode="External" /><Relationship Type="http://schemas.openxmlformats.org/officeDocument/2006/relationships/hyperlink" Id="rId266" Target="https://sessioninfo.r-lib.org/" TargetMode="External" /><Relationship Type="http://schemas.openxmlformats.org/officeDocument/2006/relationships/hyperlink" Id="rId175" Target="https://softwareengineering.stackexchange.com/questions/133404/what-is-the-ideal-length-of-a-method-for-you" TargetMode="External" /><Relationship Type="http://schemas.openxmlformats.org/officeDocument/2006/relationships/hyperlink" Id="rId148"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4" Target="https://stackoverflow.com/questions/28125816/r-standard-evaluation-for-join-dplyr" TargetMode="External" /><Relationship Type="http://schemas.openxmlformats.org/officeDocument/2006/relationships/hyperlink" Id="rId174" Target="https://stackoverflow.com/questions/475675/when-is-a-function-too-long" TargetMode="External" /><Relationship Type="http://schemas.openxmlformats.org/officeDocument/2006/relationships/hyperlink" Id="rId279" Target="https://stringr.tidyverse.org/" TargetMode="External" /><Relationship Type="http://schemas.openxmlformats.org/officeDocument/2006/relationships/hyperlink" Id="rId276" Target="https://styler.r-lib.org/" TargetMode="External" /><Relationship Type="http://schemas.openxmlformats.org/officeDocument/2006/relationships/hyperlink" Id="rId132" Target="https://support.posit.co/hc/en-us/articles/200484568-Code-Folding-and-Sections" TargetMode="External" /><Relationship Type="http://schemas.openxmlformats.org/officeDocument/2006/relationships/hyperlink" Id="rId341" Target="https://swcarpentry.github.io/r-novice-gapminder/" TargetMode="External" /><Relationship Type="http://schemas.openxmlformats.org/officeDocument/2006/relationships/hyperlink" Id="rId307"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70" Target="https://thinkr-open.github.io/gitdown/" TargetMode="External" /><Relationship Type="http://schemas.openxmlformats.org/officeDocument/2006/relationships/hyperlink" Id="rId299" Target="https://tibble.tidyverse.org/" TargetMode="External" /><Relationship Type="http://schemas.openxmlformats.org/officeDocument/2006/relationships/hyperlink" Id="rId292"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6" Target="https://usethis.r-lib.org/articles/pr-functions.html" TargetMode="External" /><Relationship Type="http://schemas.openxmlformats.org/officeDocument/2006/relationships/hyperlink" Id="rId231" Target="https://vctrs.r-lib.org/" TargetMode="External" /><Relationship Type="http://schemas.openxmlformats.org/officeDocument/2006/relationships/hyperlink" Id="rId224" Target="https://waldo.r-lib.org/" TargetMode="External" /><Relationship Type="http://schemas.openxmlformats.org/officeDocument/2006/relationships/hyperlink" Id="rId233" Target="https://withr.r-lib.org/" TargetMode="External" /><Relationship Type="http://schemas.openxmlformats.org/officeDocument/2006/relationships/hyperlink" Id="rId313" Target="https://www.brodrigues.co/blog/2016-07-18-data-frame-columns-as-arguments-to-dplyr-functions/" TargetMode="External" /><Relationship Type="http://schemas.openxmlformats.org/officeDocument/2006/relationships/hyperlink" Id="rId137" Target="https://www.danieldsjoberg.com/gtsummary/" TargetMode="External" /><Relationship Type="http://schemas.openxmlformats.org/officeDocument/2006/relationships/hyperlink" Id="rId353" Target="https://www.maths.ed.ac.uk/~swood34/RCdebug/RCdebug.html" TargetMode="External" /><Relationship Type="http://schemas.openxmlformats.org/officeDocument/2006/relationships/hyperlink" Id="rId338" Target="https://www.r4epi.com/" TargetMode="External" /><Relationship Type="http://schemas.openxmlformats.org/officeDocument/2006/relationships/hyperlink" Id="rId317" Target="https://www.rdocumentation.org/packages/feather/versions/0.3.3" TargetMode="External" /><Relationship Type="http://schemas.openxmlformats.org/officeDocument/2006/relationships/hyperlink" Id="rId172" Target="https://www.reddit.com/r/learnprogramming/comments/47avb5/one_long_function_2001000_lines_of_codes_or_one/" TargetMode="External" /><Relationship Type="http://schemas.openxmlformats.org/officeDocument/2006/relationships/hyperlink" Id="rId348" Target="https://www.routledge.com/SAS-and-R-Data-Management-Statistical-Analysis-and-Graphics-Second-Edition/Kleinman-Horton/p/book/9781466584495" TargetMode="External" /><Relationship Type="http://schemas.openxmlformats.org/officeDocument/2006/relationships/hyperlink" Id="rId173" Target="https://www.sololearn.com/en/Discuss/1278705/optimal-number-of-lines-of-code-of-functions" TargetMode="External" /><Relationship Type="http://schemas.openxmlformats.org/officeDocument/2006/relationships/hyperlink" Id="rId288" Target="https://www.tidyverse.org/" TargetMode="External" /><Relationship Type="http://schemas.openxmlformats.org/officeDocument/2006/relationships/hyperlink" Id="rId354" Target="https://www.tidyverse.org/blog/2023/04/base-vs-magrittr-pipe/" TargetMode="External" /><Relationship Type="http://schemas.openxmlformats.org/officeDocument/2006/relationships/hyperlink" Id="rId311" Target="https://www.youtube.com/watch?v=nERXS3ssntw" TargetMode="External" /><Relationship Type="http://schemas.openxmlformats.org/officeDocument/2006/relationships/hyperlink" Id="rId329" Target="reproducible-environments.qmd#sec-reproducible-environ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2026-10-12T08:13:33Z</dcterms:created>
  <dcterms:modified xsi:type="dcterms:W3CDTF">2026-10-12T08:13:33Z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01:10:28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