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del w:id="1" w:author="PR Preview" w:date="2026-01-01T00:00:00Z">
        <w:r>
          <w:delText xml:space="preserve">Last modified: 2026-10-14 04:15:39 (PDT)</w:delText>
        </w:r>
      </w:del>
    </w:p>
    <w:p>
      <w:pPr>
        <w:pStyle w:val="Date"/>
      </w:pPr>
      <w:ins w:id="2" w:author="PR Preview" w:date="2026-01-01T00:00:00Z">
        <w:r>
          <w:t xml:space="preserve">Last modified: 2026-10-14 10:05:03 (PDT)</w:t>
        </w:r>
      </w:ins>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We recommend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This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can be enforced automatically with a</w:t>
      </w:r>
      <w:r>
        <w:t xml:space="preserve"> </w:t>
      </w:r>
      <w:r>
        <w:rPr>
          <w:rStyle w:val="VerbatimChar"/>
        </w:rPr>
        <w:t xml:space="preserve">.lintr.R</w:t>
      </w:r>
      <w:r>
        <w:t xml:space="preserve"> </w:t>
      </w:r>
      <w:r>
        <w:t xml:space="preserve">configuration file;</w:t>
      </w:r>
      <w:r>
        <w:t xml:space="preserve"> </w:t>
      </w:r>
      <w:r>
        <w:t xml:space="preserve">see the UCD-SERG lab manual’s</w:t>
      </w:r>
      <w:r>
        <w:t xml:space="preserve"> </w:t>
      </w:r>
      <w:hyperlink r:id="rId13">
        <w:r>
          <w:rPr>
            <w:rStyle w:val="Hyperlink"/>
          </w:rPr>
          <w:t xml:space="preserve">example</w:t>
        </w:r>
      </w:hyperlink>
      <w:r>
        <w:t xml:space="preserv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The example</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older code,</w:t>
      </w:r>
      <w:r>
        <w:t xml:space="preserve"> </w:t>
      </w:r>
      <w:r>
        <w:t xml:space="preserve">but we still recommend explicit returns in new code.</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packages your own group maintains</w:t>
      </w:r>
      <w:r>
        <w:t xml:space="preserve"> </w:t>
      </w:r>
      <w:r>
        <w:t xml:space="preserve">(for the Morrison Lab, 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your own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str_replace_all</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2"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the example</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81">
        <w:r>
          <w:rPr>
            <w:rStyle w:val="Hyperlink"/>
          </w:rPr>
          <w:t xml:space="preserve">Be Expressive: How to Give Your Variables Better Names</w:t>
        </w:r>
      </w:hyperlink>
    </w:p>
    <w:bookmarkEnd w:id="82"/>
    <w:bookmarkStart w:id="123" w:name="sec-style-auto-style"/>
    <w:p>
      <w:pPr>
        <w:pStyle w:val="Heading2"/>
      </w:pPr>
      <w:r>
        <w:t xml:space="preserve">18 Automated Tools for Style and Project Workflow</w:t>
      </w:r>
    </w:p>
    <w:bookmarkStart w:id="105" w:name="styling"/>
    <w:p>
      <w:pPr>
        <w:pStyle w:val="Heading3"/>
      </w:pPr>
      <w:r>
        <w:t xml:space="preserve">18.1 Styling</w:t>
      </w:r>
    </w:p>
    <w:bookmarkStart w:id="84"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4"/>
    <w:bookmarkStart w:id="96" w:name="styler"/>
    <w:p>
      <w:pPr>
        <w:pStyle w:val="Heading4"/>
      </w:pPr>
      <w:hyperlink r:id="rId85">
        <w:r>
          <w:rPr>
            <w:rStyle w:val="VerbatimChar"/>
          </w:rPr>
          <w:t xml:space="preserve">{styler}</w:t>
        </w:r>
      </w:hyperlink>
    </w:p>
    <w:p>
      <w:pPr>
        <w:pStyle w:val="FirstParagraph"/>
      </w:pPr>
      <w:hyperlink r:id="rId85">
        <w:r>
          <w:rPr>
            <w:rStyle w:val="VerbatimChar"/>
          </w:rPr>
          <w:t xml:space="preserve">{styler}</w:t>
        </w:r>
      </w:hyperlink>
      <w:r>
        <w:t xml:space="preserve"> </w:t>
      </w:r>
      <w:r>
        <w:t xml:space="preserve">is another</w:t>
      </w:r>
      <w:r>
        <w:t xml:space="preserve"> </w:t>
      </w:r>
      <w:hyperlink r:id="rId8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5">
              <w:r>
                <w:rPr>
                  <w:rStyle w:val="VerbatimChar"/>
                </w:rPr>
                <w:t xml:space="preserve">{styler}</w:t>
              </w:r>
            </w:hyperlink>
            <w:r>
              <w:t xml:space="preserve"> </w:t>
            </w:r>
            <w:hyperlink r:id="rId9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tip.png" id="95"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6"/>
    <w:bookmarkStart w:id="104" w:name="lintr"/>
    <w:p>
      <w:pPr>
        <w:pStyle w:val="Heading4"/>
      </w:pPr>
      <w:hyperlink r:id="rId9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8">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4"/>
    <w:bookmarkEnd w:id="105"/>
    <w:bookmarkStart w:id="109"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tip.png" id="107"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The example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the</w:t>
            </w:r>
            <w:r>
              <w:t xml:space="preserve"> </w:t>
            </w:r>
            <w:hyperlink r:id="rId10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We recommend</w:t>
            </w:r>
            <w:r>
              <w:t xml:space="preserve"> </w:t>
            </w:r>
            <w:r>
              <w:rPr>
                <w:rStyle w:val="VerbatimChar"/>
              </w:rPr>
              <w:t xml:space="preserve">.lintr.R</w:t>
            </w:r>
            <w:r>
              <w:t xml:space="preserve"> </w:t>
            </w:r>
            <w:r>
              <w:t xml:space="preserve">files for configuration (lintr also supports the</w:t>
            </w:r>
            <w:r>
              <w:t xml:space="preserve"> </w:t>
            </w:r>
            <w:r>
              <w:rPr>
                <w:rStyle w:val="VerbatimChar"/>
              </w:rPr>
              <w:t xml:space="preserve">.lintr</w:t>
            </w:r>
            <w:r>
              <w:t xml:space="preserve"> </w:t>
            </w:r>
            <w:r>
              <w:t xml:space="preserve">format,</w:t>
            </w:r>
            <w:r>
              <w:t xml:space="preserve"> </w:t>
            </w:r>
            <w:r>
              <w:t xml:space="preserve">but</w:t>
            </w:r>
            <w:r>
              <w:t xml:space="preserve"> </w:t>
            </w:r>
            <w:r>
              <w:rPr>
                <w:rStyle w:val="VerbatimChar"/>
              </w:rPr>
              <w:t xml:space="preserve">.lintr.R</w:t>
            </w:r>
            <w:r>
              <w:t xml:space="preserve"> </w:t>
            </w:r>
            <w:r>
              <w:t xml:space="preserve">gets full R syntax support).</w:t>
            </w:r>
          </w:p>
          <w:p/>
        </w:tc>
      </w:tr>
    </w:tbl>
    <w:bookmarkEnd w:id="109"/>
    <w:bookmarkStart w:id="120" w:name="a-recommended-lintr-configuration"/>
    <w:p>
      <w:pPr>
        <w:pStyle w:val="Heading3"/>
      </w:pPr>
      <w:r>
        <w:t xml:space="preserve">18.3 A Recommended Lintr Configuration</w:t>
      </w:r>
    </w:p>
    <w:p>
      <w:pPr>
        <w:pStyle w:val="FirstParagraph"/>
      </w:pPr>
      <w:r>
        <w:t xml:space="preserve">We recommend a custom</w:t>
      </w:r>
      <w:r>
        <w:t xml:space="preserve"> </w:t>
      </w:r>
      <w:r>
        <w:rPr>
          <w:rStyle w:val="VerbatimChar"/>
        </w:rPr>
        <w:t xml:space="preserve">.lintr.R</w:t>
      </w:r>
      <w:r>
        <w:t xml:space="preserve"> </w:t>
      </w:r>
      <w:r>
        <w:t xml:space="preserve">configuration file in each repository to enforce these style standards.</w:t>
      </w:r>
      <w:r>
        <w:t xml:space="preserve"> </w:t>
      </w:r>
      <w:r>
        <w:t xml:space="preserve">You can view an example configuration, from the UCD-SERG lab manual,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to enable:</w:t>
      </w:r>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to disable:</w:t>
      </w:r>
    </w:p>
    <w:p>
      <w:pPr>
        <w:pStyle w:val="Compact"/>
        <w:numPr>
          <w:ilvl w:val="0"/>
          <w:numId w:val="10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You may disable this linter in older projects until you are ready to clean them up,</w:t>
      </w:r>
      <w:r>
        <w:t xml:space="preserve"> </w:t>
      </w:r>
      <w:r>
        <w:t xml:space="preserve">but we recommend explicit returns for all new code, following the</w:t>
      </w:r>
      <w:r>
        <w:t xml:space="preserve"> </w:t>
      </w:r>
      <w:hyperlink r:id="rId22">
        <w:r>
          <w:rPr>
            <w:rStyle w:val="Hyperlink"/>
          </w:rPr>
          <w:t xml:space="preserve">Google R Style Guide</w:t>
        </w:r>
      </w:hyperlink>
      <w:r>
        <w:t xml:space="preserve">.</w:t>
      </w:r>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The example configuration allows relaxed rules for certain directories:</w:t>
      </w:r>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9" w:name="jarl"/>
    <w:p>
      <w:pPr>
        <w:pStyle w:val="Heading4"/>
      </w:pPr>
      <w:hyperlink r:id="rId110">
        <w:r>
          <w:rPr>
            <w:rStyle w:val="VerbatimChar"/>
          </w:rPr>
          <w:t xml:space="preserve">{jarl}</w:t>
        </w:r>
      </w:hyperlink>
    </w:p>
    <w:p>
      <w:pPr>
        <w:pStyle w:val="FirstParagraph"/>
      </w:pPr>
      <w:hyperlink r:id="rId110">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3"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1">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12">
        <w:r>
          <w:rPr>
            <w:rStyle w:val="VerbatimChar"/>
          </w:rPr>
          <w:t xml:space="preserve">jarl.toml</w:t>
        </w:r>
      </w:hyperlink>
      <w:r>
        <w:t xml:space="preserve"> </w:t>
      </w:r>
      <w:r>
        <w:t xml:space="preserve">file in the project root.</w:t>
      </w:r>
    </w:p>
    <w:bookmarkEnd w:id="113"/>
    <w:bookmarkStart w:id="115" w:name="basic-usage"/>
    <w:p>
      <w:pPr>
        <w:pStyle w:val="Heading5"/>
      </w:pPr>
      <w:r>
        <w:t xml:space="preserve">Basic Usage</w:t>
      </w:r>
    </w:p>
    <w:p>
      <w:pPr>
        <w:pStyle w:val="FirstParagraph"/>
      </w:pPr>
      <w:r>
        <w:t xml:space="preserve">Run the standalone CLI (see the</w:t>
      </w:r>
      <w:r>
        <w:t xml:space="preserve"> </w:t>
      </w:r>
      <w:hyperlink r:id="rId11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5"/>
    <w:bookmarkStart w:id="118"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project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We recommend</w:t>
            </w:r>
            <w:r>
              <w:t xml:space="preserve"> </w:t>
            </w:r>
            <w:hyperlink r:id="rId97">
              <w:r>
                <w:rPr>
                  <w:rStyle w:val="VerbatimChar"/>
                </w:rPr>
                <w:t xml:space="preserve">{lintr}</w:t>
              </w:r>
            </w:hyperlink>
            <w:r>
              <w:t xml:space="preserve"> </w:t>
            </w:r>
            <w:r>
              <w:t xml:space="preserve">with a custom</w:t>
            </w:r>
            <w:r>
              <w:t xml:space="preserve"> </w:t>
            </w:r>
            <w:r>
              <w:rPr>
                <w:rStyle w:val="VerbatimChar"/>
              </w:rPr>
              <w:t xml:space="preserve">.lintr.R</w:t>
            </w:r>
            <w:r>
              <w:t xml:space="preserve"> </w:t>
            </w:r>
            <w:r>
              <w:t xml:space="preserve">configuration and a shared linter package (for example, the UCD-SERG lab manual’s</w:t>
            </w:r>
            <w:r>
              <w:t xml:space="preserve"> </w:t>
            </w:r>
            <w:hyperlink r:id="rId13">
              <w:r>
                <w:rPr>
                  <w:rStyle w:val="VerbatimChar"/>
                </w:rPr>
                <w:t xml:space="preserve">.lintr.R</w:t>
              </w:r>
            </w:hyperlink>
            <w:r>
              <w:t xml:space="preserve"> </w:t>
            </w:r>
            <w:r>
              <w:t xml:space="preserve">and this guide’s</w:t>
            </w:r>
            <w:r>
              <w:t xml:space="preserve"> </w:t>
            </w:r>
            <w:hyperlink r:id="rId108">
              <w:r>
                <w:rPr>
                  <w:rStyle w:val="VerbatimChar"/>
                </w:rPr>
                <w:t xml:space="preserve">{lms}</w:t>
              </w:r>
            </w:hyperlink>
            <w:r>
              <w:t xml:space="preserv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8"/>
    <w:bookmarkEnd w:id="119"/>
    <w:bookmarkEnd w:id="120"/>
    <w:bookmarkStart w:id="122"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the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2"/>
    <w:bookmarkEnd w:id="123"/>
    <w:bookmarkStart w:id="128"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7" w:name="refs"/>
    <w:bookmarkStart w:id="12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4"/>
    <w:bookmarkStart w:id="12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5"/>
    <w:bookmarkStart w:id="126"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4" Type="http://schemas.openxmlformats.org/officeDocument/2006/relationships/image" Target="media/rId54.png"/><Relationship Id="rId93" Type="http://schemas.openxmlformats.org/officeDocument/2006/relationships/image" Target="media/rId93.png"/><Relationship Id="rId32" Type="http://schemas.openxmlformats.org/officeDocument/2006/relationships/hyperlink" Target="coding-practices.qmd#sec-decompose-validation" TargetMode="External"/><Relationship Id="rId21" Type="http://schemas.openxmlformats.org/officeDocument/2006/relationships/hyperlink" Target="coding-practices.qmd#sec-documenting-code" TargetMode="External"/><Relationship Id="rId74" Type="http://schemas.openxmlformats.org/officeDocument/2006/relationships/hyperlink" Target="coding-practices.qmd#sec-here-package-practices" TargetMode="External"/><Relationship Id="rId71" Type="http://schemas.openxmlformats.org/officeDocument/2006/relationships/hyperlink" Target="coding-practices.qmd#sec-tidyverse" TargetMode="External"/><Relationship Id="rId90" Type="http://schemas.openxmlformats.org/officeDocument/2006/relationships/hyperlink" Target="http://styler.r-lib.org/articles/customizing_styler.html" TargetMode="External"/><Relationship Id="rId40" Type="http://schemas.openxmlformats.org/officeDocument/2006/relationships/hyperlink" Target="https://adv-r.hadley.nz/functionals.html#purrr-style" TargetMode="External"/><Relationship Id="rId29" Type="http://schemas.openxmlformats.org/officeDocument/2006/relationships/hyperlink" Target="https://cli.r-lib.org/" TargetMode="External"/><Relationship Id="rId34" Type="http://schemas.openxmlformats.org/officeDocument/2006/relationships/hyperlink" Target="https://cran.r-project.org/package=assertthat" TargetMode="External"/><Relationship Id="rId27" Type="http://schemas.openxmlformats.org/officeDocument/2006/relationships/hyperlink" Target="https://cran.r-project.org/package=checkmate" TargetMode="External"/><Relationship Id="rId98" Type="http://schemas.openxmlformats.org/officeDocument/2006/relationships/hyperlink" Target="https://cran.r-project.org/web/packages/lintr/readme/README.html#available-linters" TargetMode="External"/><Relationship Id="rId101" Type="http://schemas.openxmlformats.org/officeDocument/2006/relationships/hyperlink" Target="https://cran.r-project.org/web/packages/lintr/readme/README.html#project-configuration" TargetMode="External"/><Relationship Id="rId12" Type="http://schemas.openxmlformats.org/officeDocument/2006/relationships/hyperlink" Target="https://design.tidyverse.org/important-args-first.html" TargetMode="External"/><Relationship Id="rId64" Type="http://schemas.openxmlformats.org/officeDocument/2006/relationships/hyperlink" Target="https://dplyr.tidyverse.org/" TargetMode="External"/><Relationship Id="rId45" Type="http://schemas.openxmlformats.org/officeDocument/2006/relationships/hyperlink" Target="https://dplyr.tidyverse.org/reference/dplyr_by.html" TargetMode="External"/><Relationship Id="rId108" Type="http://schemas.openxmlformats.org/officeDocument/2006/relationships/hyperlink" Target="https://github.com/Morrison-Lab/psc/tree/main/lms" TargetMode="External"/><Relationship Id="rId13" Type="http://schemas.openxmlformats.org/officeDocument/2006/relationships/hyperlink" Target="https://github.com/UCD-SERG/lab-manual/blob/main/.lintr.R" TargetMode="External"/><Relationship Id="rId38" Type="http://schemas.openxmlformats.org/officeDocument/2006/relationships/hyperlink" Target="https://github.com/UCD-SERG/serodynamics/pull/326" TargetMode="External"/><Relationship Id="rId57" Type="http://schemas.openxmlformats.org/officeDocument/2006/relationships/hyperlink" Target="https://github.com/kmishra9/Flu-Absenteeism/blob/master/Master's%20Thesis%20-%20Spatial%20Epidemiology%20of%20Influenza/1b%20-%20Map-Management.R" TargetMode="External"/><Relationship Id="rId5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r-lib/actions/blob/v2-branch/examples/lint-changed-files.yaml" TargetMode="External"/><Relationship Id="rId10" Type="http://schemas.openxmlformats.org/officeDocument/2006/relationships/hyperlink" Target="https://google.github.io/styleguide/Rguide.html" TargetMode="External"/><Relationship Id="rId22" Type="http://schemas.openxmlformats.org/officeDocument/2006/relationships/hyperlink" Target="https://google.github.io/styleguide/Rguide.html#use-explicit-returns" TargetMode="External"/><Relationship Id="rId73" Type="http://schemas.openxmlformats.org/officeDocument/2006/relationships/hyperlink" Target="https://here.r-lib.org/articles/here.html" TargetMode="External"/><Relationship Id="rId110" Type="http://schemas.openxmlformats.org/officeDocument/2006/relationships/hyperlink" Target="https://jarl.etiennebacher.com/" TargetMode="External"/><Relationship Id="rId114" Type="http://schemas.openxmlformats.org/officeDocument/2006/relationships/hyperlink" Target="https://jarl.etiennebacher.com/getting-started" TargetMode="External"/><Relationship Id="rId111" Type="http://schemas.openxmlformats.org/officeDocument/2006/relationships/hyperlink" Target="https://jarl.etiennebacher.com/howto/editors" TargetMode="External"/><Relationship Id="rId112" Type="http://schemas.openxmlformats.org/officeDocument/2006/relationships/hyperlink" Target="https://jarl.etiennebacher.com/reference/config-file" TargetMode="External"/><Relationship Id="rId97" Type="http://schemas.openxmlformats.org/officeDocument/2006/relationships/hyperlink" Target="https://lintr.r-lib.org/" TargetMode="External"/><Relationship Id="rId26" Type="http://schemas.openxmlformats.org/officeDocument/2006/relationships/hyperlink" Target="https://mllg.github.io/checkmate/" TargetMode="External"/><Relationship Id="rId69" Type="http://schemas.openxmlformats.org/officeDocument/2006/relationships/hyperlink" Target="https://r-pkgs.org/code.html#sec-code-r-landscape" TargetMode="External"/><Relationship Id="rId30" Type="http://schemas.openxmlformats.org/officeDocument/2006/relationships/hyperlink" Target="https://rlang.r-lib.org/" TargetMode="External"/><Relationship Id="rId60" Type="http://schemas.openxmlformats.org/officeDocument/2006/relationships/hyperlink" Target="https://sembr.org/" TargetMode="External"/><Relationship Id="rId81" Type="http://schemas.openxmlformats.org/officeDocument/2006/relationships/hyperlink" Target="https://spin.atomicobject.com/2017/11/01/good-variable-names/" TargetMode="External"/><Relationship Id="rId11" Type="http://schemas.openxmlformats.org/officeDocument/2006/relationships/hyperlink" Target="https://style.tidyverse.org/" TargetMode="External"/><Relationship Id="rId85" Type="http://schemas.openxmlformats.org/officeDocument/2006/relationships/hyperlink" Target="https://styler.r-lib.org/" TargetMode="External"/><Relationship Id="rId37" Type="http://schemas.openxmlformats.org/officeDocument/2006/relationships/hyperlink" Target="https://tidyselect.r-lib.org/" TargetMode="External"/><Relationship Id="rId86" Type="http://schemas.openxmlformats.org/officeDocument/2006/relationships/hyperlink" Target="https://tidyverse.org/blog/2017/12/styler-1.0.0/" TargetMode="External"/><Relationship Id="rId83" Type="http://schemas.openxmlformats.org/officeDocument/2006/relationships/hyperlink" Target="https://www.r-bloggers.com/align-assign-rstudio-addin-to-align-assignment-operators/" TargetMode="External"/><Relationship Id="rId87" Type="http://schemas.openxmlformats.org/officeDocument/2006/relationships/hyperlink" Target="https://www.rdocumentation.org/packages/styler/versions/1.1.0/topics/style_dir" TargetMode="External"/></Relationships>
</file>

<file path=word/_rels/footnotes.xml.rels><?xml version='1.0' encoding='UTF-8' standalone='yes'?>
<Relationships xmlns="http://schemas.openxmlformats.org/package/2006/relationships"><Relationship Id="rId32" Type="http://schemas.openxmlformats.org/officeDocument/2006/relationships/hyperlink" Target="coding-practices.qmd#sec-decompose-validation" TargetMode="External"/><Relationship Id="rId21" Type="http://schemas.openxmlformats.org/officeDocument/2006/relationships/hyperlink" Target="coding-practices.qmd#sec-documenting-code" TargetMode="External"/><Relationship Id="rId74" Type="http://schemas.openxmlformats.org/officeDocument/2006/relationships/hyperlink" Target="coding-practices.qmd#sec-here-package-practices" TargetMode="External"/><Relationship Id="rId71" Type="http://schemas.openxmlformats.org/officeDocument/2006/relationships/hyperlink" Target="coding-practices.qmd#sec-tidyverse" TargetMode="External"/><Relationship Id="rId90" Type="http://schemas.openxmlformats.org/officeDocument/2006/relationships/hyperlink" Target="http://styler.r-lib.org/articles/customizing_styler.html" TargetMode="External"/><Relationship Id="rId40" Type="http://schemas.openxmlformats.org/officeDocument/2006/relationships/hyperlink" Target="https://adv-r.hadley.nz/functionals.html#purrr-style" TargetMode="External"/><Relationship Id="rId29" Type="http://schemas.openxmlformats.org/officeDocument/2006/relationships/hyperlink" Target="https://cli.r-lib.org/" TargetMode="External"/><Relationship Id="rId34" Type="http://schemas.openxmlformats.org/officeDocument/2006/relationships/hyperlink" Target="https://cran.r-project.org/package=assertthat" TargetMode="External"/><Relationship Id="rId27" Type="http://schemas.openxmlformats.org/officeDocument/2006/relationships/hyperlink" Target="https://cran.r-project.org/package=checkmate" TargetMode="External"/><Relationship Id="rId98" Type="http://schemas.openxmlformats.org/officeDocument/2006/relationships/hyperlink" Target="https://cran.r-project.org/web/packages/lintr/readme/README.html#available-linters" TargetMode="External"/><Relationship Id="rId101" Type="http://schemas.openxmlformats.org/officeDocument/2006/relationships/hyperlink" Target="https://cran.r-project.org/web/packages/lintr/readme/README.html#project-configuration" TargetMode="External"/><Relationship Id="rId12" Type="http://schemas.openxmlformats.org/officeDocument/2006/relationships/hyperlink" Target="https://design.tidyverse.org/important-args-first.html" TargetMode="External"/><Relationship Id="rId64" Type="http://schemas.openxmlformats.org/officeDocument/2006/relationships/hyperlink" Target="https://dplyr.tidyverse.org/" TargetMode="External"/><Relationship Id="rId45" Type="http://schemas.openxmlformats.org/officeDocument/2006/relationships/hyperlink" Target="https://dplyr.tidyverse.org/reference/dplyr_by.html" TargetMode="External"/><Relationship Id="rId108" Type="http://schemas.openxmlformats.org/officeDocument/2006/relationships/hyperlink" Target="https://github.com/Morrison-Lab/psc/tree/main/lms" TargetMode="External"/><Relationship Id="rId13" Type="http://schemas.openxmlformats.org/officeDocument/2006/relationships/hyperlink" Target="https://github.com/UCD-SERG/lab-manual/blob/main/.lintr.R" TargetMode="External"/><Relationship Id="rId38" Type="http://schemas.openxmlformats.org/officeDocument/2006/relationships/hyperlink" Target="https://github.com/UCD-SERG/serodynamics/pull/326" TargetMode="External"/><Relationship Id="rId57" Type="http://schemas.openxmlformats.org/officeDocument/2006/relationships/hyperlink" Target="https://github.com/kmishra9/Flu-Absenteeism/blob/master/Master's%20Thesis%20-%20Spatial%20Epidemiology%20of%20Influenza/1b%20-%20Map-Management.R" TargetMode="External"/><Relationship Id="rId5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r-lib/actions/blob/v2-branch/examples/lint-changed-files.yaml" TargetMode="External"/><Relationship Id="rId10" Type="http://schemas.openxmlformats.org/officeDocument/2006/relationships/hyperlink" Target="https://google.github.io/styleguide/Rguide.html" TargetMode="External"/><Relationship Id="rId22" Type="http://schemas.openxmlformats.org/officeDocument/2006/relationships/hyperlink" Target="https://google.github.io/styleguide/Rguide.html#use-explicit-returns" TargetMode="External"/><Relationship Id="rId73" Type="http://schemas.openxmlformats.org/officeDocument/2006/relationships/hyperlink" Target="https://here.r-lib.org/articles/here.html" TargetMode="External"/><Relationship Id="rId110" Type="http://schemas.openxmlformats.org/officeDocument/2006/relationships/hyperlink" Target="https://jarl.etiennebacher.com/" TargetMode="External"/><Relationship Id="rId114" Type="http://schemas.openxmlformats.org/officeDocument/2006/relationships/hyperlink" Target="https://jarl.etiennebacher.com/getting-started" TargetMode="External"/><Relationship Id="rId111" Type="http://schemas.openxmlformats.org/officeDocument/2006/relationships/hyperlink" Target="https://jarl.etiennebacher.com/howto/editors" TargetMode="External"/><Relationship Id="rId112" Type="http://schemas.openxmlformats.org/officeDocument/2006/relationships/hyperlink" Target="https://jarl.etiennebacher.com/reference/config-file" TargetMode="External"/><Relationship Id="rId97" Type="http://schemas.openxmlformats.org/officeDocument/2006/relationships/hyperlink" Target="https://lintr.r-lib.org/" TargetMode="External"/><Relationship Id="rId26" Type="http://schemas.openxmlformats.org/officeDocument/2006/relationships/hyperlink" Target="https://mllg.github.io/checkmate/" TargetMode="External"/><Relationship Id="rId69" Type="http://schemas.openxmlformats.org/officeDocument/2006/relationships/hyperlink" Target="https://r-pkgs.org/code.html#sec-code-r-landscape" TargetMode="External"/><Relationship Id="rId30" Type="http://schemas.openxmlformats.org/officeDocument/2006/relationships/hyperlink" Target="https://rlang.r-lib.org/" TargetMode="External"/><Relationship Id="rId60" Type="http://schemas.openxmlformats.org/officeDocument/2006/relationships/hyperlink" Target="https://sembr.org/" TargetMode="External"/><Relationship Id="rId81" Type="http://schemas.openxmlformats.org/officeDocument/2006/relationships/hyperlink" Target="https://spin.atomicobject.com/2017/11/01/good-variable-names/" TargetMode="External"/><Relationship Id="rId11" Type="http://schemas.openxmlformats.org/officeDocument/2006/relationships/hyperlink" Target="https://style.tidyverse.org/" TargetMode="External"/><Relationship Id="rId85" Type="http://schemas.openxmlformats.org/officeDocument/2006/relationships/hyperlink" Target="https://styler.r-lib.org/" TargetMode="External"/><Relationship Id="rId37" Type="http://schemas.openxmlformats.org/officeDocument/2006/relationships/hyperlink" Target="https://tidyselect.r-lib.org/" TargetMode="External"/><Relationship Id="rId86" Type="http://schemas.openxmlformats.org/officeDocument/2006/relationships/hyperlink" Target="https://tidyverse.org/blog/2017/12/styler-1.0.0/" TargetMode="External"/><Relationship Id="rId83" Type="http://schemas.openxmlformats.org/officeDocument/2006/relationships/hyperlink" Target="https://www.r-bloggers.com/align-assign-rstudio-addin-to-align-assignment-operators/" TargetMode="External"/><Relationship Id="rId87" Type="http://schemas.openxmlformats.org/officeDocument/2006/relationships/hyperlink" Target="https://www.rdocumentation.org/packages/styler/versions/1.1.0/topics/style_di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2026-10-14T17:08:42Z</dcterms:created>
  <dcterms:modified xsi:type="dcterms:W3CDTF">2026-10-14T17:08:42Z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10:05:03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