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Git and GitHub</w:t>
      </w:r>
    </w:p>
    <w:p>
      <w:pPr>
        <w:pStyle w:val="Date"/>
      </w:pPr>
      <w:r>
        <w:t xml:space="preserve">Last modified: 2026-10-26 11:58:18 (PDT)</w:t>
      </w:r>
    </w:p>
    <w:p>
      <w:pPr>
        <w:pStyle w:val="FirstParagraph"/>
      </w:pPr>
      <w:bookmarkStart w:id="9" w:name="sec-github"/>
      <w:bookmarkEnd w:id="9"/>
    </w:p>
    <w:bookmarkStart w:id="13" w:name="sec-github-basics"/>
    <w:p>
      <w:pPr>
        <w:pStyle w:val="Heading2"/>
      </w:pPr>
      <w:r>
        <w:t xml:space="preserve">1 Basics</w:t>
      </w:r>
    </w:p>
    <w:p>
      <w:pPr>
        <w:pStyle w:val="Compact"/>
        <w:numPr>
          <w:ilvl w:val="0"/>
          <w:numId w:val="1001"/>
        </w:numPr>
      </w:pPr>
      <w:hyperlink r:id="rId10">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001"/>
        </w:numPr>
      </w:pPr>
      <w:r>
        <w:t xml:space="preserve">A detailed tutorial of Git can be found</w:t>
      </w:r>
      <w:r>
        <w:t xml:space="preserve"> </w:t>
      </w:r>
      <w:hyperlink r:id="rId11">
        <w:r>
          <w:rPr>
            <w:rStyle w:val="Hyperlink"/>
          </w:rPr>
          <w:t xml:space="preserve">here on the CS61B website</w:t>
        </w:r>
      </w:hyperlink>
      <w:r>
        <w:t xml:space="preserve">.</w:t>
      </w:r>
    </w:p>
    <w:p>
      <w:pPr>
        <w:pStyle w:val="Compact"/>
        <w:numPr>
          <w:ilvl w:val="0"/>
          <w:numId w:val="1001"/>
        </w:numPr>
      </w:pPr>
      <w:r>
        <w:t xml:space="preserve">If you are already familiar with Git, you can reference the summary at the end of</w:t>
      </w:r>
      <w:r>
        <w:t xml:space="preserve"> </w:t>
      </w:r>
      <w:hyperlink r:id="rId11">
        <w:r>
          <w:rPr>
            <w:rStyle w:val="Hyperlink"/>
          </w:rPr>
          <w:t xml:space="preserve">Section B</w:t>
        </w:r>
      </w:hyperlink>
      <w:r>
        <w:t xml:space="preserve">.</w:t>
      </w:r>
    </w:p>
    <w:p>
      <w:pPr>
        <w:pStyle w:val="Compact"/>
        <w:numPr>
          <w:ilvl w:val="0"/>
          <w:numId w:val="100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001"/>
        </w:numPr>
      </w:pPr>
      <w:r>
        <w:t xml:space="preserve">For hands-on Git practice, see the</w:t>
      </w:r>
      <w:r>
        <w:t xml:space="preserve"> </w:t>
      </w:r>
      <w:hyperlink r:id="rId12">
        <w:r>
          <w:rPr>
            <w:rStyle w:val="Hyperlink"/>
          </w:rPr>
          <w:t xml:space="preserve">UC Davis DataLab Git Sandbox</w:t>
        </w:r>
      </w:hyperlink>
      <w:r>
        <w:t xml:space="preserve"> </w:t>
      </w:r>
      <w:r>
        <w:t xml:space="preserve">- a collaborative repository for learning Git workflows.</w:t>
      </w:r>
    </w:p>
    <w:bookmarkEnd w:id="13"/>
    <w:bookmarkStart w:id="19" w:name="sec-github-education"/>
    <w:p>
      <w:pPr>
        <w:pStyle w:val="Heading2"/>
      </w:pPr>
      <w:r>
        <w:t xml:space="preserve">2 GitHub Education and Copilot Access</w:t>
      </w:r>
    </w:p>
    <w:p>
      <w:pPr>
        <w:pStyle w:val="FirstParagraph"/>
      </w:pPr>
      <w:r>
        <w:t xml:space="preserve">Students, faculty, and researchers can apply for</w:t>
      </w:r>
      <w:r>
        <w:t xml:space="preserve"> </w:t>
      </w:r>
      <w:hyperlink r:id="rId14">
        <w:r>
          <w:rPr>
            <w:rStyle w:val="Hyperlink"/>
          </w:rPr>
          <w:t xml:space="preserve">GitHub Education</w:t>
        </w:r>
      </w:hyperlink>
      <w:r>
        <w:t xml:space="preserve"> </w:t>
      </w:r>
      <w:r>
        <w:t xml:space="preserve">benefits</w:t>
      </w:r>
      <w:r>
        <w:t xml:space="preserve"> </w:t>
      </w:r>
      <w:r>
        <w:t xml:space="preserve">with an academic email address and proof of affiliation.</w:t>
      </w:r>
      <w:r>
        <w:t xml:space="preserve"> </w:t>
      </w:r>
      <w:r>
        <w:t xml:space="preserve">Approved accounts get the</w:t>
      </w:r>
      <w:r>
        <w:t xml:space="preserve"> </w:t>
      </w:r>
      <w:hyperlink r:id="rId15">
        <w:r>
          <w:rPr>
            <w:rStyle w:val="Hyperlink"/>
          </w:rPr>
          <w:t xml:space="preserve">GitHub Student Developer Pack</w:t>
        </w:r>
      </w:hyperlink>
      <w:r>
        <w:t xml:space="preserve"> </w:t>
      </w:r>
      <w:r>
        <w:t xml:space="preserve">(students)</w:t>
      </w:r>
      <w:r>
        <w:t xml:space="preserve"> </w:t>
      </w:r>
      <w:r>
        <w:t xml:space="preserve">or the</w:t>
      </w:r>
      <w:r>
        <w:t xml:space="preserve"> </w:t>
      </w:r>
      <w:hyperlink r:id="rId16">
        <w:r>
          <w:rPr>
            <w:rStyle w:val="Hyperlink"/>
          </w:rPr>
          <w:t xml:space="preserve">GitHub Teacher Toolbox</w:t>
        </w:r>
      </w:hyperlink>
      <w:r>
        <w:t xml:space="preserve"> </w:t>
      </w:r>
      <w:r>
        <w:t xml:space="preserve">(faculty),</w:t>
      </w:r>
      <w:r>
        <w:t xml:space="preserve"> </w:t>
      </w:r>
      <w:r>
        <w:t xml:space="preserve">which include free GitHub Pro features and other developer tools.</w:t>
      </w:r>
    </w:p>
    <w:p>
      <w:pPr>
        <w:pStyle w:val="BodyText"/>
      </w:pPr>
      <w:r>
        <w:t xml:space="preserve">Many universities also provide GitHub Copilot seats through their GitHub organization.</w:t>
      </w:r>
      <w:r>
        <w:t xml:space="preserve"> </w:t>
      </w:r>
      <w:r>
        <w:t xml:space="preserve">Check with your institution’s IT services;</w:t>
      </w:r>
      <w:r>
        <w:t xml:space="preserve"> </w:t>
      </w:r>
      <w:r>
        <w:t xml:space="preserve">UC Davis members can follow the steps in the</w:t>
      </w:r>
      <w:r>
        <w:t xml:space="preserve"> </w:t>
      </w:r>
      <w:hyperlink r:id="rId17">
        <w:r>
          <w:rPr>
            <w:rStyle w:val="Hyperlink"/>
          </w:rPr>
          <w:t xml:space="preserve">UCD-SERG lab manual</w:t>
        </w:r>
      </w:hyperlink>
      <w:r>
        <w:t xml:space="preserve">.</w:t>
      </w:r>
    </w:p>
    <w:p>
      <w:pPr>
        <w:pStyle w:val="BodyText"/>
      </w:pPr>
      <w:r>
        <w:t xml:space="preserve">For guidance on using GitHub Copilot and other coding agents effectively,</w:t>
      </w:r>
      <w:r>
        <w:t xml:space="preserve"> </w:t>
      </w:r>
      <w:r>
        <w:t xml:space="preserve">see the</w:t>
      </w:r>
      <w:r>
        <w:t xml:space="preserve"> </w:t>
      </w:r>
      <w:hyperlink r:id="rId18">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19"/>
    <w:bookmarkStart w:id="26" w:name="sec-git-gui-clients"/>
    <w:p>
      <w:pPr>
        <w:pStyle w:val="Heading2"/>
      </w:pPr>
      <w:r>
        <w:t xml:space="preserve">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21" w:name="sec-github-desktop"/>
    <w:p>
      <w:pPr>
        <w:pStyle w:val="Heading3"/>
      </w:pPr>
      <w:r>
        <w:t xml:space="preserve">3.1 GitHub Desktop</w:t>
      </w:r>
    </w:p>
    <w:p>
      <w:pPr>
        <w:pStyle w:val="FirstParagraph"/>
      </w:pPr>
      <w:hyperlink r:id="rId20">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21"/>
    <w:bookmarkStart w:id="23" w:name="sec-gitkraken"/>
    <w:p>
      <w:pPr>
        <w:pStyle w:val="Heading3"/>
      </w:pPr>
      <w:r>
        <w:t xml:space="preserve">3.2 GitKraken</w:t>
      </w:r>
    </w:p>
    <w:p>
      <w:pPr>
        <w:pStyle w:val="FirstParagraph"/>
      </w:pPr>
      <w:hyperlink r:id="rId22">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002"/>
        </w:numPr>
      </w:pPr>
      <w:r>
        <w:t xml:space="preserve">An interactive, visual commit graph that simplifies navigating complex branch histories</w:t>
      </w:r>
    </w:p>
    <w:p>
      <w:pPr>
        <w:pStyle w:val="Compact"/>
        <w:numPr>
          <w:ilvl w:val="0"/>
          <w:numId w:val="1002"/>
        </w:numPr>
      </w:pPr>
      <w:r>
        <w:t xml:space="preserve">Drag-and-drop interactive rebasing and visual branch merging</w:t>
      </w:r>
    </w:p>
    <w:p>
      <w:pPr>
        <w:pStyle w:val="Compact"/>
        <w:numPr>
          <w:ilvl w:val="0"/>
          <w:numId w:val="1002"/>
        </w:numPr>
      </w:pPr>
      <w:r>
        <w:t xml:space="preserve">An in-app merge conflict editor with side-by-side diffing</w:t>
      </w:r>
    </w:p>
    <w:p>
      <w:pPr>
        <w:pStyle w:val="Compact"/>
        <w:numPr>
          <w:ilvl w:val="0"/>
          <w:numId w:val="1002"/>
        </w:numPr>
      </w:pPr>
      <w:r>
        <w:t xml:space="preserve">Multi-repository workspaces for tracking and managing multiple repositories together</w:t>
      </w:r>
    </w:p>
    <w:p>
      <w:pPr>
        <w:pStyle w:val="Compact"/>
        <w:numPr>
          <w:ilvl w:val="0"/>
          <w:numId w:val="1002"/>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23"/>
    <w:bookmarkStart w:id="25" w:name="sec-gitkraken-kepler"/>
    <w:p>
      <w:pPr>
        <w:pStyle w:val="Heading3"/>
      </w:pPr>
      <w:r>
        <w:t xml:space="preserve">3.3 GitKraken Kepler</w:t>
      </w:r>
    </w:p>
    <w:p>
      <w:pPr>
        <w:pStyle w:val="FirstParagraph"/>
      </w:pPr>
      <w:hyperlink r:id="rId24">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003"/>
        </w:numPr>
      </w:pPr>
      <w:r>
        <w:t xml:space="preserve">Plan implementation work and orchestrate parallel AI coding agents at scale</w:t>
      </w:r>
    </w:p>
    <w:p>
      <w:pPr>
        <w:pStyle w:val="Compact"/>
        <w:numPr>
          <w:ilvl w:val="0"/>
          <w:numId w:val="1003"/>
        </w:numPr>
      </w:pPr>
      <w:r>
        <w:t xml:space="preserve">Generate context-aware commits, pull request summaries, and code reviews</w:t>
      </w:r>
    </w:p>
    <w:p>
      <w:pPr>
        <w:pStyle w:val="Compact"/>
        <w:numPr>
          <w:ilvl w:val="0"/>
          <w:numId w:val="1003"/>
        </w:numPr>
      </w:pPr>
      <w:r>
        <w:t xml:space="preserve">Inspect and review diffs and generated changes before shipping code</w:t>
      </w:r>
    </w:p>
    <w:bookmarkEnd w:id="25"/>
    <w:bookmarkEnd w:id="26"/>
    <w:bookmarkStart w:id="36" w:name="sec-cli-tools"/>
    <w:p>
      <w:pPr>
        <w:pStyle w:val="Heading2"/>
      </w:pPr>
      <w:r>
        <w:t xml:space="preserve">4 GitHub CLI and GitLab CLI</w:t>
      </w:r>
    </w:p>
    <w:p>
      <w:pPr>
        <w:pStyle w:val="FirstParagraph"/>
      </w:pPr>
      <w:hyperlink r:id="rId27">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28">
        <w:r>
          <w:rPr>
            <w:rStyle w:val="VerbatimChar"/>
          </w:rPr>
          <w:t xml:space="preserve">glab</w:t>
        </w:r>
      </w:hyperlink>
      <w:r>
        <w:t xml:space="preserve"> </w:t>
      </w:r>
      <w:r>
        <w:t xml:space="preserve">is the GitLab equivalent.</w:t>
      </w:r>
    </w:p>
    <w:bookmarkStart w:id="32" w:name="sec-install-gh"/>
    <w:p>
      <w:pPr>
        <w:pStyle w:val="Heading3"/>
      </w:pPr>
      <w:r>
        <w:t xml:space="preserve">4.1 Installing</w:t>
      </w:r>
      <w:r>
        <w:t xml:space="preserve"> </w:t>
      </w:r>
      <w:r>
        <w:rPr>
          <w:rStyle w:val="VerbatimChar"/>
        </w:rPr>
        <w:t xml:space="preserve">gh</w:t>
      </w:r>
    </w:p>
    <w:p>
      <w:pPr>
        <w:pStyle w:val="FirstParagraph"/>
      </w:pPr>
      <w:r>
        <w:t xml:space="preserve">Follow the official</w:t>
      </w:r>
      <w:r>
        <w:t xml:space="preserve"> </w:t>
      </w:r>
      <w:hyperlink r:id="rId29">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4"/>
        </w:numPr>
      </w:pPr>
      <w:r>
        <w:rPr>
          <w:b/>
          <w:bCs/>
        </w:rPr>
        <w:t xml:space="preserve">macOS:</w:t>
      </w:r>
      <w:r>
        <w:t xml:space="preserve"> </w:t>
      </w:r>
      <w:r>
        <w:rPr>
          <w:rStyle w:val="VerbatimChar"/>
        </w:rPr>
        <w:t xml:space="preserve">brew install gh</w:t>
      </w:r>
    </w:p>
    <w:p>
      <w:pPr>
        <w:pStyle w:val="Compact"/>
        <w:numPr>
          <w:ilvl w:val="0"/>
          <w:numId w:val="100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30">
        <w:r>
          <w:rPr>
            <w:rStyle w:val="Hyperlink"/>
          </w:rPr>
          <w:t xml:space="preserve">GitHub CLI apt repository</w:t>
        </w:r>
      </w:hyperlink>
    </w:p>
    <w:p>
      <w:pPr>
        <w:pStyle w:val="Compact"/>
        <w:numPr>
          <w:ilvl w:val="0"/>
          <w:numId w:val="1004"/>
        </w:numPr>
      </w:pPr>
      <w:r>
        <w:rPr>
          <w:b/>
          <w:bCs/>
        </w:rPr>
        <w:t xml:space="preserve">Linux (Fedora/RHEL):</w:t>
      </w:r>
      <w:r>
        <w:t xml:space="preserve"> </w:t>
      </w:r>
      <w:r>
        <w:rPr>
          <w:rStyle w:val="VerbatimChar"/>
        </w:rPr>
        <w:t xml:space="preserve">sudo dnf install gh</w:t>
      </w:r>
    </w:p>
    <w:p>
      <w:pPr>
        <w:pStyle w:val="Compact"/>
        <w:numPr>
          <w:ilvl w:val="0"/>
          <w:numId w:val="100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2"/>
    <w:bookmarkStart w:id="35" w:name="sec-install-glab"/>
    <w:p>
      <w:pPr>
        <w:pStyle w:val="Heading3"/>
      </w:pPr>
      <w:r>
        <w:t xml:space="preserve">4.2 Installing</w:t>
      </w:r>
      <w:r>
        <w:t xml:space="preserve"> </w:t>
      </w:r>
      <w:r>
        <w:rPr>
          <w:rStyle w:val="VerbatimChar"/>
        </w:rPr>
        <w:t xml:space="preserve">glab</w:t>
      </w:r>
    </w:p>
    <w:p>
      <w:pPr>
        <w:pStyle w:val="FirstParagraph"/>
      </w:pPr>
      <w:r>
        <w:t xml:space="preserve">Follow the official</w:t>
      </w:r>
      <w:r>
        <w:t xml:space="preserve"> </w:t>
      </w:r>
      <w:hyperlink r:id="rId3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5"/>
        </w:numPr>
      </w:pPr>
      <w:r>
        <w:rPr>
          <w:b/>
          <w:bCs/>
        </w:rPr>
        <w:t xml:space="preserve">macOS:</w:t>
      </w:r>
      <w:r>
        <w:t xml:space="preserve"> </w:t>
      </w:r>
      <w:r>
        <w:rPr>
          <w:rStyle w:val="VerbatimChar"/>
        </w:rPr>
        <w:t xml:space="preserve">brew install glab</w:t>
      </w:r>
    </w:p>
    <w:p>
      <w:pPr>
        <w:pStyle w:val="Compact"/>
        <w:numPr>
          <w:ilvl w:val="0"/>
          <w:numId w:val="1005"/>
        </w:numPr>
      </w:pPr>
      <w:r>
        <w:rPr>
          <w:b/>
          <w:bCs/>
        </w:rPr>
        <w:t xml:space="preserve">Linux:</w:t>
      </w:r>
      <w:r>
        <w:t xml:space="preserve"> </w:t>
      </w:r>
      <w:r>
        <w:t xml:space="preserve">download the latest package from the</w:t>
      </w:r>
      <w:r>
        <w:t xml:space="preserve"> </w:t>
      </w:r>
      <w:hyperlink r:id="rId34">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00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34">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5"/>
    <w:bookmarkEnd w:id="36"/>
    <w:bookmarkStart w:id="38" w:name="sec-git-branching"/>
    <w:p>
      <w:pPr>
        <w:pStyle w:val="Heading2"/>
      </w:pPr>
      <w:r>
        <w:t xml:space="preserve">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0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06"/>
        </w:numPr>
      </w:pPr>
      <w:r>
        <w:t xml:space="preserve">You want to start working on a new part of the project, but you aren’t sure yet if your changes will work and make it to the final product.</w:t>
      </w:r>
    </w:p>
    <w:p>
      <w:pPr>
        <w:pStyle w:val="Compact"/>
        <w:numPr>
          <w:ilvl w:val="0"/>
          <w:numId w:val="100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7">
        <w:r>
          <w:rPr>
            <w:rStyle w:val="Hyperlink"/>
          </w:rPr>
          <w:t xml:space="preserve">here</w:t>
        </w:r>
      </w:hyperlink>
      <w:r>
        <w:t xml:space="preserve">. You can also find instructions on how to handle merge conflicts when joining branches together.</w:t>
      </w:r>
    </w:p>
    <w:bookmarkEnd w:id="38"/>
    <w:bookmarkStart w:id="39" w:name="sec-dev-branches"/>
    <w:p>
      <w:pPr>
        <w:pStyle w:val="Heading2"/>
      </w:pPr>
      <w:r>
        <w:t xml:space="preserve">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00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007"/>
        </w:numPr>
      </w:pPr>
      <w:r>
        <w:t xml:space="preserve">Cherry-pick the commits you want to contribute</w:t>
      </w:r>
      <w:r>
        <w:t xml:space="preserve"> </w:t>
      </w:r>
      <w:r>
        <w:t xml:space="preserve">from the dev branch onto the feature branch.</w:t>
      </w:r>
    </w:p>
    <w:p>
      <w:pPr>
        <w:pStyle w:val="Compact"/>
        <w:numPr>
          <w:ilvl w:val="0"/>
          <w:numId w:val="100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00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00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39"/>
    <w:bookmarkStart w:id="42" w:name="sec-example-workflow"/>
    <w:p>
      <w:pPr>
        <w:pStyle w:val="Heading2"/>
      </w:pPr>
      <w:r>
        <w:t xml:space="preserve">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1" w:name="tbl-git-workflow"/>
          <w:p>
            <w:pPr>
              <w:jc w:val="center"/>
            </w:pPr>
            <w:pPr>
              <w:jc w:val="left"/>
              <w:spacing w:before="200"/>
              <w:pStyle w:val="ImageCaption"/>
            </w:pPr>
            <w:r>
              <w:t xml:space="preserve">Table 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1"/>
          <w:p/>
        </w:tc>
      </w:tr>
    </w:tbl>
    <w:bookmarkEnd w:id="42"/>
    <w:bookmarkStart w:id="45" w:name="sec-pull-request-roles-and-protocol"/>
    <w:p>
      <w:pPr>
        <w:pStyle w:val="Heading2"/>
      </w:pPr>
      <w:r>
        <w:t xml:space="preserve">8 Pull Request Roles and Protocol</w:t>
      </w:r>
    </w:p>
    <w:p>
      <w:pPr>
        <w:pStyle w:val="FirstParagraph"/>
      </w:pPr>
      <w:r>
        <w:t xml:space="preserve">Recommended pull request roles,</w:t>
      </w:r>
      <w:r>
        <w:t xml:space="preserve"> </w:t>
      </w:r>
      <w:r>
        <w:t xml:space="preserve">author and reviewer expectations,</w:t>
      </w:r>
      <w:r>
        <w:t xml:space="preserve"> </w:t>
      </w:r>
      <w:hyperlink r:id="rId43">
        <w:r>
          <w:rPr>
            <w:rStyle w:val="Hyperlink"/>
          </w:rPr>
          <w:t xml:space="preserve">stacked pull requests</w:t>
        </w:r>
      </w:hyperlink>
      <w:r>
        <w:t xml:space="preserve">,</w:t>
      </w:r>
      <w:r>
        <w:t xml:space="preserve"> </w:t>
      </w:r>
      <w:r>
        <w:t xml:space="preserve">and review-response protocol</w:t>
      </w:r>
      <w:r>
        <w:t xml:space="preserve"> </w:t>
      </w:r>
      <w:r>
        <w:t xml:space="preserve">are consolidated in</w:t>
      </w:r>
      <w:r>
        <w:t xml:space="preserve"> </w:t>
      </w:r>
      <w:hyperlink r:id="rId44">
        <w:r>
          <w:rPr>
            <w:rStyle w:val="Hyperlink"/>
          </w:rPr>
          <w:t xml:space="preserve">Collaborative Software Development</w:t>
        </w:r>
      </w:hyperlink>
      <w:r>
        <w:t xml:space="preserve">.</w:t>
      </w:r>
      <w:r>
        <w:t xml:space="preserve"> </w:t>
      </w:r>
      <w:r>
        <w:t xml:space="preserve">This GitHub chapter focuses on Git mechanics</w:t>
      </w:r>
      <w:r>
        <w:t xml:space="preserve"> </w:t>
      </w:r>
      <w:r>
        <w:t xml:space="preserve">and GitHub-specific platform features.</w:t>
      </w:r>
    </w:p>
    <w:bookmarkEnd w:id="45"/>
    <w:bookmarkStart w:id="47" w:name="sec-commonly-used-git-commands"/>
    <w:p>
      <w:pPr>
        <w:pStyle w:val="Heading2"/>
      </w:pPr>
      <w:r>
        <w:t xml:space="preserve">9 Commonly Used Git Commands</w:t>
      </w:r>
    </w:p>
    <w:tbl>
      <w:tblPr>
        <w:tblStyle w:val="Table"/>
        <w:tblW w:type="pct" w:w="5000"/>
        <w:tblLayout w:type="fixed"/>
        <w:tblLook w:firstRow="0" w:lastRow="0" w:firstColumn="0" w:lastColumn="0" w:noHBand="0" w:noVBand="0" w:val="0000"/>
      </w:tblPr>
      <w:tblGrid>
        <w:gridCol w:w="7920"/>
      </w:tblGrid>
      <w:tr>
        <w:tc>
          <w:tcPr/>
          <w:bookmarkStart w:id="46" w:name="tbl-git-commands"/>
          <w:p>
            <w:pPr>
              <w:jc w:val="center"/>
            </w:pPr>
            <w:pPr>
              <w:jc w:val="left"/>
              <w:spacing w:before="200"/>
              <w:pStyle w:val="ImageCaption"/>
            </w:pPr>
            <w:r>
              <w:t xml:space="preserve">Table 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--set-upstream-to=origin/&lt;branch_name&gt;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master</w:t>
                  </w:r>
                </w:p>
              </w:tc>
              <w:tc>
                <w:tcPr/>
                <w:p>
                  <w:pPr>
                    <w:pStyle w:val="Compact"/>
                    <w:jc w:val="center"/>
                  </w:pPr>
                  <w:r>
                    <w:t xml:space="preserve">while on</w:t>
                  </w:r>
                  <w:r>
                    <w:t xml:space="preserve"> </w:t>
                  </w:r>
                  <w:r>
                    <w:rPr>
                      <w:rStyle w:val="VerbatimChar"/>
                    </w:rPr>
                    <w:t xml:space="preserve">&lt;branch_name&gt;</w:t>
                  </w:r>
                  <w:r>
                    <w:t xml:space="preserve">, merge changes from</w:t>
                  </w:r>
                  <w:r>
                    <w:t xml:space="preserve"> </w:t>
                  </w:r>
                  <w:r>
                    <w:rPr>
                      <w:rStyle w:val="VerbatimChar"/>
                    </w:rPr>
                    <w:t xml:space="preserve">master</w:t>
                  </w:r>
                  <w:r>
                    <w:t xml:space="preserve"> </w:t>
                  </w:r>
                  <w:r>
                    <w:t xml:space="preserve">into it (does not switch branches)</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6"/>
          <w:p/>
        </w:tc>
      </w:tr>
    </w:tbl>
    <w:bookmarkEnd w:id="47"/>
    <w:bookmarkStart w:id="48" w:name="sec-how-often-should-i-commit"/>
    <w:p>
      <w:pPr>
        <w:pStyle w:val="Heading2"/>
      </w:pPr>
      <w:r>
        <w:t xml:space="preserve">10 How often should I commit?</w:t>
      </w:r>
    </w:p>
    <w:p>
      <w:pPr>
        <w:pStyle w:val="FirstParagraph"/>
      </w:pPr>
      <w:r>
        <w:t xml:space="preserve">It is good practice to commit every 15 minutes, or every time you make a significant change. It is better to commit more rather than less.</w:t>
      </w:r>
    </w:p>
    <w:bookmarkEnd w:id="48"/>
    <w:bookmarkStart w:id="52" w:name="sec-repeated-amend-workflow"/>
    <w:p>
      <w:pPr>
        <w:pStyle w:val="Heading2"/>
      </w:pPr>
      <w:r>
        <w:t xml:space="preserve">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 w:name="basic-workflow"/>
    <w:p>
      <w:pPr>
        <w:pStyle w:val="Heading3"/>
      </w:pPr>
      <w:r>
        <w:t xml:space="preserve">11.1 Basic Workflow</w:t>
      </w:r>
    </w:p>
    <w:p>
      <w:pPr>
        <w:pStyle w:val="FirstParagraph"/>
      </w:pPr>
      <w:r>
        <w:t xml:space="preserve">Start with a clean working tree in a functional state. Then:</w:t>
      </w:r>
    </w:p>
    <w:p>
      <w:pPr>
        <w:pStyle w:val="Compact"/>
        <w:numPr>
          <w:ilvl w:val="0"/>
          <w:numId w:val="1009"/>
        </w:numPr>
      </w:pPr>
      <w:r>
        <w:t xml:space="preserve">Make a small change and verify your project still works</w:t>
      </w:r>
    </w:p>
    <w:p>
      <w:pPr>
        <w:pStyle w:val="Compact"/>
        <w:numPr>
          <w:ilvl w:val="0"/>
          <w:numId w:val="100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09"/>
        </w:numPr>
      </w:pPr>
      <w:r>
        <w:rPr>
          <w:b/>
          <w:bCs/>
        </w:rPr>
        <w:t xml:space="preserve">Do not push yet</w:t>
      </w:r>
    </w:p>
    <w:p>
      <w:pPr>
        <w:pStyle w:val="Compact"/>
        <w:numPr>
          <w:ilvl w:val="0"/>
          <w:numId w:val="1009"/>
        </w:numPr>
      </w:pPr>
      <w:r>
        <w:t xml:space="preserve">Make another small change and verify it works</w:t>
      </w:r>
    </w:p>
    <w:p>
      <w:pPr>
        <w:pStyle w:val="Compact"/>
        <w:numPr>
          <w:ilvl w:val="0"/>
          <w:numId w:val="1009"/>
        </w:numPr>
      </w:pPr>
      <w:r>
        <w:t xml:space="preserve">Stage and amend the previous commit:</w:t>
      </w:r>
      <w:r>
        <w:t xml:space="preserve"> </w:t>
      </w:r>
      <w:r>
        <w:rPr>
          <w:rStyle w:val="VerbatimChar"/>
        </w:rPr>
        <w:t xml:space="preserve">git commit --amend --no-edit</w:t>
      </w:r>
    </w:p>
    <w:p>
      <w:pPr>
        <w:pStyle w:val="Compact"/>
        <w:numPr>
          <w:ilvl w:val="0"/>
          <w:numId w:val="1009"/>
        </w:numPr>
      </w:pPr>
      <w:r>
        <w:t xml:space="preserve">Repeat steps 4-5 as needed</w:t>
      </w:r>
    </w:p>
    <w:p>
      <w:pPr>
        <w:pStyle w:val="Compact"/>
        <w:numPr>
          <w:ilvl w:val="0"/>
          <w:numId w:val="1009"/>
        </w:numPr>
      </w:pPr>
      <w:r>
        <w:t xml:space="preserve">When finished, amend one final time with a proper commit message</w:t>
      </w:r>
    </w:p>
    <w:p>
      <w:pPr>
        <w:pStyle w:val="Compact"/>
        <w:numPr>
          <w:ilvl w:val="0"/>
          <w:numId w:val="100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
    <w:bookmarkStart w:id="51" w:name="key-points"/>
    <w:p>
      <w:pPr>
        <w:pStyle w:val="Heading3"/>
      </w:pPr>
      <w:r>
        <w:t xml:space="preserve">11.2 Key Points</w:t>
      </w:r>
    </w:p>
    <w:p>
      <w:pPr>
        <w:pStyle w:val="Compact"/>
        <w:numPr>
          <w:ilvl w:val="0"/>
          <w:numId w:val="1010"/>
        </w:numPr>
      </w:pPr>
      <w:r>
        <w:t xml:space="preserve">Each amend replaces the previous commit rather than creating a new one</w:t>
      </w:r>
    </w:p>
    <w:p>
      <w:pPr>
        <w:pStyle w:val="Compact"/>
        <w:numPr>
          <w:ilvl w:val="0"/>
          <w:numId w:val="1010"/>
        </w:numPr>
      </w:pPr>
      <w:r>
        <w:t xml:space="preserve">This keeps your history clean while letting you work incrementally</w:t>
      </w:r>
    </w:p>
    <w:p>
      <w:pPr>
        <w:pStyle w:val="Compact"/>
        <w:numPr>
          <w:ilvl w:val="0"/>
          <w:numId w:val="1010"/>
        </w:numPr>
      </w:pPr>
      <w:r>
        <w:t xml:space="preserve">Only use this pattern before pushing - never amend commits that others may have pulled</w:t>
      </w:r>
    </w:p>
    <w:p>
      <w:pPr>
        <w:pStyle w:val="Compact"/>
        <w:numPr>
          <w:ilvl w:val="0"/>
          <w:numId w:val="101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1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0">
        <w:r>
          <w:rPr>
            <w:rStyle w:val="Hyperlink"/>
          </w:rPr>
          <w:t xml:space="preserve">Repeated Amend chapter</w:t>
        </w:r>
      </w:hyperlink>
      <w:r>
        <w:t xml:space="preserve"> </w:t>
      </w:r>
      <w:r>
        <w:t xml:space="preserve">of Happy Git and GitHub for the useR</w:t>
      </w:r>
      <w:r>
        <w:t xml:space="preserve"> </w:t>
      </w:r>
      <w:r>
        <w:t xml:space="preserve">(Bryan 2023, ch. </w:t>
      </w:r>
      <w:r>
        <w:t xml:space="preserve">“Repeated amend”</w:t>
      </w:r>
      <w:r>
        <w:t xml:space="preserve">)</w:t>
      </w:r>
      <w:r>
        <w:t xml:space="preserve">.</w:t>
      </w:r>
    </w:p>
    <w:bookmarkEnd w:id="51"/>
    <w:bookmarkEnd w:id="52"/>
    <w:bookmarkStart w:id="55" w:name="sec-what-should-be-pushed-to-github"/>
    <w:p>
      <w:pPr>
        <w:pStyle w:val="Heading2"/>
      </w:pPr>
      <w:r>
        <w:t xml:space="preserve">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3">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54">
        <w:r>
          <w:rPr>
            <w:rStyle w:val="Hyperlink"/>
          </w:rPr>
          <w:t xml:space="preserve">great discussion of project-oriented workflows</w:t>
        </w:r>
      </w:hyperlink>
      <w:r>
        <w:t xml:space="preserve">, extolling the virtues of self-contained, portable projects, for your reference.</w:t>
      </w:r>
    </w:p>
    <w:bookmarkEnd w:id="55"/>
    <w:bookmarkStart w:id="60" w:name="sec-gitlab"/>
    <w:p>
      <w:pPr>
        <w:pStyle w:val="Heading2"/>
      </w:pPr>
      <w:r>
        <w:t xml:space="preserve">13 GitLab</w:t>
      </w:r>
    </w:p>
    <w:p>
      <w:pPr>
        <w:pStyle w:val="FirstParagraph"/>
      </w:pPr>
      <w:r>
        <w:t xml:space="preserve">This guide focuses on GitHub,</w:t>
      </w:r>
      <w:r>
        <w:t xml:space="preserve"> </w:t>
      </w:r>
      <w:r>
        <w:t xml:space="preserve">but you may encounter</w:t>
      </w:r>
      <w:r>
        <w:t xml:space="preserve"> </w:t>
      </w:r>
      <w:hyperlink r:id="rId56">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01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01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01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r:id="rId57">
        <w:r>
          <w:rPr>
            <w:rStyle w:val="Hyperlink"/>
          </w:rPr>
          <w:t xml:space="preserve">Continuous Integration</w:t>
        </w:r>
      </w:hyperlink>
      <w:r>
        <w:t xml:space="preserve">).</w:t>
      </w:r>
    </w:p>
    <w:p>
      <w:pPr>
        <w:pStyle w:val="Compact"/>
        <w:numPr>
          <w:ilvl w:val="0"/>
          <w:numId w:val="101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012"/>
        </w:numPr>
      </w:pPr>
      <w:hyperlink r:id="rId58">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012"/>
        </w:numPr>
      </w:pPr>
      <w:hyperlink r:id="rId59">
        <w:r>
          <w:rPr>
            <w:rStyle w:val="VerbatimChar"/>
          </w:rPr>
          <w:t xml:space="preserve">{pr.helpers}</w:t>
        </w:r>
      </w:hyperlink>
      <w:r>
        <w:t xml:space="preserve">,</w:t>
      </w:r>
      <w:r>
        <w:t xml:space="preserve"> </w:t>
      </w:r>
      <w:r>
        <w:t xml:space="preserve">an experimental package from the Morrison Lab,</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
    <w:bookmarkStart w:id="73" w:name="sec-gitattributes"/>
    <w:p>
      <w:pPr>
        <w:pStyle w:val="Heading2"/>
      </w:pPr>
      <w:r>
        <w:t xml:space="preserve">14 Customizing How Files Appear on GitHub</w:t>
      </w:r>
    </w:p>
    <w:p>
      <w:pPr>
        <w:pStyle w:val="FirstParagraph"/>
      </w:pPr>
      <w:r>
        <w:t xml:space="preserve">GitHub uses a tool called</w:t>
      </w:r>
      <w:r>
        <w:t xml:space="preserve"> </w:t>
      </w:r>
      <w:hyperlink r:id="rId6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 w:name="the-linguist-generated-attribute"/>
    <w:p>
      <w:pPr>
        <w:pStyle w:val="Heading3"/>
      </w:pPr>
      <w:r>
        <w:t xml:space="preserve">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013"/>
        </w:numPr>
      </w:pPr>
      <w:r>
        <w:rPr>
          <w:b/>
          <w:bCs/>
        </w:rPr>
        <w:t xml:space="preserve">Excluded from language statistics</w:t>
      </w:r>
      <w:r>
        <w:t xml:space="preserve"> </w:t>
      </w:r>
      <w:r>
        <w:t xml:space="preserve">- they won’t affect your repository’s language breakdown</w:t>
      </w:r>
    </w:p>
    <w:p>
      <w:pPr>
        <w:pStyle w:val="Compact"/>
        <w:numPr>
          <w:ilvl w:val="0"/>
          <w:numId w:val="101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01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014"/>
        </w:numPr>
      </w:pPr>
      <w:r>
        <w:t xml:space="preserve">Auto-generated documentation files</w:t>
      </w:r>
    </w:p>
    <w:p>
      <w:pPr>
        <w:pStyle w:val="Compact"/>
        <w:numPr>
          <w:ilvl w:val="0"/>
          <w:numId w:val="1014"/>
        </w:numPr>
      </w:pPr>
      <w:r>
        <w:t xml:space="preserve">Files generated by build tools or code generators</w:t>
      </w:r>
    </w:p>
    <w:p>
      <w:pPr>
        <w:pStyle w:val="Compact"/>
        <w:numPr>
          <w:ilvl w:val="0"/>
          <w:numId w:val="101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2">
        <w:r>
          <w:rPr>
            <w:rStyle w:val="Hyperlink"/>
          </w:rPr>
          <w:t xml:space="preserve">Generated code documentation</w:t>
        </w:r>
      </w:hyperlink>
      <w:r>
        <w:t xml:space="preserve">.</w:t>
      </w:r>
    </w:p>
    <w:bookmarkEnd w:id="63"/>
    <w:bookmarkStart w:id="66" w:name="using-.gitattributes"/>
    <w:p>
      <w:pPr>
        <w:pStyle w:val="Heading3"/>
      </w:pPr>
      <w:r>
        <w:t xml:space="preserve">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
        <w:r>
          <w:rPr>
            <w:rStyle w:val="Hyperlink"/>
          </w:rPr>
          <w:t xml:space="preserve">pattern format documentation</w:t>
        </w:r>
      </w:hyperlink>
      <w:r>
        <w:t xml:space="preserve"> </w:t>
      </w:r>
      <w:r>
        <w:t xml:space="preserve">and the</w:t>
      </w:r>
      <w:r>
        <w:t xml:space="preserve"> </w:t>
      </w:r>
      <w:hyperlink r:id="rId65">
        <w:r>
          <w:rPr>
            <w:rStyle w:val="Hyperlink"/>
          </w:rPr>
          <w:t xml:space="preserve">Using gitattributes guide</w:t>
        </w:r>
      </w:hyperlink>
      <w:r>
        <w:t xml:space="preserve">.</w:t>
      </w:r>
    </w:p>
    <w:bookmarkEnd w:id="66"/>
    <w:bookmarkStart w:id="72" w:name="other-useful-linguist-attributes"/>
    <w:p>
      <w:pPr>
        <w:pStyle w:val="Heading3"/>
      </w:pPr>
      <w:r>
        <w:t xml:space="preserve">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015"/>
        </w:numPr>
      </w:pPr>
      <w:r>
        <w:rPr>
          <w:rStyle w:val="VerbatimChar"/>
        </w:rPr>
        <w:t xml:space="preserve">linguist-vendored</w:t>
      </w:r>
      <w:r>
        <w:t xml:space="preserve"> </w:t>
      </w:r>
      <w:r>
        <w:t xml:space="preserve">- Marks vendored code (libraries you didn’t write) to exclude from stats (</w:t>
      </w:r>
      <w:hyperlink r:id="rId67">
        <w:r>
          <w:rPr>
            <w:rStyle w:val="Hyperlink"/>
          </w:rPr>
          <w:t xml:space="preserve">documentation</w:t>
        </w:r>
      </w:hyperlink>
      <w:r>
        <w:t xml:space="preserve">)</w:t>
      </w:r>
    </w:p>
    <w:p>
      <w:pPr>
        <w:pStyle w:val="Compact"/>
        <w:numPr>
          <w:ilvl w:val="0"/>
          <w:numId w:val="1015"/>
        </w:numPr>
      </w:pPr>
      <w:r>
        <w:rPr>
          <w:rStyle w:val="VerbatimChar"/>
        </w:rPr>
        <w:t xml:space="preserve">linguist-documentation</w:t>
      </w:r>
      <w:r>
        <w:t xml:space="preserve"> </w:t>
      </w:r>
      <w:r>
        <w:t xml:space="preserve">- Marks documentation files to exclude from stats (</w:t>
      </w:r>
      <w:hyperlink r:id="rId68">
        <w:r>
          <w:rPr>
            <w:rStyle w:val="Hyperlink"/>
          </w:rPr>
          <w:t xml:space="preserve">documentation</w:t>
        </w:r>
      </w:hyperlink>
      <w:r>
        <w:t xml:space="preserve">)</w:t>
      </w:r>
    </w:p>
    <w:p>
      <w:pPr>
        <w:pStyle w:val="Compact"/>
        <w:numPr>
          <w:ilvl w:val="0"/>
          <w:numId w:val="1015"/>
        </w:numPr>
      </w:pPr>
      <w:r>
        <w:rPr>
          <w:rStyle w:val="VerbatimChar"/>
        </w:rPr>
        <w:t xml:space="preserve">linguist-detectable</w:t>
      </w:r>
      <w:r>
        <w:t xml:space="preserve"> </w:t>
      </w:r>
      <w:r>
        <w:t xml:space="preserve">- Forces a file type to be included in language stats (useful for data or prose files) (</w:t>
      </w:r>
      <w:hyperlink r:id="rId69">
        <w:r>
          <w:rPr>
            <w:rStyle w:val="Hyperlink"/>
          </w:rPr>
          <w:t xml:space="preserve">documentation</w:t>
        </w:r>
      </w:hyperlink>
      <w:r>
        <w:t xml:space="preserve">)</w:t>
      </w:r>
    </w:p>
    <w:p>
      <w:pPr>
        <w:pStyle w:val="Compact"/>
        <w:numPr>
          <w:ilvl w:val="0"/>
          <w:numId w:val="1015"/>
        </w:numPr>
      </w:pPr>
      <w:r>
        <w:rPr>
          <w:rStyle w:val="VerbatimChar"/>
        </w:rPr>
        <w:t xml:space="preserve">linguist-language=&lt;name&gt;</w:t>
      </w:r>
      <w:r>
        <w:t xml:space="preserve"> </w:t>
      </w:r>
      <w:r>
        <w:t xml:space="preserve">- Overrides the detected language for syntax highlighting (</w:t>
      </w:r>
      <w:hyperlink r:id="rId6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70">
        <w:r>
          <w:rPr>
            <w:rStyle w:val="Hyperlink"/>
          </w:rPr>
          <w:t xml:space="preserve">Customizing how changed files appear on GitHub</w:t>
        </w:r>
      </w:hyperlink>
      <w:r>
        <w:t xml:space="preserve"> </w:t>
      </w:r>
      <w:r>
        <w:t xml:space="preserve">and the</w:t>
      </w:r>
      <w:r>
        <w:t xml:space="preserve"> </w:t>
      </w:r>
      <w:hyperlink r:id="rId71">
        <w:r>
          <w:rPr>
            <w:rStyle w:val="Hyperlink"/>
          </w:rPr>
          <w:t xml:space="preserve">Linguist overrides documentation</w:t>
        </w:r>
      </w:hyperlink>
      <w:r>
        <w:t xml:space="preserve">.</w:t>
      </w:r>
    </w:p>
    <w:bookmarkEnd w:id="72"/>
    <w:bookmarkEnd w:id="73"/>
    <w:bookmarkStart w:id="81" w:name="sec-export-conversations"/>
    <w:p>
      <w:pPr>
        <w:pStyle w:val="Heading2"/>
      </w:pPr>
      <w:r>
        <w:t xml:space="preserve">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016"/>
        </w:numPr>
      </w:pPr>
      <w:r>
        <w:rPr>
          <w:b/>
          <w:bCs/>
        </w:rPr>
        <w:t xml:space="preserve">Archiving</w:t>
      </w:r>
      <w:r>
        <w:t xml:space="preserve"> </w:t>
      </w:r>
      <w:r>
        <w:t xml:space="preserve">a project before a repository is transferred, made private, or deleted.</w:t>
      </w:r>
    </w:p>
    <w:p>
      <w:pPr>
        <w:pStyle w:val="Compact"/>
        <w:numPr>
          <w:ilvl w:val="0"/>
          <w:numId w:val="101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01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01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74" w:name="sec-export-three-streams"/>
    <w:p>
      <w:pPr>
        <w:pStyle w:val="Heading3"/>
      </w:pPr>
      <w:r>
        <w:t xml:space="preserve">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74"/>
    <w:bookmarkStart w:id="75" w:name="sec-export-gh"/>
    <w:p>
      <w:pPr>
        <w:pStyle w:val="Heading3"/>
      </w:pPr>
      <w:r>
        <w:t xml:space="preserve">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75"/>
    <w:bookmarkStart w:id="77" w:name="sec-export-rest"/>
    <w:p>
      <w:pPr>
        <w:pStyle w:val="Heading3"/>
      </w:pPr>
      <w:r>
        <w:t xml:space="preserve">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76">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77"/>
    <w:bookmarkStart w:id="78" w:name="sec-export-graphql"/>
    <w:p>
      <w:pPr>
        <w:pStyle w:val="Heading3"/>
      </w:pPr>
      <w:r>
        <w:t xml:space="preserve">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78"/>
    <w:bookmarkStart w:id="79" w:name="sec-export-migration"/>
    <w:p>
      <w:pPr>
        <w:pStyle w:val="Heading3"/>
      </w:pPr>
      <w:r>
        <w:t xml:space="preserve">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team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79"/>
    <w:bookmarkStart w:id="80" w:name="sec-export-cautions"/>
    <w:p>
      <w:pPr>
        <w:pStyle w:val="Heading3"/>
      </w:pPr>
      <w:r>
        <w:t xml:space="preserve">15.6 Practical cautions</w:t>
      </w:r>
    </w:p>
    <w:p>
      <w:pPr>
        <w:pStyle w:val="Compact"/>
        <w:numPr>
          <w:ilvl w:val="0"/>
          <w:numId w:val="101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01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01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01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80"/>
    <w:bookmarkEnd w:id="81"/>
    <w:bookmarkStart w:id="100" w:name="sec-removing-sensitive-data"/>
    <w:p>
      <w:pPr>
        <w:pStyle w:val="Heading2"/>
      </w:pPr>
      <w:r>
        <w:t xml:space="preserve">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99" w:name="immediate-steps"/>
    <w:p>
      <w:pPr>
        <w:pStyle w:val="Heading3"/>
      </w:pPr>
      <w:r>
        <w:t xml:space="preserve">16.1 Immediate steps</w:t>
      </w:r>
    </w:p>
    <w:p>
      <w:pPr>
        <w:pStyle w:val="Compact"/>
        <w:numPr>
          <w:ilvl w:val="0"/>
          <w:numId w:val="1018"/>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018"/>
        </w:numPr>
      </w:pPr>
      <w:r>
        <w:rPr>
          <w:b/>
          <w:bCs/>
        </w:rPr>
        <w:t xml:space="preserve">Purge the file from history:</w:t>
      </w:r>
      <w:r>
        <w:t xml:space="preserve"> </w:t>
      </w:r>
      <w:r>
        <w:t xml:space="preserve">Use tools like</w:t>
      </w:r>
      <w:r>
        <w:t xml:space="preserve"> </w:t>
      </w:r>
      <w:hyperlink r:id="rId82">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83">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018"/>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018"/>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018"/>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84">
        <w:r>
          <w:rPr>
            <w:rStyle w:val="Hyperlink"/>
          </w:rPr>
          <w:t xml:space="preserve">Removing sensitive data from a repository</w:t>
        </w:r>
      </w:hyperlink>
      <w:r>
        <w:t xml:space="preserve">.</w:t>
      </w:r>
    </w:p>
    <w:bookmarkStart w:id="98" w:name="refs"/>
    <w:bookmarkStart w:id="8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85">
        <w:r>
          <w:rPr>
            <w:rStyle w:val="Hyperlink"/>
          </w:rPr>
          <w:t xml:space="preserve">https://happygitwithr.com/</w:t>
        </w:r>
      </w:hyperlink>
      <w:r>
        <w:t xml:space="preserve">.</w:t>
      </w:r>
    </w:p>
    <w:bookmarkEnd w:id="86"/>
    <w:bookmarkStart w:id="87" w:name="ref-githubdesktop"/>
    <w:p>
      <w:pPr>
        <w:pStyle w:val="Bibliography"/>
      </w:pPr>
      <w:r>
        <w:t xml:space="preserve">“GitHub Desktop.”</w:t>
      </w:r>
      <w:r>
        <w:t xml:space="preserve"> </w:t>
      </w:r>
      <w:r>
        <w:t xml:space="preserve">n.d. GitHub.</w:t>
      </w:r>
      <w:r>
        <w:t xml:space="preserve"> </w:t>
      </w:r>
      <w:hyperlink r:id="rId20">
        <w:r>
          <w:rPr>
            <w:rStyle w:val="Hyperlink"/>
          </w:rPr>
          <w:t xml:space="preserve">https://desktop.github.com/</w:t>
        </w:r>
      </w:hyperlink>
      <w:r>
        <w:t xml:space="preserve">.</w:t>
      </w:r>
    </w:p>
    <w:bookmarkEnd w:id="87"/>
    <w:bookmarkStart w:id="88" w:name="ref-gitkraken"/>
    <w:p>
      <w:pPr>
        <w:pStyle w:val="Bibliography"/>
      </w:pPr>
      <w:r>
        <w:t xml:space="preserve">“GitKraken.”</w:t>
      </w:r>
      <w:r>
        <w:t xml:space="preserve"> </w:t>
      </w:r>
      <w:r>
        <w:t xml:space="preserve">n.d. GitKraken.</w:t>
      </w:r>
      <w:r>
        <w:t xml:space="preserve"> </w:t>
      </w:r>
      <w:hyperlink r:id="rId22">
        <w:r>
          <w:rPr>
            <w:rStyle w:val="Hyperlink"/>
          </w:rPr>
          <w:t xml:space="preserve">https://gitkraken.com/</w:t>
        </w:r>
      </w:hyperlink>
      <w:r>
        <w:t xml:space="preserve">.</w:t>
      </w:r>
    </w:p>
    <w:bookmarkEnd w:id="88"/>
    <w:bookmarkStart w:id="89" w:name="ref-gitkraken-kepler"/>
    <w:p>
      <w:pPr>
        <w:pStyle w:val="Bibliography"/>
      </w:pPr>
      <w:r>
        <w:t xml:space="preserve">“GitKraken Kepler: Mission Control for Agent-Driven Development.”</w:t>
      </w:r>
      <w:r>
        <w:t xml:space="preserve"> </w:t>
      </w:r>
      <w:r>
        <w:t xml:space="preserve">n.d. GitKraken.</w:t>
      </w:r>
      <w:r>
        <w:t xml:space="preserve"> </w:t>
      </w:r>
      <w:hyperlink r:id="rId24">
        <w:r>
          <w:rPr>
            <w:rStyle w:val="Hyperlink"/>
          </w:rPr>
          <w:t xml:space="preserve">https://gitkraken.com/kepler</w:t>
        </w:r>
      </w:hyperlink>
      <w:r>
        <w:t xml:space="preserve">.</w:t>
      </w:r>
    </w:p>
    <w:bookmarkEnd w:id="89"/>
    <w:bookmarkStart w:id="91" w:name="ref-githubaccountarchive"/>
    <w:p>
      <w:pPr>
        <w:pStyle w:val="Bibliography"/>
      </w:pPr>
      <w:r>
        <w:t xml:space="preserve">“Requesting an Archive of Your Personal Account’s Data.”</w:t>
      </w:r>
      <w:r>
        <w:t xml:space="preserve"> </w:t>
      </w:r>
      <w:r>
        <w:t xml:space="preserve">n.d. GitHub.</w:t>
      </w:r>
      <w:r>
        <w:t xml:space="preserve"> </w:t>
      </w:r>
      <w:hyperlink r:id="rId90">
        <w:r>
          <w:rPr>
            <w:rStyle w:val="Hyperlink"/>
          </w:rPr>
          <w:t xml:space="preserve">https://docs.github.com/en/get-started/archiving-your-github-personal-account-and-public-repositories/requesting-an-archive-of-your-personal-accounts-data</w:t>
        </w:r>
      </w:hyperlink>
      <w:r>
        <w:t xml:space="preserve">.</w:t>
      </w:r>
    </w:p>
    <w:bookmarkEnd w:id="91"/>
    <w:bookmarkStart w:id="93" w:name="ref-githuborgmigrations"/>
    <w:p>
      <w:pPr>
        <w:pStyle w:val="Bibliography"/>
      </w:pPr>
      <w:r>
        <w:t xml:space="preserve">“REST API Endpoints for Organization Migrations.”</w:t>
      </w:r>
      <w:r>
        <w:t xml:space="preserve"> </w:t>
      </w:r>
      <w:r>
        <w:t xml:space="preserve">n.d. GitHub.</w:t>
      </w:r>
      <w:r>
        <w:t xml:space="preserve"> </w:t>
      </w:r>
      <w:hyperlink r:id="rId92">
        <w:r>
          <w:rPr>
            <w:rStyle w:val="Hyperlink"/>
          </w:rPr>
          <w:t xml:space="preserve">https://docs.github.com/en/rest/migrations/orgs</w:t>
        </w:r>
      </w:hyperlink>
      <w:r>
        <w:t xml:space="preserve">.</w:t>
      </w:r>
    </w:p>
    <w:bookmarkEnd w:id="93"/>
    <w:bookmarkStart w:id="95" w:name="ref-githubusermigrations"/>
    <w:p>
      <w:pPr>
        <w:pStyle w:val="Bibliography"/>
      </w:pPr>
      <w:r>
        <w:t xml:space="preserve">“REST API Endpoints for User Migrations.”</w:t>
      </w:r>
      <w:r>
        <w:t xml:space="preserve"> </w:t>
      </w:r>
      <w:r>
        <w:t xml:space="preserve">n.d. GitHub.</w:t>
      </w:r>
      <w:r>
        <w:t xml:space="preserve"> </w:t>
      </w:r>
      <w:hyperlink r:id="rId94">
        <w:r>
          <w:rPr>
            <w:rStyle w:val="Hyperlink"/>
          </w:rPr>
          <w:t xml:space="preserve">https://docs.github.com/en/rest/migrations/users</w:t>
        </w:r>
      </w:hyperlink>
      <w:r>
        <w:t xml:space="preserve">.</w:t>
      </w:r>
    </w:p>
    <w:bookmarkEnd w:id="95"/>
    <w:bookmarkStart w:id="97" w:name="ref-gitfixum"/>
    <w:p>
      <w:pPr>
        <w:pStyle w:val="Bibliography"/>
      </w:pPr>
      <w:r>
        <w:t xml:space="preserve">Robertson, Seth. n.d.</w:t>
      </w:r>
      <w:r>
        <w:t xml:space="preserve"> </w:t>
      </w:r>
      <w:r>
        <w:t xml:space="preserve">“On Undoing, Fixing, or Removing Commits in Git.”</w:t>
      </w:r>
      <w:r>
        <w:t xml:space="preserve"> </w:t>
      </w:r>
      <w:hyperlink r:id="rId96">
        <w:r>
          <w:rPr>
            <w:rStyle w:val="Hyperlink"/>
          </w:rPr>
          <w:t xml:space="preserve">https://sethrobertson.github.io/GitFixUm/fixup.html</w:t>
        </w:r>
      </w:hyperlink>
      <w:r>
        <w:t xml:space="preserve">.</w:t>
      </w:r>
    </w:p>
    <w:bookmarkEnd w:id="97"/>
    <w:bookmarkEnd w:id="98"/>
    <w:bookmarkEnd w:id="99"/>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4" Target="collaborative-software-development.qmd#sec-collab-dev" TargetMode="External" /><Relationship Type="http://schemas.openxmlformats.org/officeDocument/2006/relationships/hyperlink" Id="rId43" Target="collaborative-software-development.qmd#sec-stacked-pull-requests" TargetMode="External" /><Relationship Type="http://schemas.openxmlformats.org/officeDocument/2006/relationships/hyperlink" Id="rId57" Target="continuous-integration.qmd#sec-r-ci" TargetMode="External" /><Relationship Type="http://schemas.openxmlformats.org/officeDocument/2006/relationships/hyperlink" Id="rId56" Target="https://about.gitlab.com/" TargetMode="External" /><Relationship Type="http://schemas.openxmlformats.org/officeDocument/2006/relationships/hyperlink" Id="rId27" Target="https://cli.github.com/" TargetMode="External" /><Relationship Type="http://schemas.openxmlformats.org/officeDocument/2006/relationships/hyperlink" Id="rId20" Target="https://desktop.github.com/" TargetMode="External" /><Relationship Type="http://schemas.openxmlformats.org/officeDocument/2006/relationships/hyperlink" Id="rId84" Target="https://docs.github.com/en/authentication/keeping-your-account-and-data-secure/removing-sensitive-data-from-a-repository" TargetMode="External" /><Relationship Type="http://schemas.openxmlformats.org/officeDocument/2006/relationships/hyperlink" Id="rId90" Target="https://docs.github.com/en/get-started/archiving-your-github-personal-account-and-public-repositories/requesting-an-archive-of-your-personal-accounts-data" TargetMode="External" /><Relationship Type="http://schemas.openxmlformats.org/officeDocument/2006/relationships/hyperlink" Id="rId70" Target="https://docs.github.com/en/repositories/working-with-files/managing-files/customizing-how-changed-files-appear-on-github" TargetMode="External" /><Relationship Type="http://schemas.openxmlformats.org/officeDocument/2006/relationships/hyperlink" Id="rId92" Target="https://docs.github.com/en/rest/migrations/orgs" TargetMode="External" /><Relationship Type="http://schemas.openxmlformats.org/officeDocument/2006/relationships/hyperlink" Id="rId94" Target="https://docs.github.com/en/rest/migrations/users" TargetMode="External" /><Relationship Type="http://schemas.openxmlformats.org/officeDocument/2006/relationships/hyperlink" Id="rId14" Target="https://education.github.com/" TargetMode="External" /><Relationship Type="http://schemas.openxmlformats.org/officeDocument/2006/relationships/hyperlink" Id="rId15" Target="https://education.github.com/pack" TargetMode="External" /><Relationship Type="http://schemas.openxmlformats.org/officeDocument/2006/relationships/hyperlink" Id="rId16" Target="https://education.github.com/teachers" TargetMode="External" /><Relationship Type="http://schemas.openxmlformats.org/officeDocument/2006/relationships/hyperlink" Id="rId76" Target="https://gh.r-lib.org/" TargetMode="External" /><Relationship Type="http://schemas.openxmlformats.org/officeDocument/2006/relationships/hyperlink" Id="rId29" Target="https://github.com/cli/cli#installation" TargetMode="External" /><Relationship Type="http://schemas.openxmlformats.org/officeDocument/2006/relationships/hyperlink" Id="rId30" Target="https://github.com/cli/cli/blob/trunk/docs/install_linux.md" TargetMode="External" /><Relationship Type="http://schemas.openxmlformats.org/officeDocument/2006/relationships/hyperlink" Id="rId59" Target="https://github.com/d-morrison/pr.helpers" TargetMode="External" /><Relationship Type="http://schemas.openxmlformats.org/officeDocument/2006/relationships/hyperlink" Id="rId61" Target="https://github.com/github-linguist/linguist/" TargetMode="External" /><Relationship Type="http://schemas.openxmlformats.org/officeDocument/2006/relationships/hyperlink" Id="rId71" Target="https://github.com/github-linguist/linguist/blob/main/docs/overrides.md" TargetMode="External" /><Relationship Type="http://schemas.openxmlformats.org/officeDocument/2006/relationships/hyperlink" Id="rId69" Target="https://github.com/github-linguist/linguist/blob/main/docs/overrides.md#detectable" TargetMode="External" /><Relationship Type="http://schemas.openxmlformats.org/officeDocument/2006/relationships/hyperlink" Id="rId68" Target="https://github.com/github-linguist/linguist/blob/main/docs/overrides.md#documentation" TargetMode="External" /><Relationship Type="http://schemas.openxmlformats.org/officeDocument/2006/relationships/hyperlink" Id="rId62" Target="https://github.com/github-linguist/linguist/blob/main/docs/overrides.md#generated-code" TargetMode="External" /><Relationship Type="http://schemas.openxmlformats.org/officeDocument/2006/relationships/hyperlink" Id="rId65" Target="https://github.com/github-linguist/linguist/blob/main/docs/overrides.md#using-gitattributes" TargetMode="External" /><Relationship Type="http://schemas.openxmlformats.org/officeDocument/2006/relationships/hyperlink" Id="rId67" Target="https://github.com/github-linguist/linguist/blob/main/docs/overrides.md#vendored-code" TargetMode="External" /><Relationship Type="http://schemas.openxmlformats.org/officeDocument/2006/relationships/hyperlink" Id="rId53" Target="https://github.com/github/gitignore/blob/main/R.gitignore" TargetMode="External" /><Relationship Type="http://schemas.openxmlformats.org/officeDocument/2006/relationships/hyperlink" Id="rId82" Target="https://github.com/newren/git-filter-repo" TargetMode="External" /><Relationship Type="http://schemas.openxmlformats.org/officeDocument/2006/relationships/hyperlink" Id="rId12" Target="https://github.com/ucdavisdatalab/sandbox_git" TargetMode="External" /><Relationship Type="http://schemas.openxmlformats.org/officeDocument/2006/relationships/hyperlink" Id="rId22" Target="https://gitkraken.com/" TargetMode="External" /><Relationship Type="http://schemas.openxmlformats.org/officeDocument/2006/relationships/hyperlink" Id="rId24" Target="https://gitkraken.com/kepler" TargetMode="External" /><Relationship Type="http://schemas.openxmlformats.org/officeDocument/2006/relationships/hyperlink" Id="rId28" Target="https://gitlab.com/gitlab-org/cli" TargetMode="External" /><Relationship Type="http://schemas.openxmlformats.org/officeDocument/2006/relationships/hyperlink" Id="rId33" Target="https://gitlab.com/gitlab-org/cli#installation" TargetMode="External" /><Relationship Type="http://schemas.openxmlformats.org/officeDocument/2006/relationships/hyperlink" Id="rId34" Target="https://gitlab.com/gitlab-org/cli/-/releases" TargetMode="External" /><Relationship Type="http://schemas.openxmlformats.org/officeDocument/2006/relationships/hyperlink" Id="rId85" Target="https://happygitwithr.com/" TargetMode="External" /><Relationship Type="http://schemas.openxmlformats.org/officeDocument/2006/relationships/hyperlink" Id="rId50" Target="https://happygitwithr.com/repeated-amend.html" TargetMode="External" /><Relationship Type="http://schemas.openxmlformats.org/officeDocument/2006/relationships/hyperlink" Id="rId40" Target="https://help.github.com/en/github/collaborating-with-issues-and-pull-requests/creating-a-pull-request#creating-the-pull-request" TargetMode="External" /><Relationship Type="http://schemas.openxmlformats.org/officeDocument/2006/relationships/hyperlink" Id="rId10" Target="https://learn.github.com/" TargetMode="External" /><Relationship Type="http://schemas.openxmlformats.org/officeDocument/2006/relationships/hyperlink" Id="rId31" Target="https://morrison-lab.github.io/wai/chapters/agent-customization.html#sec-ai-claude-code-windows" TargetMode="External" /><Relationship Type="http://schemas.openxmlformats.org/officeDocument/2006/relationships/hyperlink" Id="rId18" Target="https://morrison-lab.github.io/wai/chapters/coding-agents.html#sec-ai-best-practices" TargetMode="External" /><Relationship Type="http://schemas.openxmlformats.org/officeDocument/2006/relationships/hyperlink" Id="rId83" Target="https://rtyley.github.io/bfg-repo-cleaner/" TargetMode="External" /><Relationship Type="http://schemas.openxmlformats.org/officeDocument/2006/relationships/hyperlink" Id="rId96" Target="https://sethrobertson.github.io/GitFixUm/fixup.html" TargetMode="External" /><Relationship Type="http://schemas.openxmlformats.org/officeDocument/2006/relationships/hyperlink" Id="rId11" Target="https://sp19.datastructur.es/materials/guides/using-git#b-local-repositories-narrative-introduction" TargetMode="External" /><Relationship Type="http://schemas.openxmlformats.org/officeDocument/2006/relationships/hyperlink" Id="rId37" Target="https://sp19.datastructur.es/materials/guides/using-git#e-git-branching-advanced-git-optional" TargetMode="External" /><Relationship Type="http://schemas.openxmlformats.org/officeDocument/2006/relationships/hyperlink" Id="rId58" Target="https://thinkr-open.github.io/gitlabr/" TargetMode="External" /><Relationship Type="http://schemas.openxmlformats.org/officeDocument/2006/relationships/hyperlink" Id="rId54" Target="https://tidyverse.org/blog/2017/12/workflow-vs-script/" TargetMode="External" /><Relationship Type="http://schemas.openxmlformats.org/officeDocument/2006/relationships/hyperlink" Id="rId17" Target="https://ucd-serg.github.io/lab-manual/github.html#sec-github-education" TargetMode="External" /><Relationship Type="http://schemas.openxmlformats.org/officeDocument/2006/relationships/hyperlink" Id="rId64" Target="https://www.git-scm.com/docs/gitignore#_pattern_format" TargetMode="External" /></Relationships>
</file>

<file path=word/_rels/footnotes.xml.rels><?xml version="1.0" encoding="UTF-8"?><Relationships xmlns="http://schemas.openxmlformats.org/package/2006/relationships"><Relationship Type="http://schemas.openxmlformats.org/officeDocument/2006/relationships/hyperlink" Id="rId44" Target="collaborative-software-development.qmd#sec-collab-dev" TargetMode="External" /><Relationship Type="http://schemas.openxmlformats.org/officeDocument/2006/relationships/hyperlink" Id="rId43" Target="collaborative-software-development.qmd#sec-stacked-pull-requests" TargetMode="External" /><Relationship Type="http://schemas.openxmlformats.org/officeDocument/2006/relationships/hyperlink" Id="rId57" Target="continuous-integration.qmd#sec-r-ci" TargetMode="External" /><Relationship Type="http://schemas.openxmlformats.org/officeDocument/2006/relationships/hyperlink" Id="rId56" Target="https://about.gitlab.com/" TargetMode="External" /><Relationship Type="http://schemas.openxmlformats.org/officeDocument/2006/relationships/hyperlink" Id="rId27" Target="https://cli.github.com/" TargetMode="External" /><Relationship Type="http://schemas.openxmlformats.org/officeDocument/2006/relationships/hyperlink" Id="rId20" Target="https://desktop.github.com/" TargetMode="External" /><Relationship Type="http://schemas.openxmlformats.org/officeDocument/2006/relationships/hyperlink" Id="rId84" Target="https://docs.github.com/en/authentication/keeping-your-account-and-data-secure/removing-sensitive-data-from-a-repository" TargetMode="External" /><Relationship Type="http://schemas.openxmlformats.org/officeDocument/2006/relationships/hyperlink" Id="rId90" Target="https://docs.github.com/en/get-started/archiving-your-github-personal-account-and-public-repositories/requesting-an-archive-of-your-personal-accounts-data" TargetMode="External" /><Relationship Type="http://schemas.openxmlformats.org/officeDocument/2006/relationships/hyperlink" Id="rId70" Target="https://docs.github.com/en/repositories/working-with-files/managing-files/customizing-how-changed-files-appear-on-github" TargetMode="External" /><Relationship Type="http://schemas.openxmlformats.org/officeDocument/2006/relationships/hyperlink" Id="rId92" Target="https://docs.github.com/en/rest/migrations/orgs" TargetMode="External" /><Relationship Type="http://schemas.openxmlformats.org/officeDocument/2006/relationships/hyperlink" Id="rId94" Target="https://docs.github.com/en/rest/migrations/users" TargetMode="External" /><Relationship Type="http://schemas.openxmlformats.org/officeDocument/2006/relationships/hyperlink" Id="rId14" Target="https://education.github.com/" TargetMode="External" /><Relationship Type="http://schemas.openxmlformats.org/officeDocument/2006/relationships/hyperlink" Id="rId15" Target="https://education.github.com/pack" TargetMode="External" /><Relationship Type="http://schemas.openxmlformats.org/officeDocument/2006/relationships/hyperlink" Id="rId16" Target="https://education.github.com/teachers" TargetMode="External" /><Relationship Type="http://schemas.openxmlformats.org/officeDocument/2006/relationships/hyperlink" Id="rId76" Target="https://gh.r-lib.org/" TargetMode="External" /><Relationship Type="http://schemas.openxmlformats.org/officeDocument/2006/relationships/hyperlink" Id="rId29" Target="https://github.com/cli/cli#installation" TargetMode="External" /><Relationship Type="http://schemas.openxmlformats.org/officeDocument/2006/relationships/hyperlink" Id="rId30" Target="https://github.com/cli/cli/blob/trunk/docs/install_linux.md" TargetMode="External" /><Relationship Type="http://schemas.openxmlformats.org/officeDocument/2006/relationships/hyperlink" Id="rId59" Target="https://github.com/d-morrison/pr.helpers" TargetMode="External" /><Relationship Type="http://schemas.openxmlformats.org/officeDocument/2006/relationships/hyperlink" Id="rId61" Target="https://github.com/github-linguist/linguist/" TargetMode="External" /><Relationship Type="http://schemas.openxmlformats.org/officeDocument/2006/relationships/hyperlink" Id="rId71" Target="https://github.com/github-linguist/linguist/blob/main/docs/overrides.md" TargetMode="External" /><Relationship Type="http://schemas.openxmlformats.org/officeDocument/2006/relationships/hyperlink" Id="rId69" Target="https://github.com/github-linguist/linguist/blob/main/docs/overrides.md#detectable" TargetMode="External" /><Relationship Type="http://schemas.openxmlformats.org/officeDocument/2006/relationships/hyperlink" Id="rId68" Target="https://github.com/github-linguist/linguist/blob/main/docs/overrides.md#documentation" TargetMode="External" /><Relationship Type="http://schemas.openxmlformats.org/officeDocument/2006/relationships/hyperlink" Id="rId62" Target="https://github.com/github-linguist/linguist/blob/main/docs/overrides.md#generated-code" TargetMode="External" /><Relationship Type="http://schemas.openxmlformats.org/officeDocument/2006/relationships/hyperlink" Id="rId65" Target="https://github.com/github-linguist/linguist/blob/main/docs/overrides.md#using-gitattributes" TargetMode="External" /><Relationship Type="http://schemas.openxmlformats.org/officeDocument/2006/relationships/hyperlink" Id="rId67" Target="https://github.com/github-linguist/linguist/blob/main/docs/overrides.md#vendored-code" TargetMode="External" /><Relationship Type="http://schemas.openxmlformats.org/officeDocument/2006/relationships/hyperlink" Id="rId53" Target="https://github.com/github/gitignore/blob/main/R.gitignore" TargetMode="External" /><Relationship Type="http://schemas.openxmlformats.org/officeDocument/2006/relationships/hyperlink" Id="rId82" Target="https://github.com/newren/git-filter-repo" TargetMode="External" /><Relationship Type="http://schemas.openxmlformats.org/officeDocument/2006/relationships/hyperlink" Id="rId12" Target="https://github.com/ucdavisdatalab/sandbox_git" TargetMode="External" /><Relationship Type="http://schemas.openxmlformats.org/officeDocument/2006/relationships/hyperlink" Id="rId22" Target="https://gitkraken.com/" TargetMode="External" /><Relationship Type="http://schemas.openxmlformats.org/officeDocument/2006/relationships/hyperlink" Id="rId24" Target="https://gitkraken.com/kepler" TargetMode="External" /><Relationship Type="http://schemas.openxmlformats.org/officeDocument/2006/relationships/hyperlink" Id="rId28" Target="https://gitlab.com/gitlab-org/cli" TargetMode="External" /><Relationship Type="http://schemas.openxmlformats.org/officeDocument/2006/relationships/hyperlink" Id="rId33" Target="https://gitlab.com/gitlab-org/cli#installation" TargetMode="External" /><Relationship Type="http://schemas.openxmlformats.org/officeDocument/2006/relationships/hyperlink" Id="rId34" Target="https://gitlab.com/gitlab-org/cli/-/releases" TargetMode="External" /><Relationship Type="http://schemas.openxmlformats.org/officeDocument/2006/relationships/hyperlink" Id="rId85" Target="https://happygitwithr.com/" TargetMode="External" /><Relationship Type="http://schemas.openxmlformats.org/officeDocument/2006/relationships/hyperlink" Id="rId50" Target="https://happygitwithr.com/repeated-amend.html" TargetMode="External" /><Relationship Type="http://schemas.openxmlformats.org/officeDocument/2006/relationships/hyperlink" Id="rId40" Target="https://help.github.com/en/github/collaborating-with-issues-and-pull-requests/creating-a-pull-request#creating-the-pull-request" TargetMode="External" /><Relationship Type="http://schemas.openxmlformats.org/officeDocument/2006/relationships/hyperlink" Id="rId10" Target="https://learn.github.com/" TargetMode="External" /><Relationship Type="http://schemas.openxmlformats.org/officeDocument/2006/relationships/hyperlink" Id="rId31" Target="https://morrison-lab.github.io/wai/chapters/agent-customization.html#sec-ai-claude-code-windows" TargetMode="External" /><Relationship Type="http://schemas.openxmlformats.org/officeDocument/2006/relationships/hyperlink" Id="rId18" Target="https://morrison-lab.github.io/wai/chapters/coding-agents.html#sec-ai-best-practices" TargetMode="External" /><Relationship Type="http://schemas.openxmlformats.org/officeDocument/2006/relationships/hyperlink" Id="rId83" Target="https://rtyley.github.io/bfg-repo-cleaner/" TargetMode="External" /><Relationship Type="http://schemas.openxmlformats.org/officeDocument/2006/relationships/hyperlink" Id="rId96" Target="https://sethrobertson.github.io/GitFixUm/fixup.html" TargetMode="External" /><Relationship Type="http://schemas.openxmlformats.org/officeDocument/2006/relationships/hyperlink" Id="rId11" Target="https://sp19.datastructur.es/materials/guides/using-git#b-local-repositories-narrative-introduction" TargetMode="External" /><Relationship Type="http://schemas.openxmlformats.org/officeDocument/2006/relationships/hyperlink" Id="rId37" Target="https://sp19.datastructur.es/materials/guides/using-git#e-git-branching-advanced-git-optional" TargetMode="External" /><Relationship Type="http://schemas.openxmlformats.org/officeDocument/2006/relationships/hyperlink" Id="rId58" Target="https://thinkr-open.github.io/gitlabr/" TargetMode="External" /><Relationship Type="http://schemas.openxmlformats.org/officeDocument/2006/relationships/hyperlink" Id="rId54" Target="https://tidyverse.org/blog/2017/12/workflow-vs-script/" TargetMode="External" /><Relationship Type="http://schemas.openxmlformats.org/officeDocument/2006/relationships/hyperlink" Id="rId17" Target="https://ucd-serg.github.io/lab-manual/github.html#sec-github-education" TargetMode="External" /><Relationship Type="http://schemas.openxmlformats.org/officeDocument/2006/relationships/hyperlink" Id="rId64" Target="https://www.git-scm.com/docs/gitignore#_pattern_forma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and GitHub</dc:title>
  <dc:creator/>
  <cp:keywords/>
  <dcterms:created xsi:type="dcterms:W3CDTF">2026-10-26T19:05:18Z</dcterms:created>
  <dcterms:modified xsi:type="dcterms:W3CDTF">2026-10-26T19:05:18Z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11:58:18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