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r>
        <w:t xml:space="preserve">Last modified: 2026-10-10 00:17:35 (PDT)</w:t>
      </w:r>
    </w:p>
    <w:p>
      <w:pPr>
        <w:pStyle w:val="FirstParagraph"/>
      </w:pPr>
      <w:bookmarkStart w:id="9" w:name="sec-reproducible-environments"/>
      <w:bookmarkEnd w:id="9"/>
    </w:p>
    <w:bookmarkStart w:id="16" w:name="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95323e1d396258fce1ce82f3a573e34bd494b0b"/>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_rels/footnotes.xml.rels><?xml version="1.0" encoding="UTF-8"?><Relationships xmlns="http://schemas.openxmlformats.org/package/2006/relationships"><Relationship Type="http://schemas.openxmlformats.org/officeDocument/2006/relationships/hyperlink" Id="rId17" Target="https://eddelbuettel.github.io/r2u/" TargetMode="External" /><Relationship Type="http://schemas.openxmlformats.org/officeDocument/2006/relationships/hyperlink" Id="rId19" Target="https://github.com/r-lib/rig" TargetMode="External" /><Relationship Type="http://schemas.openxmlformats.org/officeDocument/2006/relationships/hyperlink" Id="rId12" Target="https://rstudio.github.io/ren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2026-10-10T07:22:11Z</dcterms:created>
  <dcterms:modified xsi:type="dcterms:W3CDTF">2026-10-10T07:22:11Z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00:17:35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