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2026-10-26 13:06:49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str_subset</w:t>
      </w:r>
      <w:r>
        <w:rPr>
          <w:rStyle w:val="NormalTok"/>
        </w:rPr>
        <w:t xml:space="preserve">()      </w:t>
      </w:r>
      <w:r>
        <w:rPr>
          <w:rStyle w:val="CommentTok"/>
        </w:rPr>
        <w:t xml:space="preserve"># instead of grep(value = TRUE)</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6" Target="media/rId96.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2026-10-26T20:09:12Z</dcterms:created>
  <dcterms:modified xsi:type="dcterms:W3CDTF">2026-10-26T20:09:12Z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13:06:49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