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2026-09-26 05:55:30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21" w:name="examples-of-concise-writing"/>
    <w:p>
      <w:pPr>
        <w:pStyle w:val="Heading2"/>
      </w:pPr>
      <w:r>
        <w:t xml:space="preserve">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0" w:name="refs"/>
    <w:bookmarkStart w:id="1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6">
        <w:r>
          <w:rPr>
            <w:rStyle w:val="Hyperlink"/>
          </w:rPr>
          <w:t xml:space="preserve">https://en.wikipedia.org/wiki/Ernest_Hemingway#Writing_style</w:t>
        </w:r>
      </w:hyperlink>
      <w:r>
        <w:t xml:space="preserve">.</w:t>
      </w:r>
    </w:p>
    <w:bookmarkEnd w:id="17"/>
    <w:bookmarkStart w:id="1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8">
        <w:r>
          <w:rPr>
            <w:rStyle w:val="Hyperlink"/>
          </w:rPr>
          <w:t xml:space="preserve">https://en.wikipedia.org/wiki/Julius_Caesar#Literary_works</w:t>
        </w:r>
      </w:hyperlink>
      <w:r>
        <w:t xml:space="preserve">.</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6" Target="https://en.wikipedia.org/wiki/Ernest_Hemingway#Writing_style" TargetMode="External" /><Relationship Type="http://schemas.openxmlformats.org/officeDocument/2006/relationships/hyperlink" Id="rId1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6" Target="https://en.wikipedia.org/wiki/Ernest_Hemingway#Writing_style" TargetMode="External" /><Relationship Type="http://schemas.openxmlformats.org/officeDocument/2006/relationships/hyperlink" Id="rId1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2026-09-26T05:58:09Z</dcterms:created>
  <dcterms:modified xsi:type="dcterms:W3CDTF">2026-09-26T05:58:09Z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2026-09-26 05:55:30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