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2026-10-27 01:31:06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3"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Start w:id="42"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w:r>
        <w:t xml:space="preserve">$\dexpitf{0} = 1/4$</w:t>
      </w:r>
      <w:r>
        <w:t xml:space="preserve">.</w:t>
      </w:r>
      <w:r>
        <w:t xml:space="preserve"> </w:t>
      </w:r>
      <w:r>
        <w:t xml:space="preserve">At</w:t>
      </w:r>
      <w:r>
        <w:t xml:space="preserve"> </w:t>
      </w:r>
      <m:oMath>
        <m:r>
          <m:t>z</m:t>
        </m:r>
        <m:r>
          <m:rPr>
            <m:sty m:val="p"/>
          </m:rPr>
          <m:t>=</m:t>
        </m:r>
        <m:r>
          <m:t>2</m:t>
        </m:r>
      </m:oMath>
      <w:r>
        <w:t xml:space="preserve"> </w:t>
      </w:r>
      <w:r>
        <w:t xml:space="preserve">it is</w:t>
      </w:r>
      <w:r>
        <w:t xml:space="preserve"> </w:t>
      </w:r>
      <w:r>
        <w:t xml:space="preserve">$\dexpitf{2} \approx 0.105$</w:t>
      </w:r>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w:r>
        <w:t xml:space="preserve">$\dexpitf{-2} \approx 0.105$</w:t>
      </w:r>
      <w:r>
        <w:t xml:space="preserve">.</w:t>
      </w:r>
    </w:p>
    <w:p>
      <w:pPr>
        <w:pStyle w:val="BlockText"/>
      </w:pPr>
      <w:r>
        <w:t xml:space="preserve">✅ The slope</w:t>
      </w:r>
      <w:r>
        <w:t xml:space="preserve"> </w:t>
      </w:r>
      <w:r>
        <w:t xml:space="preserve">$\dexpitf{z}$</w:t>
      </w:r>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w:r>
        <w:t xml:space="preserve">$\dexpitf{0} = 1/4$</w:t>
      </w:r>
      <w:r>
        <w:t xml:space="preserve">.</w:t>
      </w:r>
    </w:p>
    <w:p>
      <w:pPr>
        <w:pStyle w:val="Compact"/>
        <w:numPr>
          <w:ilvl w:val="0"/>
          <w:numId w:val="1015"/>
        </w:numPr>
      </w:pPr>
      <m:oMath>
        <m:r>
          <m:t>z</m:t>
        </m:r>
        <m:r>
          <m:rPr>
            <m:sty m:val="p"/>
          </m:rPr>
          <m:t>=</m:t>
        </m:r>
        <m:r>
          <m:t>2</m:t>
        </m:r>
      </m:oMath>
      <w:r>
        <w:rPr>
          <w:b/>
          <w:bCs/>
        </w:rPr>
        <w:t xml:space="preserve">:</w:t>
      </w:r>
      <w:r>
        <w:t xml:space="preserve"> </w:t>
      </w:r>
      <w:r>
        <w:t xml:space="preserve">$\dexpitf{2} \approx 0.105$</w:t>
      </w:r>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w:r>
        <w:t xml:space="preserve">$\dexpitf{-2} \approx 0.105$</w:t>
      </w:r>
      <w:r>
        <w:t xml:space="preserve">.</w:t>
      </w:r>
    </w:p>
    <w:p>
      <w:pPr>
        <w:pStyle w:val="FirstParagraph"/>
      </w:pPr>
      <w:r>
        <w:t xml:space="preserve">The labels let the reader find a case at a glance,</w:t>
      </w:r>
      <w:r>
        <w:t xml:space="preserve"> </w:t>
      </w:r>
      <w:r>
        <w:t xml:space="preserve">and the bullets show that there are three.</w:t>
      </w:r>
    </w:p>
    <w:bookmarkEnd w:id="42"/>
    <w:bookmarkEnd w:id="43"/>
    <w:bookmarkStart w:id="49"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4">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5">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6">
        <w:r>
          <w:rPr>
            <w:rStyle w:val="Hyperlink"/>
          </w:rPr>
          <w:t xml:space="preserve">Making expressions concise</w:t>
        </w:r>
      </w:hyperlink>
      <w:r>
        <w:t xml:space="preserve">.</w:t>
      </w:r>
    </w:p>
    <w:bookmarkStart w:id="48"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7">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8"/>
    <w:bookmarkEnd w:id="49"/>
    <w:bookmarkStart w:id="57"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6" w:name="refs"/>
    <w:bookmarkStart w:id="51"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0">
        <w:r>
          <w:rPr>
            <w:rStyle w:val="Hyperlink"/>
          </w:rPr>
          <w:t xml:space="preserve">https://www.gutenberg.org/ebooks/37134</w:t>
        </w:r>
      </w:hyperlink>
      <w:r>
        <w:t xml:space="preserve">.</w:t>
      </w:r>
    </w:p>
    <w:bookmarkEnd w:id="51"/>
    <w:bookmarkStart w:id="5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2">
        <w:r>
          <w:rPr>
            <w:rStyle w:val="Hyperlink"/>
          </w:rPr>
          <w:t xml:space="preserve">https://en.wikipedia.org/wiki/Ernest_Hemingway#Writing_style</w:t>
        </w:r>
      </w:hyperlink>
      <w:r>
        <w:t xml:space="preserve">.</w:t>
      </w:r>
    </w:p>
    <w:bookmarkEnd w:id="53"/>
    <w:bookmarkStart w:id="5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4">
        <w:r>
          <w:rPr>
            <w:rStyle w:val="Hyperlink"/>
          </w:rPr>
          <w:t xml:space="preserve">https://en.wikipedia.org/wiki/Julius_Caesar#Literary_works</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2026-10-27T08:34:38Z</dcterms:created>
  <dcterms:modified xsi:type="dcterms:W3CDTF">2026-10-27T08:34:38Z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01:31:06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