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79" w:name="thinking"/>
    <w:p>
      <w:pPr>
        <w:pStyle w:val="Heading2"/>
      </w:pPr>
      <w:del w:id="3" w:author="PR Preview" w:date="2026-01-01T00:00:00Z">
        <w:r>
          <w:delText xml:space="preserve">7 Teaching materials</w:delText>
        </w:r>
      </w:del>
    </w:p>
    <w:p>
      <w:pPr>
        <w:pStyle w:val="Heading2"/>
      </w:pPr>
      <w:ins w:id="4" w:author="PR Preview" w:date="2026-01-01T00:00:00Z">
        <w:r>
          <w:t xml:space="preserve">7 Thinking</w:t>
        </w:r>
      </w:ins>
    </w:p>
    <w:p>
      <w:pPr>
        <w:pStyle w:val="Compact"/>
        <w:numPr>
          <w:ilvl w:val="0"/>
          <w:numId w:val="1007"/>
        </w:numPr>
      </w:pPr>
      <w:hyperlink r:id="rId76">
        <w:ins w:id="5" w:author="PR Preview" w:date="2026-01-01T00:00:00Z">
          <w:r>
            <w:rPr>
              <w:rStyle w:val="Hyperlink"/>
            </w:rPr>
            <w:t xml:space="preserve">Write the question down first</w:t>
          </w:r>
        </w:ins>
      </w:hyperlink>
      <w:ins w:id="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hyperlink r:id="rId77">
        <w:ins w:id="7" w:author="PR Preview" w:date="2026-01-01T00:00:00Z">
          <w:r>
            <w:rPr>
              <w:rStyle w:val="Hyperlink"/>
            </w:rPr>
            <w:t xml:space="preserve">Send a written question that states the goal, what you did, what you expected and what happened, and what you tried</w:t>
          </w:r>
        </w:ins>
      </w:hyperlink>
      <w:ins w:id="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hyperlink r:id="rId78">
        <w:ins w:id="9" w:author="PR Preview" w:date="2026-01-01T00:00:00Z">
          <w:r>
            <w:rPr>
              <w:rStyle w:val="Hyperlink"/>
            </w:rPr>
            <w:t xml:space="preserve">Draft the aims, methods, and expected results before you run the analysis</w:t>
          </w:r>
        </w:ins>
      </w:hyperlink>
      <w:ins w:id="10" w:author="PR Preview" w:date="2026-01-01T00:00:00Z">
        <w:r>
          <w:t xml:space="preserve">.</w:t>
        </w:r>
      </w:ins>
    </w:p>
    <w:bookmarkEnd w:id="79"/>
    <w:bookmarkStart w:id="94" w:name="teaching-materials"/>
    <w:p>
      <w:pPr>
        <w:pStyle w:val="Heading2"/>
      </w:pPr>
      <w:ins w:id="11" w:author="PR Preview" w:date="2026-01-01T00:00:00Z">
        <w:r>
          <w:t xml:space="preserve">8 Teaching materials</w:t>
        </w:r>
      </w:ins>
    </w:p>
    <w:p>
      <w:pPr>
        <w:pStyle w:val="Compact"/>
        <w:numPr>
          <w:ilvl w:val="0"/>
          <w:numId w:val="1008"/>
        </w:numPr>
      </w:pPr>
      <w:hyperlink r:id="rId80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1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2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8"/>
        </w:numPr>
      </w:pPr>
      <w:hyperlink r:id="rId83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4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5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6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7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8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89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8"/>
        </w:numPr>
      </w:pPr>
      <w:hyperlink r:id="rId90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92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3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2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80" Type="http://schemas.openxmlformats.org/officeDocument/2006/relationships/hyperlink" Target="teaching.qmd#build-the-lecture-from-exercises-and-solutions" TargetMode="External"/><Relationship Id="rId81" Type="http://schemas.openxmlformats.org/officeDocument/2006/relationships/hyperlink" Target="teaching.qmd#exm-exercise-before-definition" TargetMode="External"/><Relationship Id="rId83" Type="http://schemas.openxmlformats.org/officeDocument/2006/relationships/hyperlink" Target="teaching.qmd#give-each-defined-term-its-own-div" TargetMode="External"/><Relationship Id="rId85" Type="http://schemas.openxmlformats.org/officeDocument/2006/relationships/hyperlink" Target="teaching.qmd#lead-with-the-simplest-correct-form-of-a-definition" TargetMode="External"/><Relationship Id="rId90" Type="http://schemas.openxmlformats.org/officeDocument/2006/relationships/hyperlink" Target="teaching.qmd#make-figures-accessible" TargetMode="External"/><Relationship Id="rId86" Type="http://schemas.openxmlformats.org/officeDocument/2006/relationships/hyperlink" Target="teaching.qmd#reuse-one-written-version-of-each-result" TargetMode="External"/><Relationship Id="rId88" Type="http://schemas.openxmlformats.org/officeDocument/2006/relationships/hyperlink" Target="teaching.qmd#show-each-idea-applied-and-in-a-figure" TargetMode="External"/><Relationship Id="rId84" Type="http://schemas.openxmlformats.org/officeDocument/2006/relationships/hyperlink" Target="teaching.qmd#state-the-notation-and-its-alternatives" TargetMode="External"/><Relationship Id="rId91" Type="http://schemas.openxmlformats.org/officeDocument/2006/relationships/hyperlink" Target="teaching.qmd#structure-slides-for-the-reader" TargetMode="External"/><Relationship Id="rId87" Type="http://schemas.openxmlformats.org/officeDocument/2006/relationships/hyperlink" Target="teaching.qmd#use-real-data-and-compute-every-number" TargetMode="External"/><Relationship Id="rId89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78" Type="http://schemas.openxmlformats.org/officeDocument/2006/relationships/hyperlink" Target="writing-to-think.qmd#keep-writing-as-the-work-grows" TargetMode="External"/><Relationship Id="rId77" Type="http://schemas.openxmlformats.org/officeDocument/2006/relationships/hyperlink" Target="writing-to-think.qmd#send-a-written-question" TargetMode="External"/><Relationship Id="rId7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92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3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2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80" Type="http://schemas.openxmlformats.org/officeDocument/2006/relationships/hyperlink" Target="teaching.qmd#build-the-lecture-from-exercises-and-solutions" TargetMode="External"/><Relationship Id="rId81" Type="http://schemas.openxmlformats.org/officeDocument/2006/relationships/hyperlink" Target="teaching.qmd#exm-exercise-before-definition" TargetMode="External"/><Relationship Id="rId83" Type="http://schemas.openxmlformats.org/officeDocument/2006/relationships/hyperlink" Target="teaching.qmd#give-each-defined-term-its-own-div" TargetMode="External"/><Relationship Id="rId85" Type="http://schemas.openxmlformats.org/officeDocument/2006/relationships/hyperlink" Target="teaching.qmd#lead-with-the-simplest-correct-form-of-a-definition" TargetMode="External"/><Relationship Id="rId90" Type="http://schemas.openxmlformats.org/officeDocument/2006/relationships/hyperlink" Target="teaching.qmd#make-figures-accessible" TargetMode="External"/><Relationship Id="rId86" Type="http://schemas.openxmlformats.org/officeDocument/2006/relationships/hyperlink" Target="teaching.qmd#reuse-one-written-version-of-each-result" TargetMode="External"/><Relationship Id="rId88" Type="http://schemas.openxmlformats.org/officeDocument/2006/relationships/hyperlink" Target="teaching.qmd#show-each-idea-applied-and-in-a-figure" TargetMode="External"/><Relationship Id="rId84" Type="http://schemas.openxmlformats.org/officeDocument/2006/relationships/hyperlink" Target="teaching.qmd#state-the-notation-and-its-alternatives" TargetMode="External"/><Relationship Id="rId91" Type="http://schemas.openxmlformats.org/officeDocument/2006/relationships/hyperlink" Target="teaching.qmd#structure-slides-for-the-reader" TargetMode="External"/><Relationship Id="rId87" Type="http://schemas.openxmlformats.org/officeDocument/2006/relationships/hyperlink" Target="teaching.qmd#use-real-data-and-compute-every-number" TargetMode="External"/><Relationship Id="rId89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78" Type="http://schemas.openxmlformats.org/officeDocument/2006/relationships/hyperlink" Target="writing-to-think.qmd#keep-writing-as-the-work-grows" TargetMode="External"/><Relationship Id="rId77" Type="http://schemas.openxmlformats.org/officeDocument/2006/relationships/hyperlink" Target="writing-to-think.qmd#send-a-written-question" TargetMode="External"/><Relationship Id="rId7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2026-10-16T02:45:39Z</dcterms:created>
  <dcterms:modified xsi:type="dcterms:W3CDTF">2026-10-16T02:45:39Z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