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2026-10-26 09:06:18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09:44:55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Compact"/>
        <w:numPr>
          <w:ilvl w:val="0"/>
          <w:numId w:val="1009"/>
        </w:numPr>
      </w:pPr>
      <w:r>
        <w:t xml:space="preserve">a technical term or result used before the definition or theorem that introduces it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pointer,</w:t>
      </w:r>
      <w:r>
        <w:t xml:space="preserve"> </w:t>
      </w:r>
      <w:r>
        <w:t xml:space="preserve">so that each definition or result precedes the sentences that use it.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directional word.</w:t>
      </w:r>
      <w:r>
        <w:t xml:space="preserve"> </w:t>
      </w:r>
      <w:r>
        <w:t xml:space="preserve">Do not fix a forward reference by removing the hyperlink to the later definition or theorem</w:t>
      </w:r>
      <w:r>
        <w:t xml:space="preserve"> </w:t>
      </w:r>
      <w:r>
        <w:t xml:space="preserve">while leaving the term in the sentence:</w:t>
      </w:r>
      <w:r>
        <w:t xml:space="preserve"> </w:t>
      </w:r>
      <w:r>
        <w:t xml:space="preserve">the sentence still uses a concept the reader has not encountered,</w:t>
      </w:r>
      <w:r>
        <w:t xml:space="preserve"> </w:t>
      </w:r>
      <w:r>
        <w:t xml:space="preserve">and the reader also loses the link to its definition.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encounters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hyperlink" Target="https://mentors.fm/2019/08/13/think-and-write-with-leslie-lamport/" TargetMode="External"/></Relationships>
</file>

<file path=word/_rels/footnotes.xml.rels><?xml version='1.0' encoding='UTF-8' standalone='yes'?>
<Relationships xmlns="http://schemas.openxmlformats.org/package/2006/relationships"><Relationship Id="rId27" Type="http://schemas.openxmlformats.org/officeDocument/2006/relationships/hyperlink" Target="https://mentors.fm/2019/08/13/think-and-write-with-leslie-lampor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2026-10-26T16:49:51Z</dcterms:created>
  <dcterms:modified xsi:type="dcterms:W3CDTF">2026-10-26T16:49:51Z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09:44:55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