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2026-10-27 01:39:34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38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38"/>
    <w:bookmarkStart w:id="47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39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0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1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2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5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6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7"/>
    <w:bookmarkStart w:id="51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48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49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0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1"/>
    <w:bookmarkStart w:id="53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2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3"/>
    <w:bookmarkStart w:id="54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4"/>
    <w:bookmarkStart w:id="55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5"/>
    <w:bookmarkStart w:id="56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6"/>
    <w:bookmarkStart w:id="57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7"/>
    <w:bookmarkStart w:id="59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9"/>
    <w:bookmarkStart w:id="61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0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0"/>
    <w:bookmarkEnd w:id="61"/>
    <w:bookmarkStart w:id="62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2"/>
    <w:bookmarkStart w:id="64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3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acc>
          <m:accPr>
            <m:chr m:val="⃗"/>
          </m:accPr>
          <m:e>
            <m:r>
              <m:t>r</m:t>
            </m:r>
          </m:e>
        </m:acc>
      </m:oMath>
      <w:r>
        <w:t xml:space="preserve">, one for</w:t>
      </w:r>
      <w:r>
        <w:t xml:space="preserve"> </w:t>
      </w:r>
      <w:r>
        <w:t xml:space="preserve">$\dprod{\vx}{\vec r} = 0$</w:t>
      </w:r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3"/>
    <w:bookmarkEnd w:id="64"/>
    <w:bookmarkStart w:id="68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6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8"/>
    <w:bookmarkStart w:id="77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6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6" w:name="refs"/>
    <w:bookmarkStart w:id="7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2026-10-27T08:44:18Z</dcterms:created>
  <dcterms:modified xsi:type="dcterms:W3CDTF">2026-10-27T08:44:18Z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