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2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ins w:id="3" w:author="PR Preview" w:date="2026-01-01T00:00:00Z">
          <w:r>
            <w:rPr>
              <w:rStyle w:val="Hyperlink"/>
            </w:rPr>
            <w:t xml:space="preserve">Write to clarify your thinking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write each question or idea down as it comes.</w:t>
        </w:r>
      </w:ins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0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1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2"/>
    <w:bookmarkStart w:id="50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0"/>
    <w:bookmarkStart w:id="65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6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5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hyperlink" Target="avoid-cliches.qmd" TargetMode="External"/><Relationship Id="rId49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6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1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9" Type="http://schemas.openxmlformats.org/officeDocument/2006/relationships/hyperlink" Target="grammar.qmd#avoid-garden-path-sentences" TargetMode="External"/><Relationship Id="rId67" Type="http://schemas.openxmlformats.org/officeDocument/2006/relationships/hyperlink" Target="grammar.qmd#demonstrative-pronouns" TargetMode="External"/><Relationship Id="rId70" Type="http://schemas.openxmlformats.org/officeDocument/2006/relationships/hyperlink" Target="grammar.qmd#name-the-object-of-a-relational-noun" TargetMode="External"/><Relationship Id="rId68" Type="http://schemas.openxmlformats.org/officeDocument/2006/relationships/hyperlink" Target="grammar.qmd#quantifiers-used-as-pronouns" TargetMode="External"/><Relationship Id="rId66" Type="http://schemas.openxmlformats.org/officeDocument/2006/relationships/hyperlink" Target="grammar.qmd#relative-pronouns" TargetMode="External"/><Relationship Id="rId62" Type="http://schemas.openxmlformats.org/officeDocument/2006/relationships/hyperlink" Target="inclusive-writing.qmd#keep-a-predictable-structure" TargetMode="External"/><Relationship Id="rId63" Type="http://schemas.openxmlformats.org/officeDocument/2006/relationships/hyperlink" Target="inclusive-writing.qmd#present-ideas-in-more-than-one-form" TargetMode="External"/><Relationship Id="rId58" Type="http://schemas.openxmlformats.org/officeDocument/2006/relationships/hyperlink" Target="inclusive-writing.qmd#put-one-idea-in-each-sentence" TargetMode="External"/><Relationship Id="rId57" Type="http://schemas.openxmlformats.org/officeDocument/2006/relationships/hyperlink" Target="inclusive-writing.qmd#rewrite-noun-strings-and-hidden-verbs" TargetMode="External"/><Relationship Id="rId60" Type="http://schemas.openxmlformats.org/officeDocument/2006/relationships/hyperlink" Target="inclusive-writing.qmd#say-what-numbers-and-symbols-mean" TargetMode="External"/><Relationship Id="rId53" Type="http://schemas.openxmlformats.org/officeDocument/2006/relationships/hyperlink" Target="inclusive-writing.qmd#say-when-a-common-word-has-a-technical-meaning" TargetMode="External"/><Relationship Id="rId54" Type="http://schemas.openxmlformats.org/officeDocument/2006/relationships/hyperlink" Target="inclusive-writing.qmd#spell-out-abbreviations" TargetMode="External"/><Relationship Id="rId59" Type="http://schemas.openxmlformats.org/officeDocument/2006/relationships/hyperlink" Target="inclusive-writing.qmd#state-every-step-and-every-point" TargetMode="External"/><Relationship Id="rId64" Type="http://schemas.openxmlformats.org/officeDocument/2006/relationships/hyperlink" Target="inclusive-writing.qmd#test-your-writing-with-a-reader" TargetMode="External"/><Relationship Id="rId52" Type="http://schemas.openxmlformats.org/officeDocument/2006/relationships/hyperlink" Target="inclusive-writing.qmd#use-common-words-and-define-technical-ones" TargetMode="External"/><Relationship Id="rId61" Type="http://schemas.openxmlformats.org/officeDocument/2006/relationships/hyperlink" Target="inclusive-writing.qmd#use-examples-that-every-reader-knows" TargetMode="External"/><Relationship Id="rId51" Type="http://schemas.openxmlformats.org/officeDocument/2006/relationships/hyperlink" Target="inclusive-writing.qmd#use-literal-language" TargetMode="External"/><Relationship Id="rId55" Type="http://schemas.openxmlformats.org/officeDocument/2006/relationships/hyperlink" Target="inclusive-writing.qmd#write-positive-statements" TargetMode="External"/><Relationship Id="rId40" Type="http://schemas.openxmlformats.org/officeDocument/2006/relationships/hyperlink" Target="manuscript-submission.qmd" TargetMode="External"/><Relationship Id="rId41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7" Type="http://schemas.openxmlformats.org/officeDocument/2006/relationships/hyperlink" Target="paper-organization.qmd#label-variables-in-plain-words" TargetMode="External"/><Relationship Id="rId39" Type="http://schemas.openxmlformats.org/officeDocument/2006/relationships/hyperlink" Target="paper-organization.qmd#links-to-videos-and-other-media" TargetMode="External"/><Relationship Id="rId36" Type="http://schemas.openxmlformats.org/officeDocument/2006/relationships/hyperlink" Target="paper-organization.qmd#organizing-the-results-section" TargetMode="External"/><Relationship Id="rId35" Type="http://schemas.openxmlformats.org/officeDocument/2006/relationships/hyperlink" Target="paper-organization.qmd#standard-paper-structure" TargetMode="External"/><Relationship Id="rId38" Type="http://schemas.openxmlformats.org/officeDocument/2006/relationships/hyperlink" Target="paper-organization.qmd#subsection-headings" TargetMode="External"/><Relationship Id="rId34" Type="http://schemas.openxmlformats.org/officeDocument/2006/relationships/hyperlink" Target="paper-organization.qmd#write-to-clarify-your-thinking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3" Type="http://schemas.openxmlformats.org/officeDocument/2006/relationships/hyperlink" Target="word-choice.qmd" TargetMode="External"/><Relationship Id="rId44" Type="http://schemas.openxmlformats.org/officeDocument/2006/relationships/hyperlink" Target="word-choice.qmd#avoid-vague-and-metaphorical-language" TargetMode="External"/><Relationship Id="rId45" Type="http://schemas.openxmlformats.org/officeDocument/2006/relationships/hyperlink" Target="word-choice.qmd#follow-an-abstract-statement-with-an-example" TargetMode="External"/><Relationship Id="rId47" Type="http://schemas.openxmlformats.org/officeDocument/2006/relationships/hyperlink" Target="word-choice.qmd#minimize-unnecessary-jargon" TargetMode="External"/><Relationship Id="rId46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avoid-cliches.qmd" TargetMode="External"/><Relationship Id="rId49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6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1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9" Type="http://schemas.openxmlformats.org/officeDocument/2006/relationships/hyperlink" Target="grammar.qmd#avoid-garden-path-sentences" TargetMode="External"/><Relationship Id="rId67" Type="http://schemas.openxmlformats.org/officeDocument/2006/relationships/hyperlink" Target="grammar.qmd#demonstrative-pronouns" TargetMode="External"/><Relationship Id="rId70" Type="http://schemas.openxmlformats.org/officeDocument/2006/relationships/hyperlink" Target="grammar.qmd#name-the-object-of-a-relational-noun" TargetMode="External"/><Relationship Id="rId68" Type="http://schemas.openxmlformats.org/officeDocument/2006/relationships/hyperlink" Target="grammar.qmd#quantifiers-used-as-pronouns" TargetMode="External"/><Relationship Id="rId66" Type="http://schemas.openxmlformats.org/officeDocument/2006/relationships/hyperlink" Target="grammar.qmd#relative-pronouns" TargetMode="External"/><Relationship Id="rId62" Type="http://schemas.openxmlformats.org/officeDocument/2006/relationships/hyperlink" Target="inclusive-writing.qmd#keep-a-predictable-structure" TargetMode="External"/><Relationship Id="rId63" Type="http://schemas.openxmlformats.org/officeDocument/2006/relationships/hyperlink" Target="inclusive-writing.qmd#present-ideas-in-more-than-one-form" TargetMode="External"/><Relationship Id="rId58" Type="http://schemas.openxmlformats.org/officeDocument/2006/relationships/hyperlink" Target="inclusive-writing.qmd#put-one-idea-in-each-sentence" TargetMode="External"/><Relationship Id="rId57" Type="http://schemas.openxmlformats.org/officeDocument/2006/relationships/hyperlink" Target="inclusive-writing.qmd#rewrite-noun-strings-and-hidden-verbs" TargetMode="External"/><Relationship Id="rId60" Type="http://schemas.openxmlformats.org/officeDocument/2006/relationships/hyperlink" Target="inclusive-writing.qmd#say-what-numbers-and-symbols-mean" TargetMode="External"/><Relationship Id="rId53" Type="http://schemas.openxmlformats.org/officeDocument/2006/relationships/hyperlink" Target="inclusive-writing.qmd#say-when-a-common-word-has-a-technical-meaning" TargetMode="External"/><Relationship Id="rId54" Type="http://schemas.openxmlformats.org/officeDocument/2006/relationships/hyperlink" Target="inclusive-writing.qmd#spell-out-abbreviations" TargetMode="External"/><Relationship Id="rId59" Type="http://schemas.openxmlformats.org/officeDocument/2006/relationships/hyperlink" Target="inclusive-writing.qmd#state-every-step-and-every-point" TargetMode="External"/><Relationship Id="rId64" Type="http://schemas.openxmlformats.org/officeDocument/2006/relationships/hyperlink" Target="inclusive-writing.qmd#test-your-writing-with-a-reader" TargetMode="External"/><Relationship Id="rId52" Type="http://schemas.openxmlformats.org/officeDocument/2006/relationships/hyperlink" Target="inclusive-writing.qmd#use-common-words-and-define-technical-ones" TargetMode="External"/><Relationship Id="rId61" Type="http://schemas.openxmlformats.org/officeDocument/2006/relationships/hyperlink" Target="inclusive-writing.qmd#use-examples-that-every-reader-knows" TargetMode="External"/><Relationship Id="rId51" Type="http://schemas.openxmlformats.org/officeDocument/2006/relationships/hyperlink" Target="inclusive-writing.qmd#use-literal-language" TargetMode="External"/><Relationship Id="rId55" Type="http://schemas.openxmlformats.org/officeDocument/2006/relationships/hyperlink" Target="inclusive-writing.qmd#write-positive-statements" TargetMode="External"/><Relationship Id="rId40" Type="http://schemas.openxmlformats.org/officeDocument/2006/relationships/hyperlink" Target="manuscript-submission.qmd" TargetMode="External"/><Relationship Id="rId41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7" Type="http://schemas.openxmlformats.org/officeDocument/2006/relationships/hyperlink" Target="paper-organization.qmd#label-variables-in-plain-words" TargetMode="External"/><Relationship Id="rId39" Type="http://schemas.openxmlformats.org/officeDocument/2006/relationships/hyperlink" Target="paper-organization.qmd#links-to-videos-and-other-media" TargetMode="External"/><Relationship Id="rId36" Type="http://schemas.openxmlformats.org/officeDocument/2006/relationships/hyperlink" Target="paper-organization.qmd#organizing-the-results-section" TargetMode="External"/><Relationship Id="rId35" Type="http://schemas.openxmlformats.org/officeDocument/2006/relationships/hyperlink" Target="paper-organization.qmd#standard-paper-structure" TargetMode="External"/><Relationship Id="rId38" Type="http://schemas.openxmlformats.org/officeDocument/2006/relationships/hyperlink" Target="paper-organization.qmd#subsection-headings" TargetMode="External"/><Relationship Id="rId34" Type="http://schemas.openxmlformats.org/officeDocument/2006/relationships/hyperlink" Target="paper-organization.qmd#write-to-clarify-your-thinking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3" Type="http://schemas.openxmlformats.org/officeDocument/2006/relationships/hyperlink" Target="word-choice.qmd" TargetMode="External"/><Relationship Id="rId44" Type="http://schemas.openxmlformats.org/officeDocument/2006/relationships/hyperlink" Target="word-choice.qmd#avoid-vague-and-metaphorical-language" TargetMode="External"/><Relationship Id="rId45" Type="http://schemas.openxmlformats.org/officeDocument/2006/relationships/hyperlink" Target="word-choice.qmd#follow-an-abstract-statement-with-an-example" TargetMode="External"/><Relationship Id="rId47" Type="http://schemas.openxmlformats.org/officeDocument/2006/relationships/hyperlink" Target="word-choice.qmd#minimize-unnecessary-jargon" TargetMode="External"/><Relationship Id="rId46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2026-10-14T19:21:30Z</dcterms:created>
  <dcterms:modified xsi:type="dcterms:W3CDTF">2026-10-14T19:21:30Z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