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00:52:41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r>
        <w:t xml:space="preserve"> </w:t>
      </w:r>
      <w:r>
        <w:t xml:space="preserve">Display math can sit inside a bullet,</w:t>
      </w:r>
      <w:r>
        <w:t xml:space="preserve"> </w:t>
      </w:r>
      <w:r>
        <w:t xml:space="preserve">indented to the bullet’s text.</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$\sigmoid'(0)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$\sigmoid'(2)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$\sigmoid'(-2) \approx 0.105$</w:t>
      </w:r>
      <w:r>
        <w:t xml:space="preserve">.</w:t>
      </w:r>
    </w:p>
    <w:p>
      <w:pPr>
        <w:pStyle w:val="BlockText"/>
      </w:pPr>
      <w:r>
        <w:t xml:space="preserve">✅ The slope</w:t>
      </w:r>
      <w:r>
        <w:t xml:space="preserve"> </w:t>
      </w:r>
      <w:r>
        <w:t xml:space="preserve">$\sigmoid'(z)$</w:t>
      </w:r>
      <w:r>
        <w:t xml:space="preserve"> </w:t>
      </w:r>
      <w:r>
        <w:t xml:space="preserve">at three scores:</w:t>
      </w:r>
    </w:p>
    <w:p>
      <w:pPr>
        <w:pStyle w:val="Compact"/>
        <w:numPr>
          <w:ilvl w:val="0"/>
          <w:numId w:val="1015"/>
        </w:numPr>
      </w:pPr>
      <m:oMath>
        <m:r>
          <m:t>z</m:t>
        </m:r>
        <m:r>
          <m:rPr>
            <m:sty m:val="p"/>
          </m:rPr>
          <m:t>=</m:t>
        </m:r>
        <m:r>
          <m:t>0</m:t>
        </m:r>
      </m:oMath>
      <w:r>
        <w:rPr>
          <w:b/>
          <w:bCs/>
        </w:rPr>
        <w:t xml:space="preserve">:</w:t>
      </w:r>
      <w:r>
        <w:t xml:space="preserve"> </w:t>
      </w:r>
      <w:r>
        <w:t xml:space="preserve">$\sigmoid'(0)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$\sigmoid'(2)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$\sigmoid'(-2)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2026-10-26T07:56:04Z</dcterms:created>
  <dcterms:modified xsi:type="dcterms:W3CDTF">2026-10-26T07:56:04Z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00:52:41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