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del w:id="1" w:author="PR Preview" w:date="2026-01-01T00:00:00Z">
        <w:r>
          <w:delText xml:space="preserve">Last modified: 2026-10-23 23:02:19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14:48:44 (PDT)</w:t>
        </w:r>
      </w:ins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For further reading, see the section</w:t>
      </w:r>
      <w:r>
        <w:t xml:space="preserve"> </w:t>
      </w:r>
      <w:hyperlink r:id="rId9">
        <w:r>
          <w:rPr>
            <w:rStyle w:val="Hyperlink"/>
          </w:rPr>
          <w:t xml:space="preserve">Writing to clarify your thinking</w:t>
        </w:r>
      </w:hyperlink>
      <w:r>
        <w:t xml:space="preserve"> </w:t>
      </w:r>
      <w:r>
        <w:t xml:space="preserve">in the UCD-SERG lab manual.</w:t>
      </w:r>
    </w:p>
    <w:bookmarkStart w:id="10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10"/>
    <w:bookmarkStart w:id="11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1"/>
    <w:bookmarkStart w:id="15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4" w:name="refs"/>
    <w:bookmarkStart w:id="13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2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3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mentors.fm/2019/08/13/think-and-write-with-leslie-lamport/" TargetMode="External"/><Relationship Id="rId9" Type="http://schemas.openxmlformats.org/officeDocument/2006/relationships/hyperlink" Target="https://ucd-serg.github.io/lab-manual/writing.html#writing-to-clarify-your-think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2026-10-24T21:54:20Z</dcterms:created>
  <dcterms:modified xsi:type="dcterms:W3CDTF">2026-10-24T21:54:20Z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14:48:44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