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2026-10-23 11:24:10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9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before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Abstract each sub-expression you are not manipulating</w:t>
        </w:r>
      </w:hyperlink>
      <w:r>
        <w:t xml:space="preserve"> </w:t>
      </w:r>
      <w:r>
        <w:t xml:space="preserve">to a symbol, such as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$\E{X}$</w:t>
      </w:r>
      <w:r>
        <w:t xml:space="preserve">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after,</w:t>
      </w:r>
      <w:r>
        <w:t xml:space="preserve"> </w:t>
      </w:r>
      <w:r>
        <w:t xml:space="preserve">and call each a</w:t>
      </w:r>
      <w:r>
        <w:t xml:space="preserve"> </w:t>
      </w:r>
      <w:r>
        <w:t xml:space="preserve">“variable”</w:t>
      </w:r>
      <w:r>
        <w:t xml:space="preserve"> </w:t>
      </w:r>
      <w:r>
        <w:t xml:space="preserve">or a</w:t>
      </w:r>
      <w:r>
        <w:t xml:space="preserve"> </w:t>
      </w:r>
      <w:r>
        <w:t xml:space="preserve">“value”</w:t>
      </w:r>
      <w:r>
        <w:t xml:space="preserve"> </w:t>
      </w:r>
      <w:r>
        <w:t xml:space="preserve">in the words too.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9"/>
    <w:bookmarkStart w:id="39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3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Cite a source once per passage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8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9"/>
    <w:bookmarkStart w:id="49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7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8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9"/>
    <w:bookmarkStart w:id="58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Give a technical word one meaning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5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6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7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8"/>
    <w:bookmarkStart w:id="73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4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2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3"/>
    <w:bookmarkStart w:id="85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2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85"/>
    <w:bookmarkStart w:id="100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7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8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99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100"/>
    <w:bookmarkStart w:id="104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101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102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3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4"/>
    <w:bookmarkStart w:id="108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5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6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7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8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99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8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2" Target="software-text.qmd#comment-code-sparingly" TargetMode="External" /><Relationship Type="http://schemas.openxmlformats.org/officeDocument/2006/relationships/hyperlink" Id="rId101" Target="software-text.qmd#say-what-changed-and-why" TargetMode="External" /><Relationship Type="http://schemas.openxmlformats.org/officeDocument/2006/relationships/hyperlink" Id="rId103" Target="software-text.qmd#write-release-notes-for-the-user" TargetMode="External" /><Relationship Type="http://schemas.openxmlformats.org/officeDocument/2006/relationships/hyperlink" Id="rId86" Target="teaching.qmd#build-the-lecture-from-exercises-and-solutions" TargetMode="External" /><Relationship Type="http://schemas.openxmlformats.org/officeDocument/2006/relationships/hyperlink" Id="rId87" Target="teaching.qmd#exm-exercise-before-definition" TargetMode="External" /><Relationship Type="http://schemas.openxmlformats.org/officeDocument/2006/relationships/hyperlink" Id="rId89" Target="teaching.qmd#give-each-defined-term-its-own-div" TargetMode="External" /><Relationship Type="http://schemas.openxmlformats.org/officeDocument/2006/relationships/hyperlink" Id="rId91" Target="teaching.qmd#lead-with-the-simplest-correct-form-of-a-definition" TargetMode="External" /><Relationship Type="http://schemas.openxmlformats.org/officeDocument/2006/relationships/hyperlink" Id="rId96" Target="teaching.qmd#make-figures-accessible" TargetMode="External" /><Relationship Type="http://schemas.openxmlformats.org/officeDocument/2006/relationships/hyperlink" Id="rId92" Target="teaching.qmd#reuse-one-written-version-of-each-result" TargetMode="External" /><Relationship Type="http://schemas.openxmlformats.org/officeDocument/2006/relationships/hyperlink" Id="rId94" Target="teaching.qmd#show-each-idea-applied-and-in-a-figure" TargetMode="External" /><Relationship Type="http://schemas.openxmlformats.org/officeDocument/2006/relationships/hyperlink" Id="rId90" Target="teaching.qmd#state-the-notation-and-its-alternatives" TargetMode="External" /><Relationship Type="http://schemas.openxmlformats.org/officeDocument/2006/relationships/hyperlink" Id="rId97" Target="teaching.qmd#structure-slides-for-the-reader" TargetMode="External" /><Relationship Type="http://schemas.openxmlformats.org/officeDocument/2006/relationships/hyperlink" Id="rId93" Target="teaching.qmd#use-real-data-and-compute-every-number" TargetMode="External" /><Relationship Type="http://schemas.openxmlformats.org/officeDocument/2006/relationships/hyperlink" Id="rId95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7" Target="writing-to-think.qmd#keep-writing-as-the-work-grows" TargetMode="External" /><Relationship Type="http://schemas.openxmlformats.org/officeDocument/2006/relationships/hyperlink" Id="rId106" Target="writing-to-think.qmd#send-a-written-question" TargetMode="External" /><Relationship Type="http://schemas.openxmlformats.org/officeDocument/2006/relationships/hyperlink" Id="rId105" Target="writing-to-think.qmd#write-the-question-down-fir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8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99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8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2" Target="software-text.qmd#comment-code-sparingly" TargetMode="External" /><Relationship Type="http://schemas.openxmlformats.org/officeDocument/2006/relationships/hyperlink" Id="rId101" Target="software-text.qmd#say-what-changed-and-why" TargetMode="External" /><Relationship Type="http://schemas.openxmlformats.org/officeDocument/2006/relationships/hyperlink" Id="rId103" Target="software-text.qmd#write-release-notes-for-the-user" TargetMode="External" /><Relationship Type="http://schemas.openxmlformats.org/officeDocument/2006/relationships/hyperlink" Id="rId86" Target="teaching.qmd#build-the-lecture-from-exercises-and-solutions" TargetMode="External" /><Relationship Type="http://schemas.openxmlformats.org/officeDocument/2006/relationships/hyperlink" Id="rId87" Target="teaching.qmd#exm-exercise-before-definition" TargetMode="External" /><Relationship Type="http://schemas.openxmlformats.org/officeDocument/2006/relationships/hyperlink" Id="rId89" Target="teaching.qmd#give-each-defined-term-its-own-div" TargetMode="External" /><Relationship Type="http://schemas.openxmlformats.org/officeDocument/2006/relationships/hyperlink" Id="rId91" Target="teaching.qmd#lead-with-the-simplest-correct-form-of-a-definition" TargetMode="External" /><Relationship Type="http://schemas.openxmlformats.org/officeDocument/2006/relationships/hyperlink" Id="rId96" Target="teaching.qmd#make-figures-accessible" TargetMode="External" /><Relationship Type="http://schemas.openxmlformats.org/officeDocument/2006/relationships/hyperlink" Id="rId92" Target="teaching.qmd#reuse-one-written-version-of-each-result" TargetMode="External" /><Relationship Type="http://schemas.openxmlformats.org/officeDocument/2006/relationships/hyperlink" Id="rId94" Target="teaching.qmd#show-each-idea-applied-and-in-a-figure" TargetMode="External" /><Relationship Type="http://schemas.openxmlformats.org/officeDocument/2006/relationships/hyperlink" Id="rId90" Target="teaching.qmd#state-the-notation-and-its-alternatives" TargetMode="External" /><Relationship Type="http://schemas.openxmlformats.org/officeDocument/2006/relationships/hyperlink" Id="rId97" Target="teaching.qmd#structure-slides-for-the-reader" TargetMode="External" /><Relationship Type="http://schemas.openxmlformats.org/officeDocument/2006/relationships/hyperlink" Id="rId93" Target="teaching.qmd#use-real-data-and-compute-every-number" TargetMode="External" /><Relationship Type="http://schemas.openxmlformats.org/officeDocument/2006/relationships/hyperlink" Id="rId95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7" Target="writing-to-think.qmd#keep-writing-as-the-work-grows" TargetMode="External" /><Relationship Type="http://schemas.openxmlformats.org/officeDocument/2006/relationships/hyperlink" Id="rId106" Target="writing-to-think.qmd#send-a-written-question" TargetMode="External" /><Relationship Type="http://schemas.openxmlformats.org/officeDocument/2006/relationships/hyperlink" Id="rId105" Target="writing-to-think.qmd#write-the-question-down-fir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2026-10-23T18:28:20Z</dcterms:created>
  <dcterms:modified xsi:type="dcterms:W3CDTF">2026-10-23T18:28:20Z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11:24:10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