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11:14:07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and</w:t>
      </w:r>
      <w:r>
        <w:t xml:space="preserve"> </w:t>
      </w:r>
      <w:r>
        <w:t xml:space="preserve">“are indicative of”</w:t>
      </w:r>
      <w:r>
        <w:t xml:space="preserve"> </w:t>
      </w:r>
      <w:r>
        <w:t xml:space="preserve">with plainer words,</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met,</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2026-10-25T18:17:00Z</dcterms:created>
  <dcterms:modified xsi:type="dcterms:W3CDTF">2026-10-25T18:17:00Z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11:14:07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