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2026-10-10 00:08:46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6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 AI tells,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5">
        <w:r>
          <w:rPr>
            <w:rStyle w:val="Hyperlink"/>
          </w:rPr>
          <w:t xml:space="preserve">Avoiding AI tells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6"/>
    <w:bookmarkStart w:id="38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7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8"/>
    <w:bookmarkStart w:id="39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39"/>
    <w:bookmarkStart w:id="40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 AI tells,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5" Target="avoid-ai-tells.qmd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7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avoid-ai-tells.qmd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7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2026-10-10T07:11:45Z</dcterms:created>
  <dcterms:modified xsi:type="dcterms:W3CDTF">2026-10-10T07:11:45Z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00:08:46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