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13:19:48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r>
        <w:t xml:space="preserve">In a bullet list,</w:t>
      </w:r>
      <w:r>
        <w:t xml:space="preserve"> </w:t>
      </w:r>
      <w:r>
        <w:t xml:space="preserve">start every item the same way,</w:t>
      </w:r>
      <w:r>
        <w:t xml:space="preserve"> </w:t>
      </w:r>
      <w:r>
        <w:t xml:space="preserve">with a verb, a noun phrase or a full sentence,</w:t>
      </w:r>
      <w:r>
        <w:t xml:space="preserve"> </w:t>
      </w:r>
      <w:r>
        <w:t xml:space="preserve">and end every item with the same punctuation.</w:t>
      </w:r>
    </w:p>
    <w:p>
      <w:pPr>
        <w:pStyle w:val="BlockText"/>
      </w:pPr>
      <w:r>
        <w:t xml:space="preserve">❌ The report should:</w:t>
      </w:r>
    </w:p>
    <w:p>
      <w:pPr>
        <w:pStyle w:val="Compact"/>
        <w:numPr>
          <w:ilvl w:val="0"/>
          <w:numId w:val="1009"/>
        </w:numPr>
      </w:pPr>
      <w:r>
        <w:t xml:space="preserve">summarize the data;</w:t>
      </w:r>
    </w:p>
    <w:p>
      <w:pPr>
        <w:pStyle w:val="Compact"/>
        <w:numPr>
          <w:ilvl w:val="0"/>
          <w:numId w:val="1009"/>
        </w:numPr>
      </w:pPr>
      <w:r>
        <w:t xml:space="preserve">the model is described;</w:t>
      </w:r>
    </w:p>
    <w:p>
      <w:pPr>
        <w:pStyle w:val="Compact"/>
        <w:numPr>
          <w:ilvl w:val="0"/>
          <w:numId w:val="1009"/>
        </w:numPr>
      </w:pPr>
      <w:r>
        <w:t xml:space="preserve">a table of results.</w:t>
      </w:r>
    </w:p>
    <w:p>
      <w:pPr>
        <w:pStyle w:val="BlockText"/>
      </w:pPr>
      <w:r>
        <w:t xml:space="preserve">✅ The report should:</w:t>
      </w:r>
    </w:p>
    <w:p>
      <w:pPr>
        <w:pStyle w:val="Compact"/>
        <w:numPr>
          <w:ilvl w:val="0"/>
          <w:numId w:val="1010"/>
        </w:numPr>
      </w:pPr>
      <w:r>
        <w:t xml:space="preserve">summarize the data;</w:t>
      </w:r>
    </w:p>
    <w:p>
      <w:pPr>
        <w:pStyle w:val="Compact"/>
        <w:numPr>
          <w:ilvl w:val="0"/>
          <w:numId w:val="1010"/>
        </w:numPr>
      </w:pPr>
      <w:r>
        <w:t xml:space="preserve">describe the model;</w:t>
      </w:r>
    </w:p>
    <w:p>
      <w:pPr>
        <w:pStyle w:val="Compact"/>
        <w:numPr>
          <w:ilvl w:val="0"/>
          <w:numId w:val="1010"/>
        </w:numPr>
      </w:pPr>
      <w:r>
        <w:t xml:space="preserve">tabulate the results.</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11"/>
        </w:numPr>
      </w:pPr>
      <w:r>
        <w:t xml:space="preserve">“not uncommon”</w:t>
      </w:r>
    </w:p>
    <w:p>
      <w:pPr>
        <w:pStyle w:val="Compact"/>
        <w:numPr>
          <w:ilvl w:val="0"/>
          <w:numId w:val="1011"/>
        </w:numPr>
      </w:pPr>
      <w:r>
        <w:t xml:space="preserve">“not unlikely”</w:t>
      </w:r>
    </w:p>
    <w:p>
      <w:pPr>
        <w:pStyle w:val="Compact"/>
        <w:numPr>
          <w:ilvl w:val="0"/>
          <w:numId w:val="1011"/>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2"/>
        </w:numPr>
      </w:pPr>
      <w:r>
        <w:t xml:space="preserve">announce that a point is coming;</w:t>
      </w:r>
    </w:p>
    <w:p>
      <w:pPr>
        <w:pStyle w:val="Compact"/>
        <w:numPr>
          <w:ilvl w:val="0"/>
          <w:numId w:val="1012"/>
        </w:numPr>
      </w:pPr>
      <w:r>
        <w:t xml:space="preserve">rank a point;</w:t>
      </w:r>
    </w:p>
    <w:p>
      <w:pPr>
        <w:pStyle w:val="Compact"/>
        <w:numPr>
          <w:ilvl w:val="0"/>
          <w:numId w:val="1012"/>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3"/>
        </w:numPr>
      </w:pPr>
      <w:r>
        <w:t xml:space="preserve">Keep the items grammatically parallel,</w:t>
      </w:r>
      <w:r>
        <w:t xml:space="preserve"> </w:t>
      </w:r>
      <w:r>
        <w:t xml:space="preserve">so each one completes the introducing sentence the same way.</w:t>
      </w:r>
    </w:p>
    <w:p>
      <w:pPr>
        <w:pStyle w:val="Compact"/>
        <w:numPr>
          <w:ilvl w:val="0"/>
          <w:numId w:val="1013"/>
        </w:numPr>
      </w:pPr>
      <w:r>
        <w:t xml:space="preserve">Leave a blank line before the list;</w:t>
      </w:r>
      <w:r>
        <w:t xml:space="preserve"> </w:t>
      </w:r>
      <w:r>
        <w:t xml:space="preserve">without it, Markdown reads the list as part of the paragraph above.</w:t>
      </w:r>
    </w:p>
    <w:p>
      <w:pPr>
        <w:pStyle w:val="Compact"/>
        <w:numPr>
          <w:ilvl w:val="0"/>
          <w:numId w:val="1013"/>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4"/>
        </w:numPr>
      </w:pPr>
      <w:r>
        <w:t xml:space="preserve">data to learn from;</w:t>
      </w:r>
    </w:p>
    <w:p>
      <w:pPr>
        <w:pStyle w:val="Compact"/>
        <w:numPr>
          <w:ilvl w:val="0"/>
          <w:numId w:val="1014"/>
        </w:numPr>
      </w:pPr>
      <w:r>
        <w:t xml:space="preserve">statistics to say what a finite sample of data supports;</w:t>
      </w:r>
    </w:p>
    <w:p>
      <w:pPr>
        <w:pStyle w:val="Compact"/>
        <w:numPr>
          <w:ilvl w:val="0"/>
          <w:numId w:val="1014"/>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5"/>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5"/>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6"/>
        </w:numPr>
      </w:pPr>
      <w:r>
        <w:t xml:space="preserve">assign each point to its nearest center;</w:t>
      </w:r>
    </w:p>
    <w:p>
      <w:pPr>
        <w:pStyle w:val="Compact"/>
        <w:numPr>
          <w:ilvl w:val="0"/>
          <w:numId w:val="1016"/>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7"/>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7"/>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7"/>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8"/>
        </w:numPr>
      </w:pPr>
      <w:r>
        <w:t xml:space="preserve">for words, see</w:t>
      </w:r>
      <w:r>
        <w:t xml:space="preserve"> </w:t>
      </w:r>
      <w:hyperlink r:id="rId48">
        <w:r>
          <w:rPr>
            <w:rStyle w:val="Hyperlink"/>
          </w:rPr>
          <w:t xml:space="preserve">Word choice</w:t>
        </w:r>
      </w:hyperlink>
      <w:r>
        <w:t xml:space="preserve">;</w:t>
      </w:r>
    </w:p>
    <w:p>
      <w:pPr>
        <w:pStyle w:val="Compact"/>
        <w:numPr>
          <w:ilvl w:val="0"/>
          <w:numId w:val="1018"/>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8"/>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8"/>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2026-10-29T20:22:45Z</dcterms:created>
  <dcterms:modified xsi:type="dcterms:W3CDTF">2026-10-29T20:22:45Z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13:19:48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