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r>
        <w:t xml:space="preserve">Last modified: 2026-10-28 23:54:05 (PDT)</w:t>
      </w:r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9" w:name="check-cran-before-you-name-an-r-package"/>
    <w:p>
      <w:pPr>
        <w:pStyle w:val="Heading2"/>
      </w:pPr>
      <w:r>
        <w:t xml:space="preserve">4 Check CRAN before you name an R package</w:t>
      </w:r>
    </w:p>
    <w:p>
      <w:pPr>
        <w:pStyle w:val="FirstParagraph"/>
      </w:pPr>
      <w:r>
        <w:t xml:space="preserve">Before you propose a name for an R package, check that nobody already uses it.</w:t>
      </w:r>
      <w:r>
        <w:t xml:space="preserve"> </w:t>
      </w:r>
      <w:r>
        <w:t xml:space="preserve">Search these places, and report the result with the name:</w:t>
      </w:r>
    </w:p>
    <w:p>
      <w:pPr>
        <w:pStyle w:val="Compact"/>
        <w:numPr>
          <w:ilvl w:val="0"/>
          <w:numId w:val="1005"/>
        </w:numPr>
      </w:pPr>
      <w:r>
        <w:t xml:space="preserve">the package page on</w:t>
      </w:r>
      <w:r>
        <w:t xml:space="preserve"> </w:t>
      </w:r>
      <w:hyperlink r:id="rId17">
        <w:r>
          <w:rPr>
            <w:rStyle w:val="Hyperlink"/>
          </w:rPr>
          <w:t xml:space="preserve">CRAN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https://cran.r-project.org/web/packages/&lt;name&gt;/index.html</w:t>
      </w:r>
      <w:r>
        <w:t xml:space="preserve">, which returns 404 when the name is free;</w:t>
      </w:r>
    </w:p>
    <w:p>
      <w:pPr>
        <w:pStyle w:val="Compact"/>
        <w:numPr>
          <w:ilvl w:val="0"/>
          <w:numId w:val="1005"/>
        </w:numPr>
      </w:pPr>
      <w:r>
        <w:t xml:space="preserve">the CRAN archive,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https://cran.r-project.org/src/contrib/Archive/&lt;name&gt;/</w:t>
      </w:r>
      <w:r>
        <w:t xml:space="preserve">, because a removed package still holds its name;</w:t>
      </w:r>
    </w:p>
    <w:p>
      <w:pPr>
        <w:pStyle w:val="Compact"/>
        <w:numPr>
          <w:ilvl w:val="0"/>
          <w:numId w:val="1005"/>
        </w:numPr>
      </w:pPr>
      <w:hyperlink r:id="rId18">
        <w:r>
          <w:rPr>
            <w:rStyle w:val="Hyperlink"/>
          </w:rPr>
          <w:t xml:space="preserve">Bioconductor</w:t>
        </w:r>
      </w:hyperlink>
      <w:r>
        <w:t xml:space="preserve">.</w:t>
      </w:r>
    </w:p>
    <w:p>
      <w:pPr>
        <w:pStyle w:val="FirstParagraph"/>
      </w:pPr>
      <w:r>
        <w:t xml:space="preserve">A name that CRAN has used is usually unavailable for a new package and confuses users, so pick a different name.</w:t>
      </w:r>
    </w:p>
    <w:bookmarkEnd w:id="19"/>
    <w:bookmarkStart w:id="20" w:name="write-release-notes-for-the-user"/>
    <w:p>
      <w:pPr>
        <w:pStyle w:val="Heading2"/>
      </w:pPr>
      <w:r>
        <w:t xml:space="preserve">5 Write release notes for the user</w:t>
      </w:r>
    </w:p>
    <w:p>
      <w:pPr>
        <w:pStyle w:val="Compact"/>
        <w:numPr>
          <w:ilvl w:val="0"/>
          <w:numId w:val="1006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6"/>
        </w:numPr>
      </w:pPr>
      <w:r>
        <w:t xml:space="preserve">Put breaking changes first, because the user must act on them.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7" Target="https://cran.r-project.org/" TargetMode="External" /><Relationship Type="http://schemas.openxmlformats.org/officeDocument/2006/relationships/hyperlink" Id="rId18" Target="https://www.bioconductor.org/" TargetMode="External" /><Relationship Type="http://schemas.openxmlformats.org/officeDocument/2006/relationships/hyperlink" Id="rId11" Target="word-choi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7" Target="https://cran.r-project.org/" TargetMode="External" /><Relationship Type="http://schemas.openxmlformats.org/officeDocument/2006/relationships/hyperlink" Id="rId18" Target="https://www.bioconductor.org/" TargetMode="External" /><Relationship Type="http://schemas.openxmlformats.org/officeDocument/2006/relationships/hyperlink" Id="rId11" Target="word-choi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2026-10-29T06:58:13Z</dcterms:created>
  <dcterms:modified xsi:type="dcterms:W3CDTF">2026-10-29T06:58:13Z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23:54:05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