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del w:id="1" w:author="PR Preview" w:date="2026-01-01T00:00:00Z">
        <w:r>
          <w:delText xml:space="preserve">Last modified: 2026-10-24 21:51:46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15:08:51 (PDT)</w:t>
        </w:r>
      </w:ins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2026-10-28T22:13:16Z</dcterms:created>
  <dcterms:modified xsi:type="dcterms:W3CDTF">2026-10-28T22:13:16Z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15:08:51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