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del w:id="1" w:author="PR Preview" w:date="2026-01-01T00:00:00Z">
        <w:r>
          <w:delText xml:space="preserve">Last modified: 2026-10-23 11:15:25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16:22:49 (PDT)</w:t>
        </w:r>
      </w:ins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4" Type="http://schemas.openxmlformats.org/officeDocument/2006/relationships/image" Target="media/rId14.png"/><Relationship Id="rId17" Type="http://schemas.openxmlformats.org/officeDocument/2006/relationships/image" Target="media/rId17.png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2026-10-24T23:27:37Z</dcterms:created>
  <dcterms:modified xsi:type="dcterms:W3CDTF">2026-10-24T23:27:37Z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16:22:49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