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16.png" ContentType="image/png"/>
  <Override PartName="/word/media/rId519.png" ContentType="image/png"/>
  <Override PartName="/word/media/rId74.png" ContentType="image/png"/>
  <Override PartName="/word/media/rId53.png" ContentType="image/png"/>
  <Override PartName="/word/media/rId221.png" ContentType="image/png"/>
  <Override PartName="/word/media/rId416.png" ContentType="image/png"/>
  <Override PartName="/word/media/rId523.png" ContentType="image/png"/>
  <Override PartName="/word/media/rId531.png" ContentType="image/png"/>
  <Override PartName="/word/media/rId501.png" ContentType="image/png"/>
  <Override PartName="/word/media/rId479.png" ContentType="image/png"/>
  <Override PartName="/word/media/rId484.png" ContentType="image/png"/>
  <Override PartName="/word/media/rId714.png" ContentType="image/png"/>
  <Override PartName="/word/media/rId719.png" ContentType="image/png"/>
  <Override PartName="/word/media/rId723.png" ContentType="image/png"/>
  <Override PartName="/word/media/rId709.png" ContentType="image/png"/>
  <Override PartName="/word/media/rId704.png" ContentType="image/png"/>
  <Override PartName="/word/media/rId464.png" ContentType="image/png"/>
  <Override PartName="/word/media/rId469.png" ContentType="image/png"/>
  <Override PartName="/word/media/rId460.png" ContentType="image/png"/>
  <Override PartName="/word/media/rId108.png" ContentType="image/png"/>
  <Override PartName="/word/media/rId99.png" ContentType="image/png"/>
  <Override PartName="/word/media/rId493.png" ContentType="image/png"/>
  <Override PartName="/word/media/rId306.png" ContentType="image/png"/>
  <Override PartName="/word/media/rId310.png" ContentType="image/png"/>
  <Override PartName="/word/media/rId78.png" ContentType="image/png"/>
  <Override PartName="/word/media/rId352.png" ContentType="image/png"/>
  <Override PartName="/word/media/rId356.png" ContentType="image/png"/>
  <Override PartName="/word/media/rId360.png" ContentType="image/png"/>
  <Override PartName="/word/media/rId386.png" ContentType="image/png"/>
  <Override PartName="/word/media/rId390.png" ContentType="image/png"/>
  <Override PartName="/word/media/rId366.png" ContentType="image/png"/>
  <Override PartName="/word/media/rId370.png" ContentType="image/png"/>
  <Override PartName="/word/media/rId376.png" ContentType="image/png"/>
  <Override PartName="/word/media/rId380.png" ContentType="image/png"/>
  <Override PartName="/word/media/rId396.png" ContentType="image/png"/>
  <Override PartName="/word/media/rId400.png" ContentType="image/png"/>
  <Override PartName="/word/media/rId410.png" ContentType="image/png"/>
  <Override PartName="/word/media/rId26.png" ContentType="image/png"/>
  <Override PartName="/word/media/rId497.png" ContentType="image/png"/>
  <Override PartName="/word/media/rId505.png" ContentType="image/png"/>
  <Override PartName="/word/media/rId285.png" ContentType="image/png"/>
  <Override PartName="/word/media/rId289.png" ContentType="image/png"/>
  <Override PartName="/word/media/rId513.png" ContentType="image/png"/>
  <Override PartName="/word/media/rId527.png" ContentType="image/png"/>
  <Override PartName="/word/media/rId596.png" ContentType="image/png"/>
  <Override PartName="/word/media/rId622.png" ContentType="image/png"/>
  <Override PartName="/word/media/rId632.png" ContentType="image/png"/>
  <Override PartName="/word/media/rId637.png" ContentType="image/png"/>
  <Override PartName="/word/media/rId646.png" ContentType="image/png"/>
  <Override PartName="/word/media/rId650.png" ContentType="image/png"/>
  <Override PartName="/word/media/rId657.png" ContentType="image/png"/>
  <Override PartName="/word/media/rId661.png" ContentType="image/png"/>
  <Override PartName="/word/media/rId676.png" ContentType="image/png"/>
  <Override PartName="/word/media/rId681.png" ContentType="image/png"/>
  <Override PartName="/word/media/rId687.png" ContentType="image/png"/>
  <Override PartName="/word/media/rId692.png" ContentType="image/png"/>
  <Override PartName="/word/media/rId87.png" ContentType="image/png"/>
  <Override PartName="/word/media/rId38.png" ContentType="image/png"/>
  <Override PartName="/word/media/rId164.png" ContentType="image/png"/>
  <Override PartName="/word/media/rId168.png" ContentType="image/png"/>
  <Override PartName="/word/media/rId175.png" ContentType="image/png"/>
  <Override PartName="/word/media/rId179.png" ContentType="image/png"/>
  <Override PartName="/word/media/rId184.png" ContentType="image/png"/>
  <Override PartName="/word/media/rId188.png" ContentType="image/png"/>
  <Override PartName="/word/media/rId192.png" ContentType="image/png"/>
  <Override PartName="/word/media/rId196.png" ContentType="image/png"/>
  <Override PartName="/word/media/rId229.png" ContentType="image/png"/>
  <Override PartName="/word/media/rId233.png" ContentType="image/png"/>
  <Override PartName="/word/media/rId246.png" ContentType="image/png"/>
  <Override PartName="/word/media/rId265.png" ContentType="image/png"/>
  <Override PartName="/word/media/rId269.png" ContentType="image/png"/>
  <Override PartName="/word/media/rId275.png" ContentType="image/png"/>
  <Override PartName="/word/media/rId279.png" ContentType="image/png"/>
  <Override PartName="/word/media/rId293.png" ContentType="image/png"/>
  <Override PartName="/word/media/rId297.png" ContentType="image/png"/>
  <Override PartName="/word/media/rId303.png" ContentType="image/png"/>
  <Override PartName="/word/media/rId317.png" ContentType="image/png"/>
  <Override PartName="/word/media/rId321.png" ContentType="image/png"/>
  <Override PartName="/word/media/rId327.png" ContentType="image/png"/>
  <Override PartName="/word/media/rId331.png" ContentType="image/png"/>
  <Override PartName="/word/media/rId335.png" ContentType="image/png"/>
  <Override PartName="/word/media/rId347.png" ContentType="image/png"/>
  <Override PartName="/word/media/rId421.png" ContentType="image/png"/>
  <Override PartName="/word/media/rId433.png" ContentType="image/png"/>
  <Override PartName="/word/media/rId440.png" ContentType="image/png"/>
  <Override PartName="/word/media/rId444.png" ContentType="image/png"/>
  <Override PartName="/word/media/rId448.png" ContentType="image/png"/>
  <Override PartName="/word/media/rId45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18" w:name="overview"/>
    <w:p>
      <w:pPr>
        <w:pStyle w:val="Heading1"/>
      </w:pPr>
      <w:r>
        <w:t xml:space="preserve">1. Overview</w:t>
      </w:r>
    </w:p>
    <w:bookmarkStart w:id="16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16"/>
    <w:bookmarkStart w:id="17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17"/>
    <w:bookmarkEnd w:id="18"/>
    <w:bookmarkStart w:id="127" w:name="sec-understand-LMs"/>
    <w:p>
      <w:pPr>
        <w:pStyle w:val="Heading1"/>
      </w:pPr>
      <w:r>
        <w:t xml:space="preserve">2. Understanding Gaussian Linear Regression Models</w:t>
      </w:r>
    </w:p>
    <w:bookmarkStart w:id="20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19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1"/>
    <w:bookmarkStart w:id="34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3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2"/>
        </w:tc>
      </w:tr>
    </w:tbl>
    <w:bookmarkEnd w:id="23"/>
    <w:bookmarkStart w:id="25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4"/>
        </w:tc>
      </w:tr>
    </w:tbl>
    <w:bookmarkEnd w:id="25"/>
    <w:bookmarkStart w:id="30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1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2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3"/>
    <w:bookmarkEnd w:id="34"/>
    <w:bookmarkStart w:id="50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5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36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37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Start w:id="45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4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5"/>
    <w:bookmarkStart w:id="49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r>
                        <m:rPr>
                          <m:nor/>
                          <m:sty m:val="p"/>
                        </m:rPr>
                        <m:t>undefined</m:t>
                      </m:r>
                      <m:r>
                        <m:rPr>
                          <m:sty m:val="p"/>
                        </m:rPr>
                        <m:t>,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for 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∉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4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49"/>
    <w:bookmarkEnd w:id="50"/>
    <w:bookmarkStart w:id="69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1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2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56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57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58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3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4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65"/>
    <w:bookmarkStart w:id="68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6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|</m:t>
                        </m:r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7"/>
          <w:p/>
        </w:tc>
      </w:tr>
    </w:tbl>
    <w:bookmarkEnd w:id="68"/>
    <w:bookmarkEnd w:id="69"/>
    <w:bookmarkStart w:id="73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0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1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2"/>
          <w:p/>
        </w:tc>
      </w:tr>
    </w:tbl>
    <w:bookmarkEnd w:id="73"/>
    <w:bookmarkStart w:id="82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1"/>
        </w:tc>
      </w:tr>
    </w:tbl>
    <w:bookmarkEnd w:id="82"/>
    <w:bookmarkStart w:id="92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86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3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5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8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86"/>
    <w:bookmarkStart w:id="91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0"/>
        </w:tc>
      </w:tr>
    </w:tbl>
    <w:bookmarkEnd w:id="91"/>
    <w:bookmarkEnd w:id="92"/>
    <w:bookmarkStart w:id="119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3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3"/>
    <w:bookmarkStart w:id="103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4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96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97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2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3"/>
    <w:bookmarkStart w:id="105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4"/>
          <w:p/>
        </w:tc>
      </w:tr>
    </w:tbl>
    <w:bookmarkEnd w:id="105"/>
    <w:bookmarkStart w:id="107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6"/>
          <w:p/>
        </w:tc>
      </w:tr>
    </w:tbl>
    <w:bookmarkEnd w:id="107"/>
    <w:bookmarkStart w:id="113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iris-no-intcpt"/>
          <w:p>
            <w:pPr>
              <w:pStyle w:val="Compact"/>
              <w:jc w:val="center"/>
            </w:pPr>
            <w:bookmarkStart w:id="111" w:name="fig-iris-no-intcpt"/>
            <w:r>
              <w:drawing>
                <wp:inline>
                  <wp:extent cx="4620126" cy="3696101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1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2"/>
        </w:tc>
      </w:tr>
    </w:tbl>
    <w:bookmarkEnd w:id="113"/>
    <w:bookmarkStart w:id="118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4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5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15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16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17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18"/>
    <w:bookmarkEnd w:id="119"/>
    <w:bookmarkStart w:id="126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0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3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1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1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2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2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26"/>
    <w:bookmarkEnd w:id="127"/>
    <w:bookmarkStart w:id="148" w:name="sec-est-LMs"/>
    <w:p>
      <w:pPr>
        <w:pStyle w:val="Heading1"/>
      </w:pPr>
      <w:r>
        <w:t xml:space="preserve">3. Fitting linear models</w:t>
      </w:r>
    </w:p>
    <w:p>
      <w:pPr>
        <w:pStyle w:val="FirstParagraph"/>
      </w:pPr>
      <w:r>
        <w:t xml:space="preserve">In EPI 203 and</w:t>
      </w:r>
      <w:r>
        <w:t xml:space="preserve"> </w:t>
      </w:r>
      <w:hyperlink r:id="rId128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0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29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9"/>
    </w:p>
    <w:p>
      <w:r>
        <w:pict>
          <v:rect style="width:0;height:1.5pt" o:hralign="center" o:hrstd="t" o:hr="t"/>
        </w:pict>
      </w:r>
    </w:p>
    <w:bookmarkEnd w:id="130"/>
    <w:bookmarkStart w:id="132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1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33"/>
    <w:bookmarkStart w:id="134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34"/>
    <w:bookmarkStart w:id="136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35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35"/>
    </w:p>
    <w:p>
      <w:r>
        <w:pict>
          <v:rect style="width:0;height:1.5pt" o:hralign="center" o:hrstd="t" o:hr="t"/>
        </w:pict>
      </w:r>
    </w:p>
    <w:bookmarkEnd w:id="136"/>
    <w:bookmarkStart w:id="141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37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38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39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39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0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0"/>
    <w:bookmarkEnd w:id="141"/>
    <w:bookmarkStart w:id="143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42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7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4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45"/>
        </w:tc>
      </w:tr>
    </w:tbl>
    <w:p>
      <w:r>
        <w:pict>
          <v:rect style="width:0;height:1.5pt" o:hralign="center" o:hrstd="t" o:hr="t"/>
        </w:pict>
      </w:r>
    </w:p>
    <w:bookmarkStart w:id="146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46"/>
    <w:bookmarkEnd w:id="147"/>
    <w:bookmarkEnd w:id="148"/>
    <w:bookmarkStart w:id="565" w:name="sec-assess-LMs"/>
    <w:p>
      <w:pPr>
        <w:pStyle w:val="Heading1"/>
      </w:pPr>
      <w:r>
        <w:t xml:space="preserve">4. Assessing model fit</w:t>
      </w:r>
    </w:p>
    <w:bookmarkStart w:id="215" w:name="goodness-of-fit"/>
    <w:p>
      <w:pPr>
        <w:pStyle w:val="Heading2"/>
      </w:pPr>
      <w:r>
        <w:t xml:space="preserve">4.1 Goodness of fit</w:t>
      </w:r>
    </w:p>
    <w:bookmarkStart w:id="149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49"/>
    <w:bookmarkStart w:id="152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0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1"/>
        </w:tc>
      </w:tr>
    </w:tbl>
    <w:p>
      <w:r>
        <w:pict>
          <v:rect style="width:0;height:1.5pt" o:hralign="center" o:hrstd="t" o:hr="t"/>
        </w:pict>
      </w:r>
    </w:p>
    <w:bookmarkEnd w:id="152"/>
    <w:bookmarkStart w:id="153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53"/>
    <w:bookmarkStart w:id="156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4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54"/>
    <w:bookmarkStart w:id="155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57"/>
    <w:bookmarkStart w:id="174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0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2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62"/>
          <w:p/>
        </w:tc>
      </w:tr>
    </w:tbl>
    <w:p>
      <w:r>
        <w:pict>
          <v:rect style="width:0;height:1.5pt" o:hralign="center" o:hrstd="t" o:hr="t"/>
        </w:pict>
      </w:r>
    </w:p>
    <w:bookmarkStart w:id="173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63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72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67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6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1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1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7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73"/>
    <w:bookmarkEnd w:id="174"/>
    <w:bookmarkStart w:id="201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3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8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2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8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0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7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1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19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0"/>
    <w:bookmarkEnd w:id="201"/>
    <w:bookmarkStart w:id="214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02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03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03"/>
    <w:bookmarkStart w:id="204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</m:nary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04"/>
    <w:bookmarkStart w:id="212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07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07"/>
    <w:bookmarkStart w:id="211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den>
                      </m:f>
                    </m:e>
                  </m:d>
                </m:e>
              </m:d>
            </m:e>
          </m:nary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1"/>
    <w:bookmarkEnd w:id="212"/>
    <w:bookmarkStart w:id="213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13"/>
    <w:bookmarkEnd w:id="214"/>
    <w:bookmarkEnd w:id="215"/>
    <w:bookmarkStart w:id="252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19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0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0"/>
    <w:bookmarkStart w:id="239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24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38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25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28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6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27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27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28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37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2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6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7"/>
    <w:bookmarkEnd w:id="238"/>
    <w:bookmarkEnd w:id="239"/>
    <w:bookmarkStart w:id="251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1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0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0"/>
          </w:p>
          <w:bookmarkEnd w:id="241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2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3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4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4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5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0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49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49"/>
              </w:tc>
            </w:tr>
          </w:tbl>
          <w:bookmarkEnd w:id="250"/>
          <w:p/>
        </w:tc>
      </w:tr>
    </w:tbl>
    <w:p>
      <w:r>
        <w:pict>
          <v:rect style="width:0;height:1.5pt" o:hralign="center" o:hrstd="t" o:hr="t"/>
        </w:pict>
      </w:r>
    </w:p>
    <w:bookmarkEnd w:id="251"/>
    <w:bookmarkEnd w:id="252"/>
    <w:bookmarkStart w:id="254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53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54"/>
    <w:bookmarkStart w:id="262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5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8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56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6"/>
          </w:p>
          <w:p>
            <w:pPr>
              <w:pStyle w:val="FirstParagraph"/>
            </w:pPr>
            <w:bookmarkStart w:id="257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7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r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rPr>
                                    <m:scr m:val="double-struck"/>
                                    <m:sty m:val="p"/>
                                  </m:rPr>
                                  <m:t>I</m:t>
                                </m:r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59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5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0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0"/>
          </w:p>
          <w:bookmarkEnd w:id="26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2"/>
    <w:bookmarkStart w:id="264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3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4"/>
    <w:bookmarkStart w:id="274" w:name="graphing-the-residuals"/>
    <w:p>
      <w:pPr>
        <w:pStyle w:val="Heading2"/>
      </w:pPr>
      <w:r>
        <w:t xml:space="preserve">4.6 Graphing the residuals</w:t>
      </w:r>
    </w:p>
    <w:bookmarkStart w:id="273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8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6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6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2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73"/>
    <w:p>
      <w:r>
        <w:pict>
          <v:rect style="width:0;height:1.5pt" o:hralign="center" o:hrstd="t" o:hr="t"/>
        </w:pict>
      </w:r>
    </w:p>
    <w:bookmarkEnd w:id="274"/>
    <w:bookmarkStart w:id="284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83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8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7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2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83"/>
    <w:p>
      <w:r>
        <w:pict>
          <v:rect style="width:0;height:1.5pt" o:hralign="center" o:hrstd="t" o:hr="t"/>
        </w:pict>
      </w:r>
    </w:p>
    <w:bookmarkEnd w:id="284"/>
    <w:bookmarkStart w:id="478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8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2"/>
        </w:tc>
      </w:tr>
    </w:tbl>
    <w:p>
      <w:r>
        <w:pict>
          <v:rect style="width:0;height:1.5pt" o:hralign="center" o:hrstd="t" o:hr="t"/>
        </w:pict>
      </w:r>
    </w:p>
    <w:bookmarkStart w:id="301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6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2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29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1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2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15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14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09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13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14"/>
    <w:bookmarkEnd w:id="315"/>
    <w:bookmarkStart w:id="326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16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0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25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4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24"/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40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39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0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4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34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8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3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39"/>
    <w:p>
      <w:r>
        <w:pict>
          <v:rect style="width:0;height:1.5pt" o:hralign="center" o:hrstd="t" o:hr="t"/>
        </w:pict>
      </w:r>
    </w:p>
    <w:bookmarkEnd w:id="340"/>
    <w:bookmarkStart w:id="346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three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1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2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2"/>
    <w:bookmarkStart w:id="343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p>
      <w:r>
        <w:pict>
          <v:rect style="width:0;height:1.5pt" o:hralign="center" o:hrstd="t" o:hr="t"/>
        </w:pict>
      </w:r>
    </w:p>
    <w:bookmarkEnd w:id="343"/>
    <w:bookmarkStart w:id="344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44"/>
    <w:bookmarkStart w:id="345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45"/>
    <w:bookmarkEnd w:id="346"/>
    <w:bookmarkStart w:id="426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4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50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51"/>
    <w:bookmarkStart w:id="415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55"/>
        </w:tc>
      </w:tr>
    </w:tbl>
    <w:p>
      <w:r>
        <w:pict>
          <v:rect style="width:0;height:1.5pt" o:hralign="center" o:hrstd="t" o:hr="t"/>
        </w:pict>
      </w:r>
    </w:p>
    <w:bookmarkStart w:id="365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64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9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5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5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3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6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64"/>
    <w:p>
      <w:r>
        <w:pict>
          <v:rect style="width:0;height:1.5pt" o:hralign="center" o:hrstd="t" o:hr="t"/>
        </w:pict>
      </w:r>
    </w:p>
    <w:bookmarkEnd w:id="365"/>
    <w:bookmarkStart w:id="375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4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9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6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74"/>
    <w:p>
      <w:r>
        <w:pict>
          <v:rect style="width:0;height:1.5pt" o:hralign="center" o:hrstd="t" o:hr="t"/>
        </w:pict>
      </w:r>
    </w:p>
    <w:bookmarkEnd w:id="375"/>
    <w:bookmarkStart w:id="385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4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9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7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8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84"/>
    <w:p>
      <w:r>
        <w:pict>
          <v:rect style="width:0;height:1.5pt" o:hralign="center" o:hrstd="t" o:hr="t"/>
        </w:pict>
      </w:r>
    </w:p>
    <w:bookmarkEnd w:id="385"/>
    <w:bookmarkStart w:id="395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4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9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3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394"/>
    <w:p>
      <w:r>
        <w:pict>
          <v:rect style="width:0;height:1.5pt" o:hralign="center" o:hrstd="t" o:hr="t"/>
        </w:pict>
      </w:r>
    </w:p>
    <w:bookmarkEnd w:id="395"/>
    <w:bookmarkStart w:id="405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4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9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3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9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04"/>
    <w:p>
      <w:r>
        <w:pict>
          <v:rect style="width:0;height:1.5pt" o:hralign="center" o:hrstd="t" o:hr="t"/>
        </w:pict>
      </w:r>
    </w:p>
    <w:bookmarkEnd w:id="405"/>
    <w:bookmarkStart w:id="408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6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0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7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07"/>
        </w:tc>
      </w:tr>
    </w:tbl>
    <w:p>
      <w:r>
        <w:pict>
          <v:rect style="width:0;height:1.5pt" o:hralign="center" o:hrstd="t" o:hr="t"/>
        </w:pict>
      </w:r>
    </w:p>
    <w:bookmarkEnd w:id="408"/>
    <w:bookmarkStart w:id="409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09"/>
    <w:bookmarkStart w:id="414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3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13"/>
        </w:tc>
      </w:tr>
    </w:tbl>
    <w:p>
      <w:r>
        <w:pict>
          <v:rect style="width:0;height:1.5pt" o:hralign="center" o:hrstd="t" o:hr="t"/>
        </w:pict>
      </w:r>
    </w:p>
    <w:bookmarkEnd w:id="414"/>
    <w:bookmarkEnd w:id="415"/>
    <w:bookmarkStart w:id="420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9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19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20"/>
    <w:bookmarkStart w:id="425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4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0-1.png" id="4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24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25"/>
    <w:bookmarkEnd w:id="426"/>
    <w:bookmarkStart w:id="439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13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29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16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31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31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32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38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6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36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7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3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38"/>
    <w:bookmarkEnd w:id="439"/>
    <w:bookmarkStart w:id="456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43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5-1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3"/>
    <w:bookmarkStart w:id="447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7"/>
    <w:bookmarkStart w:id="451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4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50" name="Picture"/>
                    <pic:cNvPicPr>
                      <a:picLocks noChangeArrowheads="1" noChangeAspect="1"/>
                    </pic:cNvPicPr>
                  </pic:nvPicPr>
                  <pic:blipFill>
                    <a:blip r:embed="rId4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1"/>
    <w:bookmarkStart w:id="455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5"/>
    <w:bookmarkEnd w:id="456"/>
    <w:bookmarkStart w:id="477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7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14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57"/>
        </w:tc>
      </w:tr>
    </w:tbl>
    <w:bookmarkStart w:id="476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8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15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6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3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6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63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7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6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6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67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5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7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73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2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72"/>
              </w:tc>
            </w:tr>
          </w:tbl>
          <w:bookmarkEnd w:id="473"/>
          <w:bookmarkStart w:id="474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74"/>
          <w:bookmarkEnd w:id="475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76"/>
    <w:bookmarkEnd w:id="477"/>
    <w:bookmarkEnd w:id="478"/>
    <w:bookmarkStart w:id="491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489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3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8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2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8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82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8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8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9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7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487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488"/>
          <w:p/>
        </w:tc>
      </w:tr>
    </w:tbl>
    <w:bookmarkEnd w:id="489"/>
    <w:bookmarkStart w:id="490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490"/>
    <w:bookmarkEnd w:id="491"/>
    <w:bookmarkStart w:id="512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1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10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2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492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496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0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4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0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4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0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8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0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08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09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10"/>
              </w:tc>
            </w:tr>
          </w:tbl>
          <w:bookmarkEnd w:id="511"/>
          <w:p/>
        </w:tc>
      </w:tr>
    </w:tbl>
    <w:p>
      <w:r>
        <w:pict>
          <v:rect style="width:0;height:1.5pt" o:hralign="center" o:hrstd="t" o:hr="t"/>
        </w:pict>
      </w:r>
    </w:p>
    <w:bookmarkEnd w:id="512"/>
    <w:bookmarkStart w:id="517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14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5-1.png" id="515" name="Picture"/>
                    <pic:cNvPicPr>
                      <a:picLocks noChangeArrowheads="1" noChangeAspect="1"/>
                    </pic:cNvPicPr>
                  </pic:nvPicPr>
                  <pic:blipFill>
                    <a:blip r:embed="rId5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16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16"/>
    <w:bookmarkEnd w:id="517"/>
    <w:bookmarkStart w:id="518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18"/>
    <w:bookmarkStart w:id="522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22"/>
    <w:bookmarkStart w:id="564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6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26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1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35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30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4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34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35"/>
    <w:bookmarkStart w:id="563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40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8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17 (Nested linear models)</w:t>
            </w:r>
          </w:p>
          <w:p>
            <w:pPr>
              <w:pStyle w:val="BodyText"/>
            </w:pPr>
            <w:bookmarkStart w:id="536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6"/>
          </w:p>
          <w:p>
            <w:pPr>
              <w:pStyle w:val="FirstParagraph"/>
            </w:pPr>
            <w:bookmarkStart w:id="537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37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3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9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11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39"/>
          <w:p/>
        </w:tc>
      </w:tr>
    </w:tbl>
    <w:p>
      <w:r>
        <w:pict>
          <v:rect style="width:0;height:1.5pt" o:hralign="center" o:hrstd="t" o:hr="t"/>
        </w:pict>
      </w:r>
    </w:p>
    <w:bookmarkEnd w:id="540"/>
    <w:bookmarkStart w:id="545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18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41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1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4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4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43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3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4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45"/>
    <w:bookmarkStart w:id="547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20</w:t>
        </w:r>
      </w:hyperlink>
      <w:r>
        <w:t xml:space="preserve">, it cancels:</w:t>
      </w:r>
    </w:p>
    <w:p>
      <w:pPr>
        <w:pStyle w:val="BodyText"/>
      </w:pPr>
      <w:bookmarkStart w:id="546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546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47"/>
    <w:bookmarkStart w:id="556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49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549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50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550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23</w:t>
        </w:r>
      </w:hyperlink>
      <w:r>
        <w:t xml:space="preserve">:</w:t>
      </w:r>
    </w:p>
    <w:p>
      <w:pPr>
        <w:pStyle w:val="BodyText"/>
      </w:pPr>
      <w:bookmarkStart w:id="551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51"/>
    </w:p>
    <w:p>
      <w:r>
        <w:pict>
          <v:rect style="width:0;height:1.5pt" o:hralign="center" o:hrstd="t" o:hr="t"/>
        </w:pict>
      </w:r>
    </w:p>
    <w:bookmarkStart w:id="555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52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52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5"/>
    <w:bookmarkEnd w:id="556"/>
    <w:bookmarkStart w:id="562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7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57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8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58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61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9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59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0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60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26</w:t>
        </w:r>
      </w:hyperlink>
      <w:r>
        <w:t xml:space="preserve">.</w:t>
      </w:r>
    </w:p>
    <w:bookmarkEnd w:id="561"/>
    <w:bookmarkEnd w:id="562"/>
    <w:bookmarkEnd w:id="563"/>
    <w:bookmarkEnd w:id="564"/>
    <w:bookmarkEnd w:id="565"/>
    <w:bookmarkStart w:id="627" w:name="sec-infer-LMs"/>
    <w:p>
      <w:pPr>
        <w:pStyle w:val="Heading1"/>
      </w:pPr>
      <w:r>
        <w:t xml:space="preserve">5. Inference about Gaussian Linear Regression Models</w:t>
      </w:r>
    </w:p>
    <w:bookmarkStart w:id="566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66"/>
    <w:bookmarkStart w:id="582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68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67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68"/>
    <w:bookmarkStart w:id="573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72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69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69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70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70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71"/>
          <w:p/>
        </w:tc>
      </w:tr>
    </w:tbl>
    <w:bookmarkEnd w:id="572"/>
    <w:bookmarkEnd w:id="573"/>
    <w:bookmarkStart w:id="581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48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74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74"/>
    <w:bookmarkStart w:id="575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75"/>
    <w:bookmarkStart w:id="577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6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76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77"/>
    <w:bookmarkStart w:id="578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78"/>
    <w:bookmarkStart w:id="579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79"/>
    <w:bookmarkStart w:id="580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80"/>
    <w:bookmarkEnd w:id="581"/>
    <w:bookmarkEnd w:id="582"/>
    <w:bookmarkStart w:id="604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3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58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584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8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6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58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3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587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89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28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92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5 (Estimated variance and standard error of predicted mean)</w:t>
                  </w:r>
                </w:p>
                <w:p>
                  <w:pPr>
                    <w:pStyle w:val="BodyText"/>
                  </w:pPr>
                  <w:bookmarkStart w:id="590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0"/>
                </w:p>
                <w:p>
                  <w:pPr>
                    <w:pStyle w:val="FirstParagraph"/>
                  </w:pPr>
                  <w:bookmarkStart w:id="591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591"/>
                </w:p>
                <w:bookmarkEnd w:id="59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593"/>
          <w:p/>
        </w:tc>
      </w:tr>
    </w:tbl>
    <w:p>
      <w:r>
        <w:pict>
          <v:rect style="width:0;height:1.5pt" o:hralign="center" o:hrstd="t" o:hr="t"/>
        </w:pict>
      </w:r>
    </w:p>
    <w:bookmarkStart w:id="600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4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594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5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595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9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1-1.png" id="5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599"/>
        </w:tc>
      </w:tr>
    </w:tbl>
    <w:bookmarkEnd w:id="600"/>
    <w:bookmarkStart w:id="603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01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60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02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602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03"/>
    <w:bookmarkEnd w:id="604"/>
    <w:bookmarkStart w:id="618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5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6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0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7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9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08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8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09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0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11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1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8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12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15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13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36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3"/>
                </w:p>
                <w:p>
                  <w:pPr>
                    <w:pStyle w:val="FirstParagraph"/>
                  </w:pPr>
                  <w:bookmarkStart w:id="614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37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14"/>
                </w:p>
                <w:bookmarkEnd w:id="615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16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7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17"/>
          <w:p/>
        </w:tc>
      </w:tr>
    </w:tbl>
    <w:bookmarkEnd w:id="618"/>
    <w:bookmarkStart w:id="626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19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20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620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38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21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621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5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4-1.png" id="6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25"/>
        </w:tc>
      </w:tr>
    </w:tbl>
    <w:p>
      <w:r>
        <w:pict>
          <v:rect style="width:0;height:1.5pt" o:hralign="center" o:hrstd="t" o:hr="t"/>
        </w:pict>
      </w:r>
    </w:p>
    <w:bookmarkEnd w:id="626"/>
    <w:bookmarkEnd w:id="627"/>
    <w:bookmarkStart w:id="702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43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31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0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30"/>
        </w:tc>
      </w:tr>
    </w:tbl>
    <w:bookmarkEnd w:id="631"/>
    <w:bookmarkStart w:id="636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5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3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8-1.png" id="6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35"/>
        </w:tc>
      </w:tr>
    </w:tbl>
    <w:bookmarkEnd w:id="636"/>
    <w:bookmarkStart w:id="641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0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40"/>
        </w:tc>
      </w:tr>
    </w:tbl>
    <w:bookmarkEnd w:id="641"/>
    <w:bookmarkStart w:id="642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42"/>
    <w:bookmarkEnd w:id="643"/>
    <w:bookmarkStart w:id="654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44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4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5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45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9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4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1-1.png" id="6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49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3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41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53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54"/>
    <w:bookmarkStart w:id="665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55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55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6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56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0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4-1.png" id="6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0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4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42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64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65"/>
    <w:bookmarkStart w:id="670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66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66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67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7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8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43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68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9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69"/>
          <w:p/>
        </w:tc>
      </w:tr>
    </w:tbl>
    <w:bookmarkEnd w:id="670"/>
    <w:bookmarkStart w:id="675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72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1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71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72"/>
    <w:bookmarkStart w:id="674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73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74"/>
    <w:bookmarkEnd w:id="675"/>
    <w:bookmarkStart w:id="698" w:name="diagnostics"/>
    <w:p>
      <w:pPr>
        <w:pStyle w:val="Heading2"/>
      </w:pPr>
      <w:r>
        <w:t xml:space="preserve">6.6 Diagnostics</w:t>
      </w:r>
    </w:p>
    <w:bookmarkStart w:id="686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80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9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0-1.png" id="6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79"/>
        </w:tc>
      </w:tr>
    </w:tbl>
    <w:bookmarkEnd w:id="680"/>
    <w:bookmarkStart w:id="685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4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84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685"/>
    <w:bookmarkEnd w:id="686"/>
    <w:bookmarkStart w:id="697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42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691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6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0"/>
        </w:tc>
      </w:tr>
    </w:tbl>
    <w:bookmarkEnd w:id="691"/>
    <w:bookmarkStart w:id="696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5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6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695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696"/>
    <w:bookmarkEnd w:id="697"/>
    <w:bookmarkEnd w:id="698"/>
    <w:bookmarkStart w:id="701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00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9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699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41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00"/>
    <w:bookmarkEnd w:id="701"/>
    <w:bookmarkEnd w:id="702"/>
    <w:bookmarkStart w:id="728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3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03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8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08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3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13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7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8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18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27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2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22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26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2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27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28"/>
    <w:bookmarkStart w:id="734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9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2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1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2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3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34"/>
    <w:bookmarkStart w:id="778" w:name="references"/>
    <w:p>
      <w:pPr>
        <w:pStyle w:val="Heading1"/>
      </w:pPr>
      <w:r>
        <w:t xml:space="preserve">References</w:t>
      </w:r>
    </w:p>
    <w:bookmarkStart w:id="777" w:name="refs"/>
    <w:bookmarkStart w:id="736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35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36"/>
    <w:bookmarkStart w:id="737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37"/>
    <w:bookmarkStart w:id="738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38"/>
    <w:bookmarkStart w:id="740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39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40"/>
    <w:bookmarkStart w:id="742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41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42"/>
    <w:bookmarkStart w:id="7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44"/>
    <w:bookmarkStart w:id="746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45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46"/>
    <w:bookmarkStart w:id="74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4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48"/>
    <w:bookmarkStart w:id="750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49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50"/>
    <w:bookmarkStart w:id="752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51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52"/>
    <w:bookmarkStart w:id="75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5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54"/>
    <w:bookmarkStart w:id="755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55"/>
    <w:bookmarkStart w:id="75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56"/>
    <w:bookmarkStart w:id="758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5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58"/>
    <w:bookmarkStart w:id="7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60"/>
    <w:bookmarkStart w:id="762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61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62"/>
    <w:bookmarkStart w:id="76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6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64"/>
    <w:bookmarkStart w:id="76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6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66"/>
    <w:bookmarkStart w:id="767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67"/>
    <w:bookmarkStart w:id="768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68"/>
    <w:bookmarkStart w:id="770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69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70"/>
    <w:bookmarkStart w:id="772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71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72"/>
    <w:bookmarkStart w:id="773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16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73"/>
    <w:bookmarkStart w:id="7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75"/>
    <w:bookmarkStart w:id="776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776"/>
    <w:bookmarkEnd w:id="777"/>
    <w:bookmarkEnd w:id="7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16" Target="media/rId216.png" /><Relationship Type="http://schemas.openxmlformats.org/officeDocument/2006/relationships/image" Id="rId519" Target="media/rId519.png" /><Relationship Type="http://schemas.openxmlformats.org/officeDocument/2006/relationships/image" Id="rId74" Target="media/rId74.png" /><Relationship Type="http://schemas.openxmlformats.org/officeDocument/2006/relationships/image" Id="rId53" Target="media/rId53.png" /><Relationship Type="http://schemas.openxmlformats.org/officeDocument/2006/relationships/image" Id="rId221" Target="media/rId221.png" /><Relationship Type="http://schemas.openxmlformats.org/officeDocument/2006/relationships/image" Id="rId416" Target="media/rId416.png" /><Relationship Type="http://schemas.openxmlformats.org/officeDocument/2006/relationships/image" Id="rId523" Target="media/rId523.png" /><Relationship Type="http://schemas.openxmlformats.org/officeDocument/2006/relationships/image" Id="rId531" Target="media/rId531.png" /><Relationship Type="http://schemas.openxmlformats.org/officeDocument/2006/relationships/image" Id="rId501" Target="media/rId501.png" /><Relationship Type="http://schemas.openxmlformats.org/officeDocument/2006/relationships/image" Id="rId479" Target="media/rId479.png" /><Relationship Type="http://schemas.openxmlformats.org/officeDocument/2006/relationships/image" Id="rId484" Target="media/rId484.png" /><Relationship Type="http://schemas.openxmlformats.org/officeDocument/2006/relationships/image" Id="rId714" Target="media/rId714.png" /><Relationship Type="http://schemas.openxmlformats.org/officeDocument/2006/relationships/image" Id="rId719" Target="media/rId719.png" /><Relationship Type="http://schemas.openxmlformats.org/officeDocument/2006/relationships/image" Id="rId723" Target="media/rId723.png" /><Relationship Type="http://schemas.openxmlformats.org/officeDocument/2006/relationships/image" Id="rId709" Target="media/rId709.png" /><Relationship Type="http://schemas.openxmlformats.org/officeDocument/2006/relationships/image" Id="rId704" Target="media/rId704.png" /><Relationship Type="http://schemas.openxmlformats.org/officeDocument/2006/relationships/image" Id="rId464" Target="media/rId464.png" /><Relationship Type="http://schemas.openxmlformats.org/officeDocument/2006/relationships/image" Id="rId469" Target="media/rId469.png" /><Relationship Type="http://schemas.openxmlformats.org/officeDocument/2006/relationships/image" Id="rId460" Target="media/rId460.png" /><Relationship Type="http://schemas.openxmlformats.org/officeDocument/2006/relationships/image" Id="rId108" Target="media/rId108.png" /><Relationship Type="http://schemas.openxmlformats.org/officeDocument/2006/relationships/image" Id="rId99" Target="media/rId99.png" /><Relationship Type="http://schemas.openxmlformats.org/officeDocument/2006/relationships/image" Id="rId493" Target="media/rId493.png" /><Relationship Type="http://schemas.openxmlformats.org/officeDocument/2006/relationships/image" Id="rId306" Target="media/rId306.png" /><Relationship Type="http://schemas.openxmlformats.org/officeDocument/2006/relationships/image" Id="rId310" Target="media/rId310.png" /><Relationship Type="http://schemas.openxmlformats.org/officeDocument/2006/relationships/image" Id="rId78" Target="media/rId78.png" /><Relationship Type="http://schemas.openxmlformats.org/officeDocument/2006/relationships/image" Id="rId352" Target="media/rId352.png" /><Relationship Type="http://schemas.openxmlformats.org/officeDocument/2006/relationships/image" Id="rId356" Target="media/rId356.png" /><Relationship Type="http://schemas.openxmlformats.org/officeDocument/2006/relationships/image" Id="rId360" Target="media/rId360.png" /><Relationship Type="http://schemas.openxmlformats.org/officeDocument/2006/relationships/image" Id="rId386" Target="media/rId386.png" /><Relationship Type="http://schemas.openxmlformats.org/officeDocument/2006/relationships/image" Id="rId390" Target="media/rId390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6" Target="media/rId376.png" /><Relationship Type="http://schemas.openxmlformats.org/officeDocument/2006/relationships/image" Id="rId380" Target="media/rId380.png" /><Relationship Type="http://schemas.openxmlformats.org/officeDocument/2006/relationships/image" Id="rId396" Target="media/rId396.png" /><Relationship Type="http://schemas.openxmlformats.org/officeDocument/2006/relationships/image" Id="rId400" Target="media/rId400.png" /><Relationship Type="http://schemas.openxmlformats.org/officeDocument/2006/relationships/image" Id="rId410" Target="media/rId410.png" /><Relationship Type="http://schemas.openxmlformats.org/officeDocument/2006/relationships/image" Id="rId26" Target="media/rId26.png" /><Relationship Type="http://schemas.openxmlformats.org/officeDocument/2006/relationships/image" Id="rId497" Target="media/rId497.png" /><Relationship Type="http://schemas.openxmlformats.org/officeDocument/2006/relationships/image" Id="rId505" Target="media/rId505.png" /><Relationship Type="http://schemas.openxmlformats.org/officeDocument/2006/relationships/image" Id="rId285" Target="media/rId285.png" /><Relationship Type="http://schemas.openxmlformats.org/officeDocument/2006/relationships/image" Id="rId289" Target="media/rId289.png" /><Relationship Type="http://schemas.openxmlformats.org/officeDocument/2006/relationships/image" Id="rId513" Target="media/rId513.png" /><Relationship Type="http://schemas.openxmlformats.org/officeDocument/2006/relationships/image" Id="rId527" Target="media/rId527.png" /><Relationship Type="http://schemas.openxmlformats.org/officeDocument/2006/relationships/image" Id="rId596" Target="media/rId596.png" /><Relationship Type="http://schemas.openxmlformats.org/officeDocument/2006/relationships/image" Id="rId622" Target="media/rId622.png" /><Relationship Type="http://schemas.openxmlformats.org/officeDocument/2006/relationships/image" Id="rId632" Target="media/rId632.png" /><Relationship Type="http://schemas.openxmlformats.org/officeDocument/2006/relationships/image" Id="rId637" Target="media/rId637.png" /><Relationship Type="http://schemas.openxmlformats.org/officeDocument/2006/relationships/image" Id="rId646" Target="media/rId646.png" /><Relationship Type="http://schemas.openxmlformats.org/officeDocument/2006/relationships/image" Id="rId650" Target="media/rId650.png" /><Relationship Type="http://schemas.openxmlformats.org/officeDocument/2006/relationships/image" Id="rId657" Target="media/rId657.png" /><Relationship Type="http://schemas.openxmlformats.org/officeDocument/2006/relationships/image" Id="rId661" Target="media/rId661.png" /><Relationship Type="http://schemas.openxmlformats.org/officeDocument/2006/relationships/image" Id="rId676" Target="media/rId676.png" /><Relationship Type="http://schemas.openxmlformats.org/officeDocument/2006/relationships/image" Id="rId681" Target="media/rId681.png" /><Relationship Type="http://schemas.openxmlformats.org/officeDocument/2006/relationships/image" Id="rId687" Target="media/rId687.png" /><Relationship Type="http://schemas.openxmlformats.org/officeDocument/2006/relationships/image" Id="rId692" Target="media/rId692.png" /><Relationship Type="http://schemas.openxmlformats.org/officeDocument/2006/relationships/image" Id="rId87" Target="media/rId87.png" /><Relationship Type="http://schemas.openxmlformats.org/officeDocument/2006/relationships/image" Id="rId38" Target="media/rId38.png" /><Relationship Type="http://schemas.openxmlformats.org/officeDocument/2006/relationships/image" Id="rId164" Target="media/rId164.png" /><Relationship Type="http://schemas.openxmlformats.org/officeDocument/2006/relationships/image" Id="rId168" Target="media/rId168.png" /><Relationship Type="http://schemas.openxmlformats.org/officeDocument/2006/relationships/image" Id="rId175" Target="media/rId175.png" /><Relationship Type="http://schemas.openxmlformats.org/officeDocument/2006/relationships/image" Id="rId179" Target="media/rId179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29" Target="media/rId229.png" /><Relationship Type="http://schemas.openxmlformats.org/officeDocument/2006/relationships/image" Id="rId233" Target="media/rId233.png" /><Relationship Type="http://schemas.openxmlformats.org/officeDocument/2006/relationships/image" Id="rId246" Target="media/rId246.png" /><Relationship Type="http://schemas.openxmlformats.org/officeDocument/2006/relationships/image" Id="rId265" Target="media/rId265.png" /><Relationship Type="http://schemas.openxmlformats.org/officeDocument/2006/relationships/image" Id="rId269" Target="media/rId269.png" /><Relationship Type="http://schemas.openxmlformats.org/officeDocument/2006/relationships/image" Id="rId275" Target="media/rId275.png" /><Relationship Type="http://schemas.openxmlformats.org/officeDocument/2006/relationships/image" Id="rId279" Target="media/rId279.png" /><Relationship Type="http://schemas.openxmlformats.org/officeDocument/2006/relationships/image" Id="rId293" Target="media/rId293.png" /><Relationship Type="http://schemas.openxmlformats.org/officeDocument/2006/relationships/image" Id="rId297" Target="media/rId297.png" /><Relationship Type="http://schemas.openxmlformats.org/officeDocument/2006/relationships/image" Id="rId303" Target="media/rId303.png" /><Relationship Type="http://schemas.openxmlformats.org/officeDocument/2006/relationships/image" Id="rId317" Target="media/rId317.png" /><Relationship Type="http://schemas.openxmlformats.org/officeDocument/2006/relationships/image" Id="rId321" Target="media/rId321.png" /><Relationship Type="http://schemas.openxmlformats.org/officeDocument/2006/relationships/image" Id="rId327" Target="media/rId327.png" /><Relationship Type="http://schemas.openxmlformats.org/officeDocument/2006/relationships/image" Id="rId331" Target="media/rId331.png" /><Relationship Type="http://schemas.openxmlformats.org/officeDocument/2006/relationships/image" Id="rId335" Target="media/rId335.png" /><Relationship Type="http://schemas.openxmlformats.org/officeDocument/2006/relationships/image" Id="rId347" Target="media/rId347.png" /><Relationship Type="http://schemas.openxmlformats.org/officeDocument/2006/relationships/image" Id="rId421" Target="media/rId421.png" /><Relationship Type="http://schemas.openxmlformats.org/officeDocument/2006/relationships/image" Id="rId433" Target="media/rId433.png" /><Relationship Type="http://schemas.openxmlformats.org/officeDocument/2006/relationships/image" Id="rId440" Target="media/rId440.png" /><Relationship Type="http://schemas.openxmlformats.org/officeDocument/2006/relationships/image" Id="rId444" Target="media/rId444.png" /><Relationship Type="http://schemas.openxmlformats.org/officeDocument/2006/relationships/image" Id="rId448" Target="media/rId448.png" /><Relationship Type="http://schemas.openxmlformats.org/officeDocument/2006/relationships/image" Id="rId452" Target="media/rId452.png" /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2" Target="estimation.qmd#def-estimation-error" TargetMode="External" /><Relationship Type="http://schemas.openxmlformats.org/officeDocument/2006/relationships/hyperlink" Id="rId116" Target="https://CRAN.R-project.org/package=codingMatrices" TargetMode="External" /><Relationship Type="http://schemas.openxmlformats.org/officeDocument/2006/relationships/hyperlink" Id="rId117" Target="https://cran.r-project.org/web/packages/codingMatrices/vignettes/codingMatrices.pdf" TargetMode="External" /><Relationship Type="http://schemas.openxmlformats.org/officeDocument/2006/relationships/hyperlink" Id="rId753" Target="https://doi.org/10.1002/bimj.201700067" TargetMode="External" /><Relationship Type="http://schemas.openxmlformats.org/officeDocument/2006/relationships/hyperlink" Id="rId759" Target="https://doi.org/10.1007/978-1-0716-1418-1" TargetMode="External" /><Relationship Type="http://schemas.openxmlformats.org/officeDocument/2006/relationships/hyperlink" Id="rId774" Target="https://doi.org/10.1007/978-1-4614-1353-0" TargetMode="External" /><Relationship Type="http://schemas.openxmlformats.org/officeDocument/2006/relationships/hyperlink" Id="rId751" Target="https://doi.org/10.1007/978-3-319-19425-7" TargetMode="External" /><Relationship Type="http://schemas.openxmlformats.org/officeDocument/2006/relationships/hyperlink" Id="rId741" Target="https://doi.org/10.1080/00401706.1977.10489493" TargetMode="External" /><Relationship Type="http://schemas.openxmlformats.org/officeDocument/2006/relationships/hyperlink" Id="rId735" Target="https://doi.org/10.1109/TAC.1974.1100705" TargetMode="External" /><Relationship Type="http://schemas.openxmlformats.org/officeDocument/2006/relationships/hyperlink" Id="rId743" Target="https://doi.org/10.1201/9781315182780" TargetMode="External" /><Relationship Type="http://schemas.openxmlformats.org/officeDocument/2006/relationships/hyperlink" Id="rId769" Target="https://doi.org/10.1214/aos/1176344136" TargetMode="External" /><Relationship Type="http://schemas.openxmlformats.org/officeDocument/2006/relationships/hyperlink" Id="rId253" Target="https://en.wikipedia.org/wiki/Errors_and_residuals" TargetMode="External" /><Relationship Type="http://schemas.openxmlformats.org/officeDocument/2006/relationships/hyperlink" Id="rId584" Target="https://en.wikipedia.org/wiki/Gauss%E2%80%93Markov_theorem" TargetMode="External" /><Relationship Type="http://schemas.openxmlformats.org/officeDocument/2006/relationships/hyperlink" Id="rId341" Target="https://en.wikipedia.org/wiki/Shapiro%E2%80%93Wilk_test" TargetMode="External" /><Relationship Type="http://schemas.openxmlformats.org/officeDocument/2006/relationships/hyperlink" Id="rId747" Target="https://link.springer.com/book/10.1007/978-1-4419-0118-7" TargetMode="External" /><Relationship Type="http://schemas.openxmlformats.org/officeDocument/2006/relationships/hyperlink" Id="rId761" Target="https://link.springer.com/book/10.1007/978-1-4419-1742-3" TargetMode="External" /><Relationship Type="http://schemas.openxmlformats.org/officeDocument/2006/relationships/hyperlink" Id="rId763" Target="https://link.springer.com/book/10.1007/978-1-4419-6646-9" TargetMode="External" /><Relationship Type="http://schemas.openxmlformats.org/officeDocument/2006/relationships/hyperlink" Id="rId35" Target="https://link.springer.com/chapter/10.1007/978-1-4419-0118-7_2#Sec31" TargetMode="External" /><Relationship Type="http://schemas.openxmlformats.org/officeDocument/2006/relationships/hyperlink" Id="rId219" Target="https://link.springer.com/chapter/10.1007/978-1-4419-0118-7_3" TargetMode="External" /><Relationship Type="http://schemas.openxmlformats.org/officeDocument/2006/relationships/hyperlink" Id="rId320" Target="https://link.springer.com/chapter/10.1007/978-1-4419-0118-7_3#Sec14:~:text=3.5.4%20Q%E2%80%93Q%20Plots%20and%20Normality" TargetMode="External" /><Relationship Type="http://schemas.openxmlformats.org/officeDocument/2006/relationships/hyperlink" Id="rId210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65" Target="https://www.cengage.com/c/applied-regression-analysis-and-other-multivariable-methods-5e-kleinbaum/9781285051086/" TargetMode="External" /><Relationship Type="http://schemas.openxmlformats.org/officeDocument/2006/relationships/hyperlink" Id="rId94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49" Target="https://www.routledge.com/Linear-Models-with-R/Faraway/p/book/9781032583983" TargetMode="External" /><Relationship Type="http://schemas.openxmlformats.org/officeDocument/2006/relationships/hyperlink" Id="rId757" Target="https://www.statlearning.com/" TargetMode="External" /><Relationship Type="http://schemas.openxmlformats.org/officeDocument/2006/relationships/hyperlink" Id="rId745" Target="https://www.wiley.com/en-us/Applied+Regression+Analysis%2C+3rd+Edition-p-9781118625682" TargetMode="External" /><Relationship Type="http://schemas.openxmlformats.org/officeDocument/2006/relationships/hyperlink" Id="rId771" Target="https://www.wiley.com/en-us/Linear+Regression+Analysis%2C+2nd+Edition-p-9781118274422" TargetMode="External" /><Relationship Type="http://schemas.openxmlformats.org/officeDocument/2006/relationships/hyperlink" Id="rId739" Target="https://www.wiley.com/en-us/Regression+Analysis+by+Example%2C+4th+Edition-p-9780470055458" TargetMode="External" /><Relationship Type="http://schemas.openxmlformats.org/officeDocument/2006/relationships/hyperlink" Id="rId567" Target="intro-MLEs.qmd" TargetMode="External" /><Relationship Type="http://schemas.openxmlformats.org/officeDocument/2006/relationships/hyperlink" Id="rId128" Target="intro-MLEs.qmd#sec-intro-MLEs" TargetMode="External" /><Relationship Type="http://schemas.openxmlformats.org/officeDocument/2006/relationships/hyperlink" Id="rId530" Target="intro-MLEs.qmd#sec-lrt-mles" TargetMode="External" /><Relationship Type="http://schemas.openxmlformats.org/officeDocument/2006/relationships/hyperlink" Id="rId548" Target="intro-MLEs.qmd#tbl-gaussian-vs-mle-tests" TargetMode="External" /><Relationship Type="http://schemas.openxmlformats.org/officeDocument/2006/relationships/hyperlink" Id="rId138" Target="math-prereqs.qmd#sec-vector-calculus" TargetMode="External" /><Relationship Type="http://schemas.openxmlformats.org/officeDocument/2006/relationships/hyperlink" Id="rId316" Target="nonparametric-models.qmd#def-sample-quantile" TargetMode="External" /><Relationship Type="http://schemas.openxmlformats.org/officeDocument/2006/relationships/hyperlink" Id="rId588" Target="probability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2026-10-08T06:54:46Z</dcterms:created>
  <dcterms:modified xsi:type="dcterms:W3CDTF">2026-10-08T06:54:46Z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