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625.png" ContentType="image/png"/>
  <Override PartName="/word/media/rId93.png" ContentType="image/png"/>
  <Override PartName="/word/media/rId70.png" ContentType="image/png"/>
  <Override PartName="/word/media/rId270.png" ContentType="image/png"/>
  <Override PartName="/word/media/rId632.png" ContentType="image/png"/>
  <Override PartName="/word/media/rId640.png" ContentType="image/png"/>
  <Override PartName="/word/media/rId607.png" ContentType="image/png"/>
  <Override PartName="/word/media/rId577.png" ContentType="image/png"/>
  <Override PartName="/word/media/rId582.png" ContentType="image/png"/>
  <Override PartName="/word/media/rId844.png" ContentType="image/png"/>
  <Override PartName="/word/media/rId849.png" ContentType="image/png"/>
  <Override PartName="/word/media/rId853.png" ContentType="image/png"/>
  <Override PartName="/word/media/rId839.png" ContentType="image/png"/>
  <Override PartName="/word/media/rId834.png" ContentType="image/png"/>
  <Override PartName="/word/media/rId558.png" ContentType="image/png"/>
  <Override PartName="/word/media/rId563.png" ContentType="image/png"/>
  <Override PartName="/word/media/rId554.png" ContentType="image/png"/>
  <Override PartName="/word/media/rId127.png" ContentType="image/png"/>
  <Override PartName="/word/media/rId118.png" ContentType="image/png"/>
  <Override PartName="/word/media/rId599.png" ContentType="image/png"/>
  <Override PartName="/word/media/rId374.png" ContentType="image/png"/>
  <Override PartName="/word/media/rId378.png" ContentType="image/png"/>
  <Override PartName="/word/media/rId97.png" ContentType="image/png"/>
  <Override PartName="/word/media/rId437.png" ContentType="image/png"/>
  <Override PartName="/word/media/rId441.png" ContentType="image/png"/>
  <Override PartName="/word/media/rId445.png" ContentType="image/png"/>
  <Override PartName="/word/media/rId471.png" ContentType="image/png"/>
  <Override PartName="/word/media/rId475.png" ContentType="image/png"/>
  <Override PartName="/word/media/rId451.png" ContentType="image/png"/>
  <Override PartName="/word/media/rId455.png" ContentType="image/png"/>
  <Override PartName="/word/media/rId461.png" ContentType="image/png"/>
  <Override PartName="/word/media/rId465.png" ContentType="image/png"/>
  <Override PartName="/word/media/rId481.png" ContentType="image/png"/>
  <Override PartName="/word/media/rId485.png" ContentType="image/png"/>
  <Override PartName="/word/media/rId495.png" ContentType="image/png"/>
  <Override PartName="/word/media/rId37.png" ContentType="image/png"/>
  <Override PartName="/word/media/rId603.png" ContentType="image/png"/>
  <Override PartName="/word/media/rId611.png" ContentType="image/png"/>
  <Override PartName="/word/media/rId349.png" ContentType="image/png"/>
  <Override PartName="/word/media/rId353.png" ContentType="image/png"/>
  <Override PartName="/word/media/rId532.png" ContentType="image/png"/>
  <Override PartName="/word/media/rId536.png" ContentType="image/png"/>
  <Override PartName="/word/media/rId540.png" ContentType="image/png"/>
  <Override PartName="/word/media/rId544.png" ContentType="image/png"/>
  <Override PartName="/word/media/rId619.png" ContentType="image/png"/>
  <Override PartName="/word/media/rId636.png" ContentType="image/png"/>
  <Override PartName="/word/media/rId721.png" ContentType="image/png"/>
  <Override PartName="/word/media/rId752.png" ContentType="image/png"/>
  <Override PartName="/word/media/rId762.png" ContentType="image/png"/>
  <Override PartName="/word/media/rId767.png" ContentType="image/png"/>
  <Override PartName="/word/media/rId776.png" ContentType="image/png"/>
  <Override PartName="/word/media/rId780.png" ContentType="image/png"/>
  <Override PartName="/word/media/rId787.png" ContentType="image/png"/>
  <Override PartName="/word/media/rId791.png" ContentType="image/png"/>
  <Override PartName="/word/media/rId806.png" ContentType="image/png"/>
  <Override PartName="/word/media/rId811.png" ContentType="image/png"/>
  <Override PartName="/word/media/rId817.png" ContentType="image/png"/>
  <Override PartName="/word/media/rId822.png" ContentType="image/png"/>
  <Override PartName="/word/media/rId106.png" ContentType="image/png"/>
  <Override PartName="/word/media/rId53.png" ContentType="image/png"/>
  <Override PartName="/word/media/rId206.png" ContentType="image/png"/>
  <Override PartName="/word/media/rId210.png" ContentType="image/png"/>
  <Override PartName="/word/media/rId223.png" ContentType="image/png"/>
  <Override PartName="/word/media/rId227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4.png" ContentType="image/png"/>
  <Override PartName="/word/media/rId279.png" ContentType="image/png"/>
  <Override PartName="/word/media/rId283.png" ContentType="image/png"/>
  <Override PartName="/word/media/rId298.png" ContentType="image/png"/>
  <Override PartName="/word/media/rId329.png" ContentType="image/png"/>
  <Override PartName="/word/media/rId333.png" ContentType="image/png"/>
  <Override PartName="/word/media/rId339.png" ContentType="image/png"/>
  <Override PartName="/word/media/rId343.png" ContentType="image/png"/>
  <Override PartName="/word/media/rId357.png" ContentType="image/png"/>
  <Override PartName="/word/media/rId361.png" ContentType="image/png"/>
  <Override PartName="/word/media/rId370.png" ContentType="image/png"/>
  <Override PartName="/word/media/rId386.png" ContentType="image/png"/>
  <Override PartName="/word/media/rId391.png" ContentType="image/png"/>
  <Override PartName="/word/media/rId397.png" ContentType="image/png"/>
  <Override PartName="/word/media/rId401.png" ContentType="image/png"/>
  <Override PartName="/word/media/rId405.png" ContentType="image/png"/>
  <Override PartName="/word/media/rId432.png" ContentType="image/png"/>
  <Override PartName="/word/media/rId502.png" ContentType="image/png"/>
  <Override PartName="/word/media/rId507.png" ContentType="image/png"/>
  <Override PartName="/word/media/rId513.png" ContentType="image/png"/>
  <Override PartName="/word/media/rId5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5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2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2"/>
    <w:bookmarkStart w:id="24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4"/>
    <w:bookmarkEnd w:id="25"/>
    <w:bookmarkStart w:id="148" w:name="sec-understand-LMs"/>
    <w:p>
      <w:pPr>
        <w:pStyle w:val="Heading1"/>
      </w:pPr>
      <w:r>
        <w:t xml:space="preserve">2. Understanding Gaussian Linear Regression Models</w:t>
      </w:r>
    </w:p>
    <w:bookmarkStart w:id="31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8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2"/>
    <w:bookmarkStart w:id="49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4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3"/>
        </w:tc>
      </w:tr>
    </w:tbl>
    <w:bookmarkEnd w:id="34"/>
    <w:bookmarkStart w:id="36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5"/>
        </w:tc>
      </w:tr>
    </w:tbl>
    <w:bookmarkEnd w:id="36"/>
    <w:bookmarkStart w:id="41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8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3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8"/>
    <w:bookmarkEnd w:id="49"/>
    <w:bookmarkStart w:id="66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0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1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2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bookmarkStart w:id="60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59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0"/>
    <w:bookmarkStart w:id="65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5"/>
    <w:bookmarkEnd w:id="66"/>
    <w:bookmarkStart w:id="88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8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9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3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4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6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1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3"/>
    <w:bookmarkStart w:id="87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5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6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6"/>
          <w:p/>
        </w:tc>
      </w:tr>
    </w:tbl>
    <w:bookmarkEnd w:id="87"/>
    <w:bookmarkEnd w:id="88"/>
    <w:bookmarkStart w:id="92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89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0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1"/>
          <w:p/>
        </w:tc>
      </w:tr>
    </w:tbl>
    <w:bookmarkEnd w:id="92"/>
    <w:bookmarkStart w:id="101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0"/>
        </w:tc>
      </w:tr>
    </w:tbl>
    <w:bookmarkEnd w:id="101"/>
    <w:bookmarkStart w:id="111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5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2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5"/>
    <w:bookmarkStart w:id="110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09"/>
        </w:tc>
      </w:tr>
    </w:tbl>
    <w:bookmarkEnd w:id="110"/>
    <w:bookmarkEnd w:id="111"/>
    <w:bookmarkStart w:id="138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2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2"/>
    <w:bookmarkStart w:id="122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3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6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1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2"/>
    <w:bookmarkStart w:id="124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3"/>
          <w:p/>
        </w:tc>
      </w:tr>
    </w:tbl>
    <w:bookmarkEnd w:id="124"/>
    <w:bookmarkStart w:id="126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5"/>
          <w:p/>
        </w:tc>
      </w:tr>
    </w:tbl>
    <w:bookmarkEnd w:id="126"/>
    <w:bookmarkStart w:id="132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iris-no-intcpt"/>
          <w:p>
            <w:pPr>
              <w:pStyle w:val="Compact"/>
              <w:jc w:val="center"/>
            </w:pPr>
            <w:bookmarkStart w:id="130" w:name="fig-iris-no-intcpt"/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1"/>
        </w:tc>
      </w:tr>
    </w:tbl>
    <w:bookmarkEnd w:id="132"/>
    <w:bookmarkStart w:id="137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3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5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6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7"/>
    <w:bookmarkEnd w:id="138"/>
    <w:bookmarkStart w:id="14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39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7"/>
    <w:bookmarkEnd w:id="148"/>
    <w:bookmarkStart w:id="181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1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3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4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0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6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5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5"/>
    </w:p>
    <w:p>
      <w:r>
        <w:pict>
          <v:rect style="width:0;height:1.5pt" o:hralign="center" o:hrstd="t" o:hr="t"/>
        </w:pict>
      </w:r>
    </w:p>
    <w:bookmarkEnd w:id="156"/>
    <w:bookmarkStart w:id="158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7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bookmarkStart w:id="159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59"/>
    <w:bookmarkStart w:id="16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2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3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use the identity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4"/>
    <w:bookmarkStart w:id="16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5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6"/>
    </w:p>
    <w:p>
      <w:r>
        <w:pict>
          <v:rect style="width:0;height:1.5pt" o:hralign="center" o:hrstd="t" o:hr="t"/>
        </w:pict>
      </w:r>
    </w:p>
    <w:bookmarkEnd w:id="167"/>
    <w:bookmarkStart w:id="17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16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6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w:bookmarkStart w:id="17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0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1"/>
    <w:bookmarkEnd w:id="172"/>
    <w:bookmarkStart w:id="17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0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8"/>
          <w:p/>
        </w:tc>
      </w:tr>
    </w:tbl>
    <w:p>
      <w:r>
        <w:pict>
          <v:rect style="width:0;height:1.5pt" o:hralign="center" o:hrstd="t" o:hr="t"/>
        </w:pict>
      </w:r>
    </w:p>
    <w:bookmarkStart w:id="179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79"/>
    <w:bookmarkEnd w:id="180"/>
    <w:bookmarkEnd w:id="181"/>
    <w:bookmarkStart w:id="678" w:name="sec-assess-LMs"/>
    <w:p>
      <w:pPr>
        <w:pStyle w:val="Heading1"/>
      </w:pPr>
      <w:r>
        <w:t xml:space="preserve">4. Assessing model fit</w:t>
      </w:r>
    </w:p>
    <w:bookmarkStart w:id="264" w:name="goodness-of-fit"/>
    <w:p>
      <w:pPr>
        <w:pStyle w:val="Heading2"/>
      </w:pPr>
      <w:r>
        <w:t xml:space="preserve">4.1 Goodness of fit</w:t>
      </w:r>
    </w:p>
    <w:bookmarkStart w:id="183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2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3"/>
    <w:bookmarkStart w:id="187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6"/>
        </w:tc>
      </w:tr>
    </w:tbl>
    <w:p>
      <w:r>
        <w:pict>
          <v:rect style="width:0;height:1.5pt" o:hralign="center" o:hrstd="t" o:hr="t"/>
        </w:pict>
      </w:r>
    </w:p>
    <w:bookmarkEnd w:id="187"/>
    <w:bookmarkStart w:id="189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89"/>
    <w:bookmarkStart w:id="192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0"/>
    <w:bookmarkStart w:id="191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3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5"/>
    <w:bookmarkStart w:id="222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0"/>
          <w:p/>
        </w:tc>
      </w:tr>
    </w:tbl>
    <w:p>
      <w:r>
        <w:pict>
          <v:rect style="width:0;height:1.5pt" o:hralign="center" o:hrstd="t" o:hr="t"/>
        </w:pict>
      </w:r>
    </w:p>
    <w:bookmarkStart w:id="221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2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3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5"/>
          <w:p/>
        </w:tc>
      </w:tr>
    </w:tbl>
    <w:p>
      <w:r>
        <w:pict>
          <v:rect style="width:0;height:1.5pt" o:hralign="center" o:hrstd="t" o:hr="t"/>
        </w:pict>
      </w:r>
    </w:p>
    <w:bookmarkStart w:id="215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0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3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4">
        <w:r>
          <w:rPr>
            <w:rStyle w:val="Hyperlink"/>
          </w:rPr>
          <w:t xml:space="preserve">prediction intervals</w:t>
        </w:r>
      </w:hyperlink>
    </w:p>
    <w:bookmarkEnd w:id="2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7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only).</w:t>
            </w:r>
          </w:p>
          <w:bookmarkEnd w:id="2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0"/>
          <w:p/>
        </w:tc>
      </w:tr>
    </w:tbl>
    <w:bookmarkEnd w:id="221"/>
    <w:bookmarkEnd w:id="222"/>
    <w:bookmarkStart w:id="250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1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0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49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5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9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3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3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7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49"/>
    <w:bookmarkEnd w:id="250"/>
    <w:bookmarkStart w:id="263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1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1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2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2"/>
    <w:bookmarkStart w:id="253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3"/>
    <w:bookmarkStart w:id="261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6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6"/>
    <w:bookmarkStart w:id="260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0"/>
    <w:bookmarkEnd w:id="261"/>
    <w:bookmarkStart w:id="26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2"/>
    <w:bookmarkEnd w:id="263"/>
    <w:bookmarkEnd w:id="264"/>
    <w:bookmarkStart w:id="308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69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8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69"/>
    <w:bookmarkStart w:id="28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3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7"/>
    <w:bookmarkEnd w:id="288"/>
    <w:bookmarkEnd w:id="289"/>
    <w:bookmarkStart w:id="307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0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0"/>
          </w:p>
          <w:bookmarkEnd w:id="29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4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1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7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1"/>
              </w:tc>
            </w:tr>
          </w:tbl>
          <w:bookmarkEnd w:id="3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4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3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3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6"/>
          <w:p/>
        </w:tc>
      </w:tr>
    </w:tbl>
    <w:p>
      <w:r>
        <w:pict>
          <v:rect style="width:0;height:1.5pt" o:hralign="center" o:hrstd="t" o:hr="t"/>
        </w:pict>
      </w:r>
    </w:p>
    <w:bookmarkEnd w:id="307"/>
    <w:bookmarkEnd w:id="308"/>
    <w:bookmarkStart w:id="31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2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0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1"/>
    <w:bookmarkStart w:id="326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3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3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5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5"/>
          </w:p>
          <w:p>
            <w:pPr>
              <w:pStyle w:val="FirstParagraph"/>
            </w:pPr>
            <w:bookmarkStart w:id="316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6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7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r>
                                  <m:t>r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2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0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1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bookmarkEnd w:id="3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3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6"/>
    <w:bookmarkStart w:id="328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7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8"/>
    <w:bookmarkStart w:id="338" w:name="graphing-the-residuals"/>
    <w:p>
      <w:pPr>
        <w:pStyle w:val="Heading2"/>
      </w:pPr>
      <w:r>
        <w:t xml:space="preserve">4.6 Graphing the residuals</w:t>
      </w:r>
    </w:p>
    <w:bookmarkStart w:id="337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6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7"/>
    <w:p>
      <w:r>
        <w:pict>
          <v:rect style="width:0;height:1.5pt" o:hralign="center" o:hrstd="t" o:hr="t"/>
        </w:pict>
      </w:r>
    </w:p>
    <w:bookmarkEnd w:id="338"/>
    <w:bookmarkStart w:id="348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7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2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6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</w:p>
    <w:bookmarkEnd w:id="347"/>
    <w:p>
      <w:r>
        <w:pict>
          <v:rect style="width:0;height:1.5pt" o:hralign="center" o:hrstd="t" o:hr="t"/>
        </w:pict>
      </w:r>
    </w:p>
    <w:bookmarkEnd w:id="348"/>
    <w:bookmarkStart w:id="572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4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6"/>
        </w:tc>
      </w:tr>
    </w:tbl>
    <w:p>
      <w:r>
        <w:pict>
          <v:rect style="width:0;height:1.5pt" o:hralign="center" o:hrstd="t" o:hr="t"/>
        </w:pict>
      </w:r>
    </w:p>
    <w:bookmarkStart w:id="365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5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7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69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3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2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7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1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9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8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5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89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5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9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3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4"/>
        </w:tc>
      </w:tr>
    </w:tbl>
    <w:p>
      <w:r>
        <w:pict>
          <v:rect style="width:0;height:1.5pt" o:hralign="center" o:hrstd="t" o:hr="t"/>
        </w:pict>
      </w:r>
    </w:p>
    <w:bookmarkEnd w:id="395"/>
    <w:bookmarkEnd w:id="396"/>
    <w:bookmarkStart w:id="41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0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09"/>
    <w:p>
      <w:r>
        <w:pict>
          <v:rect style="width:0;height:1.5pt" o:hralign="center" o:hrstd="t" o:hr="t"/>
        </w:pict>
      </w:r>
    </w:p>
    <w:bookmarkEnd w:id="410"/>
    <w:bookmarkStart w:id="431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5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6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2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3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4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5"/>
    <w:bookmarkStart w:id="418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6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6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8"/>
    <w:bookmarkStart w:id="428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7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19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1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1"/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3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4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4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7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5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5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6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7"/>
          <w:p/>
        </w:tc>
      </w:tr>
    </w:tbl>
    <w:p>
      <w:r>
        <w:pict>
          <v:rect style="width:0;height:1.5pt" o:hralign="center" o:hrstd="t" o:hr="t"/>
        </w:pict>
      </w:r>
    </w:p>
    <w:bookmarkEnd w:id="428"/>
    <w:bookmarkStart w:id="429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29"/>
    <w:bookmarkStart w:id="430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4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3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0"/>
    <w:bookmarkEnd w:id="431"/>
    <w:bookmarkStart w:id="518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3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6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5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5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6"/>
    <w:bookmarkStart w:id="500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0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0"/>
        </w:tc>
      </w:tr>
    </w:tbl>
    <w:p>
      <w:r>
        <w:pict>
          <v:rect style="width:0;height:1.5pt" o:hralign="center" o:hrstd="t" o:hr="t"/>
        </w:pict>
      </w:r>
    </w:p>
    <w:bookmarkStart w:id="450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49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4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8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49"/>
    <w:p>
      <w:r>
        <w:pict>
          <v:rect style="width:0;height:1.5pt" o:hralign="center" o:hrstd="t" o:hr="t"/>
        </w:pict>
      </w:r>
    </w:p>
    <w:bookmarkEnd w:id="450"/>
    <w:bookmarkStart w:id="460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9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4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8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59"/>
    <w:p>
      <w:r>
        <w:pict>
          <v:rect style="width:0;height:1.5pt" o:hralign="center" o:hrstd="t" o:hr="t"/>
        </w:pict>
      </w:r>
    </w:p>
    <w:bookmarkEnd w:id="460"/>
    <w:bookmarkStart w:id="470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9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4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8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69"/>
    <w:p>
      <w:r>
        <w:pict>
          <v:rect style="width:0;height:1.5pt" o:hralign="center" o:hrstd="t" o:hr="t"/>
        </w:pict>
      </w:r>
    </w:p>
    <w:bookmarkEnd w:id="470"/>
    <w:bookmarkStart w:id="480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9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4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8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79"/>
    <w:p>
      <w:r>
        <w:pict>
          <v:rect style="width:0;height:1.5pt" o:hralign="center" o:hrstd="t" o:hr="t"/>
        </w:pict>
      </w:r>
    </w:p>
    <w:bookmarkEnd w:id="480"/>
    <w:bookmarkStart w:id="490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9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4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4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8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89"/>
    <w:p>
      <w:r>
        <w:pict>
          <v:rect style="width:0;height:1.5pt" o:hralign="center" o:hrstd="t" o:hr="t"/>
        </w:pict>
      </w:r>
    </w:p>
    <w:bookmarkEnd w:id="490"/>
    <w:bookmarkStart w:id="493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1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2"/>
        </w:tc>
      </w:tr>
    </w:tbl>
    <w:p>
      <w:r>
        <w:pict>
          <v:rect style="width:0;height:1.5pt" o:hralign="center" o:hrstd="t" o:hr="t"/>
        </w:pict>
      </w:r>
    </w:p>
    <w:bookmarkEnd w:id="493"/>
    <w:bookmarkStart w:id="494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4"/>
    <w:bookmarkStart w:id="499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8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8"/>
        </w:tc>
      </w:tr>
    </w:tbl>
    <w:p>
      <w:r>
        <w:pict>
          <v:rect style="width:0;height:1.5pt" o:hralign="center" o:hrstd="t" o:hr="t"/>
        </w:pict>
      </w:r>
    </w:p>
    <w:bookmarkEnd w:id="499"/>
    <w:bookmarkEnd w:id="500"/>
    <w:bookmarkStart w:id="512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1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1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6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5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5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6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5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6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6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7"/>
    <w:bookmarkEnd w:id="518"/>
    <w:bookmarkStart w:id="531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8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2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1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2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3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4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4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0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8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8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9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0"/>
    <w:bookmarkEnd w:id="531"/>
    <w:bookmarkStart w:id="548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5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5"/>
    <w:bookmarkStart w:id="539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9"/>
    <w:bookmarkStart w:id="543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2" name="Picture"/>
                    <pic:cNvPicPr>
                      <a:picLocks noChangeArrowheads="1" noChangeAspect="1"/>
                    </pic:cNvPicPr>
                  </pic:nvPicPr>
                  <pic:blipFill>
                    <a:blip r:embed="rId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3"/>
    <w:bookmarkStart w:id="547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7"/>
    <w:bookmarkEnd w:id="548"/>
    <w:bookmarkStart w:id="571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49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1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51"/>
        </w:tc>
      </w:tr>
    </w:tbl>
    <w:bookmarkStart w:id="570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2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3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0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7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7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1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1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9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7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6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6"/>
              </w:tc>
            </w:tr>
          </w:tbl>
          <w:bookmarkEnd w:id="567"/>
          <w:bookmarkStart w:id="568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8"/>
          <w:bookmarkEnd w:id="569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70"/>
    <w:bookmarkEnd w:id="571"/>
    <w:bookmarkEnd w:id="572"/>
    <w:bookmarkStart w:id="594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7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3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4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5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6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1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0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0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6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5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5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6"/>
          <w:p/>
        </w:tc>
      </w:tr>
    </w:tbl>
    <w:bookmarkEnd w:id="587"/>
    <w:bookmarkStart w:id="593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8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8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3"/>
    <w:bookmarkEnd w:id="594"/>
    <w:bookmarkStart w:id="618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5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0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6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7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2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8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8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2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6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0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4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6"/>
              </w:tc>
            </w:tr>
          </w:tbl>
          <w:bookmarkEnd w:id="617"/>
          <w:p/>
        </w:tc>
      </w:tr>
    </w:tbl>
    <w:p>
      <w:r>
        <w:pict>
          <v:rect style="width:0;height:1.5pt" o:hralign="center" o:hrstd="t" o:hr="t"/>
        </w:pict>
      </w:r>
    </w:p>
    <w:bookmarkEnd w:id="618"/>
    <w:bookmarkStart w:id="623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7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0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1" name="Picture"/>
                    <pic:cNvPicPr>
                      <a:picLocks noChangeArrowheads="1" noChangeAspect="1"/>
                    </pic:cNvPicPr>
                  </pic:nvPicPr>
                  <pic:blipFill>
                    <a:blip r:embed="rId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2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2"/>
    <w:bookmarkEnd w:id="623"/>
    <w:bookmarkStart w:id="624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0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6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4"/>
    <w:bookmarkStart w:id="631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6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6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8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1"/>
    <w:bookmarkStart w:id="677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0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29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8" name="Picture"/>
                    <pic:cNvPicPr>
                      <a:picLocks noChangeArrowheads="1" noChangeAspect="1"/>
                    </pic:cNvPicPr>
                  </pic:nvPicPr>
                  <pic:blipFill>
                    <a:blip r:embed="rId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4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39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4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3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4"/>
    <w:bookmarkStart w:id="676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51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5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5"/>
          </w:p>
          <w:p>
            <w:pPr>
              <w:pStyle w:val="FirstParagraph"/>
            </w:pPr>
            <w:bookmarkStart w:id="646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z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sSup>
                  <m:e>
                    <m:limLow>
                      <m:e>
                        <m:r>
                          <m:t>z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γ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6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limLow>
                <m:e>
                  <m:r>
                    <m:t>γ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64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8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limLow>
            <m:e>
              <m:r>
                <m:t>γ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limLow>
            <m:e>
              <m:r>
                <m:t>γ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≠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0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0"/>
          <w:p/>
        </w:tc>
      </w:tr>
    </w:tbl>
    <w:p>
      <w:r>
        <w:pict>
          <v:rect style="width:0;height:1.5pt" o:hralign="center" o:hrstd="t" o:hr="t"/>
        </w:pict>
      </w:r>
    </w:p>
    <w:bookmarkEnd w:id="651"/>
    <w:bookmarkStart w:id="657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2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3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3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6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5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5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7"/>
    <w:bookmarkStart w:id="659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8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8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59"/>
    <w:bookmarkStart w:id="669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2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0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1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1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2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3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3"/>
    </w:p>
    <w:p>
      <w:r>
        <w:pict>
          <v:rect style="width:0;height:1.5pt" o:hralign="center" o:hrstd="t" o:hr="t"/>
        </w:pict>
      </w:r>
    </w:p>
    <w:bookmarkStart w:id="668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4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4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8"/>
    <w:bookmarkEnd w:id="669"/>
    <w:bookmarkStart w:id="675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0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1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4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2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4"/>
    <w:bookmarkEnd w:id="675"/>
    <w:bookmarkEnd w:id="676"/>
    <w:bookmarkEnd w:id="677"/>
    <w:bookmarkEnd w:id="678"/>
    <w:bookmarkStart w:id="757" w:name="sec-infer-LMs"/>
    <w:p>
      <w:pPr>
        <w:pStyle w:val="Heading1"/>
      </w:pPr>
      <w:r>
        <w:t xml:space="preserve">5. Inference about Gaussian Linear Regression Models</w:t>
      </w:r>
    </w:p>
    <w:bookmarkStart w:id="679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79"/>
    <w:bookmarkStart w:id="705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4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0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2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1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1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limLow>
                                  <m:e>
                                    <m:r>
                                      <m:t>Y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limLow>
                                  <m:e>
                                    <m:r>
                                      <m:t>Y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3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4"/>
    <w:bookmarkStart w:id="692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1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5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6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69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0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7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49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7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9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89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0"/>
          <w:p/>
        </w:tc>
      </w:tr>
    </w:tbl>
    <w:bookmarkEnd w:id="691"/>
    <w:bookmarkEnd w:id="692"/>
    <w:bookmarkStart w:id="70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0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3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3"/>
    <w:bookmarkStart w:id="694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4"/>
    <w:bookmarkStart w:id="696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7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5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6"/>
    <w:bookmarkStart w:id="697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7"/>
    <w:bookmarkStart w:id="698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8"/>
    <w:bookmarkStart w:id="70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699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8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0"/>
    <w:bookmarkEnd w:id="701"/>
    <w:bookmarkStart w:id="704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2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3"/>
        </w:tc>
      </w:tr>
    </w:tbl>
    <w:bookmarkEnd w:id="704"/>
    <w:bookmarkEnd w:id="705"/>
    <w:bookmarkStart w:id="730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6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.</w:t>
            </w:r>
          </w:p>
          <w:bookmarkEnd w:id="7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8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7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8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9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0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8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2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2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4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7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5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5"/>
                </w:p>
                <w:p>
                  <w:pPr>
                    <w:pStyle w:val="FirstParagraph"/>
                  </w:pPr>
                  <w:bookmarkStart w:id="716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6"/>
                </w:p>
                <w:bookmarkEnd w:id="717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8"/>
          <w:p/>
        </w:tc>
      </w:tr>
    </w:tbl>
    <w:p>
      <w:r>
        <w:pict>
          <v:rect style="width:0;height:1.5pt" o:hralign="center" o:hrstd="t" o:hr="t"/>
        </w:pict>
      </w:r>
    </w:p>
    <w:bookmarkStart w:id="725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9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19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4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49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4"/>
        </w:tc>
      </w:tr>
    </w:tbl>
    <w:bookmarkEnd w:id="725"/>
    <w:bookmarkStart w:id="729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7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6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6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1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7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8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8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29"/>
    <w:bookmarkEnd w:id="730"/>
    <w:bookmarkStart w:id="74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5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2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4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7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7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6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8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7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9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8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3"/>
                </w:p>
                <w:p>
                  <w:pPr>
                    <w:pStyle w:val="FirstParagraph"/>
                  </w:pPr>
                  <w:bookmarkStart w:id="74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4"/>
                </w:p>
                <w:bookmarkEnd w:id="74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4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7"/>
          <w:p/>
        </w:tc>
      </w:tr>
    </w:tbl>
    <w:bookmarkEnd w:id="748"/>
    <w:bookmarkStart w:id="75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4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90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89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4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4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8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5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8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4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5"/>
        </w:tc>
      </w:tr>
    </w:tbl>
    <w:p>
      <w:r>
        <w:pict>
          <v:rect style="width:0;height:1.5pt" o:hralign="center" o:hrstd="t" o:hr="t"/>
        </w:pict>
      </w:r>
    </w:p>
    <w:bookmarkEnd w:id="756"/>
    <w:bookmarkEnd w:id="757"/>
    <w:bookmarkStart w:id="83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4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0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7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0"/>
        </w:tc>
      </w:tr>
    </w:tbl>
    <w:bookmarkEnd w:id="761"/>
    <w:bookmarkStart w:id="76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5"/>
        </w:tc>
      </w:tr>
    </w:tbl>
    <w:bookmarkEnd w:id="766"/>
    <w:bookmarkStart w:id="77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0"/>
        </w:tc>
      </w:tr>
    </w:tbl>
    <w:bookmarkEnd w:id="771"/>
    <w:bookmarkStart w:id="77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6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3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2"/>
    <w:bookmarkEnd w:id="773"/>
    <w:bookmarkStart w:id="78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7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4"/>
    <w:bookmarkStart w:id="79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5"/>
    <w:bookmarkStart w:id="80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799"/>
          <w:p/>
        </w:tc>
      </w:tr>
    </w:tbl>
    <w:bookmarkEnd w:id="800"/>
    <w:bookmarkStart w:id="80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2"/>
    <w:bookmarkStart w:id="80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4"/>
    <w:bookmarkEnd w:id="805"/>
    <w:bookmarkStart w:id="828" w:name="diagnostics"/>
    <w:p>
      <w:pPr>
        <w:pStyle w:val="Heading2"/>
      </w:pPr>
      <w:r>
        <w:t xml:space="preserve">6.6 Diagnostics</w:t>
      </w:r>
    </w:p>
    <w:bookmarkStart w:id="81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3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4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09"/>
        </w:tc>
      </w:tr>
    </w:tbl>
    <w:bookmarkEnd w:id="810"/>
    <w:bookmarkStart w:id="81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5"/>
    <w:bookmarkEnd w:id="816"/>
    <w:bookmarkStart w:id="82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0"/>
        </w:tc>
      </w:tr>
    </w:tbl>
    <w:bookmarkEnd w:id="821"/>
    <w:bookmarkStart w:id="82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6"/>
    <w:bookmarkEnd w:id="827"/>
    <w:bookmarkEnd w:id="828"/>
    <w:bookmarkStart w:id="83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2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29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3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0"/>
    <w:bookmarkEnd w:id="831"/>
    <w:bookmarkEnd w:id="832"/>
    <w:bookmarkStart w:id="85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8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8"/>
    <w:bookmarkStart w:id="86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2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1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3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0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5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4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7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7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2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3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8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69"/>
    <w:bookmarkStart w:id="920" w:name="references"/>
    <w:p>
      <w:pPr>
        <w:pStyle w:val="Heading1"/>
      </w:pPr>
      <w:r>
        <w:t xml:space="preserve">References</w:t>
      </w:r>
    </w:p>
    <w:bookmarkStart w:id="919" w:name="refs"/>
    <w:bookmarkStart w:id="8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71"/>
    <w:bookmarkStart w:id="872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72"/>
    <w:bookmarkStart w:id="873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73"/>
    <w:bookmarkStart w:id="874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74"/>
    <w:bookmarkStart w:id="876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75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76"/>
    <w:bookmarkStart w:id="878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77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8"/>
    <w:bookmarkStart w:id="8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0"/>
    <w:bookmarkStart w:id="882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81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82"/>
    <w:bookmarkStart w:id="88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83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84"/>
    <w:bookmarkStart w:id="886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85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86"/>
    <w:bookmarkStart w:id="88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8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8"/>
    <w:bookmarkStart w:id="890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89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90"/>
    <w:bookmarkStart w:id="891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91"/>
    <w:bookmarkStart w:id="89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92"/>
    <w:bookmarkStart w:id="894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93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94"/>
    <w:bookmarkStart w:id="8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96"/>
    <w:bookmarkStart w:id="898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97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8"/>
    <w:bookmarkStart w:id="90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9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00"/>
    <w:bookmarkStart w:id="90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90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02"/>
    <w:bookmarkStart w:id="903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903"/>
    <w:bookmarkStart w:id="904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904"/>
    <w:bookmarkStart w:id="90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05"/>
    <w:bookmarkStart w:id="907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06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07"/>
    <w:bookmarkStart w:id="90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8"/>
    <w:bookmarkStart w:id="91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0"/>
    <w:bookmarkStart w:id="91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1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12"/>
    <w:bookmarkStart w:id="91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1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14"/>
    <w:bookmarkStart w:id="915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5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15"/>
    <w:bookmarkStart w:id="9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17"/>
    <w:bookmarkStart w:id="918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8"/>
    <w:bookmarkEnd w:id="919"/>
    <w:bookmarkEnd w:id="9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625" Target="media/rId625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270" Target="media/rId270.png" /><Relationship Type="http://schemas.openxmlformats.org/officeDocument/2006/relationships/image" Id="rId632" Target="media/rId632.png" /><Relationship Type="http://schemas.openxmlformats.org/officeDocument/2006/relationships/image" Id="rId640" Target="media/rId640.png" /><Relationship Type="http://schemas.openxmlformats.org/officeDocument/2006/relationships/image" Id="rId607" Target="media/rId607.png" /><Relationship Type="http://schemas.openxmlformats.org/officeDocument/2006/relationships/image" Id="rId577" Target="media/rId577.png" /><Relationship Type="http://schemas.openxmlformats.org/officeDocument/2006/relationships/image" Id="rId582" Target="media/rId582.png" /><Relationship Type="http://schemas.openxmlformats.org/officeDocument/2006/relationships/image" Id="rId844" Target="media/rId844.png" /><Relationship Type="http://schemas.openxmlformats.org/officeDocument/2006/relationships/image" Id="rId849" Target="media/rId849.png" /><Relationship Type="http://schemas.openxmlformats.org/officeDocument/2006/relationships/image" Id="rId853" Target="media/rId853.png" /><Relationship Type="http://schemas.openxmlformats.org/officeDocument/2006/relationships/image" Id="rId839" Target="media/rId839.png" /><Relationship Type="http://schemas.openxmlformats.org/officeDocument/2006/relationships/image" Id="rId834" Target="media/rId834.png" /><Relationship Type="http://schemas.openxmlformats.org/officeDocument/2006/relationships/image" Id="rId558" Target="media/rId558.png" /><Relationship Type="http://schemas.openxmlformats.org/officeDocument/2006/relationships/image" Id="rId563" Target="media/rId563.png" /><Relationship Type="http://schemas.openxmlformats.org/officeDocument/2006/relationships/image" Id="rId554" Target="media/rId554.png" /><Relationship Type="http://schemas.openxmlformats.org/officeDocument/2006/relationships/image" Id="rId127" Target="media/rId127.png" /><Relationship Type="http://schemas.openxmlformats.org/officeDocument/2006/relationships/image" Id="rId118" Target="media/rId118.png" /><Relationship Type="http://schemas.openxmlformats.org/officeDocument/2006/relationships/image" Id="rId599" Target="media/rId599.png" /><Relationship Type="http://schemas.openxmlformats.org/officeDocument/2006/relationships/image" Id="rId374" Target="media/rId374.png" /><Relationship Type="http://schemas.openxmlformats.org/officeDocument/2006/relationships/image" Id="rId378" Target="media/rId378.png" /><Relationship Type="http://schemas.openxmlformats.org/officeDocument/2006/relationships/image" Id="rId97" Target="media/rId97.png" /><Relationship Type="http://schemas.openxmlformats.org/officeDocument/2006/relationships/image" Id="rId437" Target="media/rId437.png" /><Relationship Type="http://schemas.openxmlformats.org/officeDocument/2006/relationships/image" Id="rId441" Target="media/rId441.png" /><Relationship Type="http://schemas.openxmlformats.org/officeDocument/2006/relationships/image" Id="rId445" Target="media/rId445.png" /><Relationship Type="http://schemas.openxmlformats.org/officeDocument/2006/relationships/image" Id="rId471" Target="media/rId471.png" /><Relationship Type="http://schemas.openxmlformats.org/officeDocument/2006/relationships/image" Id="rId475" Target="media/rId475.png" /><Relationship Type="http://schemas.openxmlformats.org/officeDocument/2006/relationships/image" Id="rId451" Target="media/rId451.png" /><Relationship Type="http://schemas.openxmlformats.org/officeDocument/2006/relationships/image" Id="rId455" Target="media/rId455.png" /><Relationship Type="http://schemas.openxmlformats.org/officeDocument/2006/relationships/image" Id="rId461" Target="media/rId461.png" /><Relationship Type="http://schemas.openxmlformats.org/officeDocument/2006/relationships/image" Id="rId465" Target="media/rId465.png" /><Relationship Type="http://schemas.openxmlformats.org/officeDocument/2006/relationships/image" Id="rId481" Target="media/rId481.png" /><Relationship Type="http://schemas.openxmlformats.org/officeDocument/2006/relationships/image" Id="rId485" Target="media/rId485.png" /><Relationship Type="http://schemas.openxmlformats.org/officeDocument/2006/relationships/image" Id="rId495" Target="media/rId495.png" /><Relationship Type="http://schemas.openxmlformats.org/officeDocument/2006/relationships/image" Id="rId37" Target="media/rId37.png" /><Relationship Type="http://schemas.openxmlformats.org/officeDocument/2006/relationships/image" Id="rId603" Target="media/rId603.png" /><Relationship Type="http://schemas.openxmlformats.org/officeDocument/2006/relationships/image" Id="rId611" Target="media/rId611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532" Target="media/rId532.png" /><Relationship Type="http://schemas.openxmlformats.org/officeDocument/2006/relationships/image" Id="rId536" Target="media/rId536.png" /><Relationship Type="http://schemas.openxmlformats.org/officeDocument/2006/relationships/image" Id="rId540" Target="media/rId540.png" /><Relationship Type="http://schemas.openxmlformats.org/officeDocument/2006/relationships/image" Id="rId544" Target="media/rId544.png" /><Relationship Type="http://schemas.openxmlformats.org/officeDocument/2006/relationships/image" Id="rId619" Target="media/rId619.png" /><Relationship Type="http://schemas.openxmlformats.org/officeDocument/2006/relationships/image" Id="rId636" Target="media/rId636.png" /><Relationship Type="http://schemas.openxmlformats.org/officeDocument/2006/relationships/image" Id="rId721" Target="media/rId721.png" /><Relationship Type="http://schemas.openxmlformats.org/officeDocument/2006/relationships/image" Id="rId752" Target="media/rId752.png" /><Relationship Type="http://schemas.openxmlformats.org/officeDocument/2006/relationships/image" Id="rId762" Target="media/rId762.png" /><Relationship Type="http://schemas.openxmlformats.org/officeDocument/2006/relationships/image" Id="rId767" Target="media/rId767.png" /><Relationship Type="http://schemas.openxmlformats.org/officeDocument/2006/relationships/image" Id="rId776" Target="media/rId776.png" /><Relationship Type="http://schemas.openxmlformats.org/officeDocument/2006/relationships/image" Id="rId780" Target="media/rId780.png" /><Relationship Type="http://schemas.openxmlformats.org/officeDocument/2006/relationships/image" Id="rId787" Target="media/rId787.png" /><Relationship Type="http://schemas.openxmlformats.org/officeDocument/2006/relationships/image" Id="rId791" Target="media/rId791.png" /><Relationship Type="http://schemas.openxmlformats.org/officeDocument/2006/relationships/image" Id="rId806" Target="media/rId806.png" /><Relationship Type="http://schemas.openxmlformats.org/officeDocument/2006/relationships/image" Id="rId811" Target="media/rId811.png" /><Relationship Type="http://schemas.openxmlformats.org/officeDocument/2006/relationships/image" Id="rId817" Target="media/rId817.png" /><Relationship Type="http://schemas.openxmlformats.org/officeDocument/2006/relationships/image" Id="rId822" Target="media/rId822.png" /><Relationship Type="http://schemas.openxmlformats.org/officeDocument/2006/relationships/image" Id="rId106" Target="media/rId106.png" /><Relationship Type="http://schemas.openxmlformats.org/officeDocument/2006/relationships/image" Id="rId53" Target="media/rId53.png" /><Relationship Type="http://schemas.openxmlformats.org/officeDocument/2006/relationships/image" Id="rId206" Target="media/rId206.png" /><Relationship Type="http://schemas.openxmlformats.org/officeDocument/2006/relationships/image" Id="rId210" Target="media/rId210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8" Target="media/rId298.png" /><Relationship Type="http://schemas.openxmlformats.org/officeDocument/2006/relationships/image" Id="rId329" Target="media/rId329.png" /><Relationship Type="http://schemas.openxmlformats.org/officeDocument/2006/relationships/image" Id="rId333" Target="media/rId333.png" /><Relationship Type="http://schemas.openxmlformats.org/officeDocument/2006/relationships/image" Id="rId339" Target="media/rId339.png" /><Relationship Type="http://schemas.openxmlformats.org/officeDocument/2006/relationships/image" Id="rId343" Target="media/rId343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70" Target="media/rId370.png" /><Relationship Type="http://schemas.openxmlformats.org/officeDocument/2006/relationships/image" Id="rId386" Target="media/rId386.png" /><Relationship Type="http://schemas.openxmlformats.org/officeDocument/2006/relationships/image" Id="rId391" Target="media/rId391.png" /><Relationship Type="http://schemas.openxmlformats.org/officeDocument/2006/relationships/image" Id="rId397" Target="media/rId397.png" /><Relationship Type="http://schemas.openxmlformats.org/officeDocument/2006/relationships/image" Id="rId401" Target="media/rId401.png" /><Relationship Type="http://schemas.openxmlformats.org/officeDocument/2006/relationships/image" Id="rId405" Target="media/rId405.png" /><Relationship Type="http://schemas.openxmlformats.org/officeDocument/2006/relationships/image" Id="rId432" Target="media/rId432.png" /><Relationship Type="http://schemas.openxmlformats.org/officeDocument/2006/relationships/image" Id="rId502" Target="media/rId502.png" /><Relationship Type="http://schemas.openxmlformats.org/officeDocument/2006/relationships/image" Id="rId507" Target="media/rId507.png" /><Relationship Type="http://schemas.openxmlformats.org/officeDocument/2006/relationships/image" Id="rId513" Target="media/rId513.png" /><Relationship Type="http://schemas.openxmlformats.org/officeDocument/2006/relationships/image" Id="rId525" Target="media/rId525.png" /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2" Target="https://morrison-lab.github.io/sds/model-validation.html#def-prediction-rmse" TargetMode="External" /><Relationship Type="http://schemas.openxmlformats.org/officeDocument/2006/relationships/hyperlink" Id="rId595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6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7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tro-to-GLMs.qmd#def-glm" TargetMode="External" /><Relationship Type="http://schemas.openxmlformats.org/officeDocument/2006/relationships/hyperlink" Id="rId67" Target="Intro-to-GLMs.qmd#def-interaction" TargetMode="External" /><Relationship Type="http://schemas.openxmlformats.org/officeDocument/2006/relationships/hyperlink" Id="rId649" Target="Intro-to-GLMs.qmd#def-interaction-term" TargetMode="External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23" Target="Intro-to-GLMs.qmd#def-regression-model" TargetMode="External" /><Relationship Type="http://schemas.openxmlformats.org/officeDocument/2006/relationships/hyperlink" Id="rId864" Target="Linear-models-overview.qmd#def-lm-general-form" TargetMode="External" /><Relationship Type="http://schemas.openxmlformats.org/officeDocument/2006/relationships/hyperlink" Id="rId868" Target="Linear-models-overview.qmd#def-resid-fitted" TargetMode="External" /><Relationship Type="http://schemas.openxmlformats.org/officeDocument/2006/relationships/hyperlink" Id="rId575" Target="causal-inference.qmd#def-collider" TargetMode="External" /><Relationship Type="http://schemas.openxmlformats.org/officeDocument/2006/relationships/hyperlink" Id="rId573" Target="causal-inference.qmd#def-confounder" TargetMode="External" /><Relationship Type="http://schemas.openxmlformats.org/officeDocument/2006/relationships/hyperlink" Id="rId574" Target="causal-inference.qmd#def-mediator" TargetMode="External" /><Relationship Type="http://schemas.openxmlformats.org/officeDocument/2006/relationships/hyperlink" Id="rId135" Target="https://CRAN.R-project.org/package=codingMatrices" TargetMode="External" /><Relationship Type="http://schemas.openxmlformats.org/officeDocument/2006/relationships/hyperlink" Id="rId136" Target="https://cran.r-project.org/web/packages/codingMatrices/vignettes/codingMatrices.pdf" TargetMode="External" /><Relationship Type="http://schemas.openxmlformats.org/officeDocument/2006/relationships/hyperlink" Id="rId889" Target="https://doi.org/10.1002/bimj.201700067" TargetMode="External" /><Relationship Type="http://schemas.openxmlformats.org/officeDocument/2006/relationships/hyperlink" Id="rId895" Target="https://doi.org/10.1007/978-1-0716-1418-1" TargetMode="External" /><Relationship Type="http://schemas.openxmlformats.org/officeDocument/2006/relationships/hyperlink" Id="rId916" Target="https://doi.org/10.1007/978-1-4614-1353-0" TargetMode="External" /><Relationship Type="http://schemas.openxmlformats.org/officeDocument/2006/relationships/hyperlink" Id="rId887" Target="https://doi.org/10.1007/978-3-319-19425-7" TargetMode="External" /><Relationship Type="http://schemas.openxmlformats.org/officeDocument/2006/relationships/hyperlink" Id="rId877" Target="https://doi.org/10.1080/00401706.1977.10489493" TargetMode="External" /><Relationship Type="http://schemas.openxmlformats.org/officeDocument/2006/relationships/hyperlink" Id="rId870" Target="https://doi.org/10.1109/TAC.1974.1100705" TargetMode="External" /><Relationship Type="http://schemas.openxmlformats.org/officeDocument/2006/relationships/hyperlink" Id="rId879" Target="https://doi.org/10.1201/9781315182780" TargetMode="External" /><Relationship Type="http://schemas.openxmlformats.org/officeDocument/2006/relationships/hyperlink" Id="rId909" Target="https://doi.org/10.1214/aos/1176344136" TargetMode="External" /><Relationship Type="http://schemas.openxmlformats.org/officeDocument/2006/relationships/hyperlink" Id="rId309" Target="https://en.wikipedia.org/wiki/Errors_and_residuals" TargetMode="External" /><Relationship Type="http://schemas.openxmlformats.org/officeDocument/2006/relationships/hyperlink" Id="rId707" Target="https://en.wikipedia.org/wiki/Gauss%E2%80%93Markov_theorem" TargetMode="External" /><Relationship Type="http://schemas.openxmlformats.org/officeDocument/2006/relationships/hyperlink" Id="rId411" Target="https://en.wikipedia.org/wiki/Shapiro%E2%80%93Wilk_test" TargetMode="External" /><Relationship Type="http://schemas.openxmlformats.org/officeDocument/2006/relationships/hyperlink" Id="rId906" Target="https://github.com/rmcelreath/stat_rethinking_2026" TargetMode="External" /><Relationship Type="http://schemas.openxmlformats.org/officeDocument/2006/relationships/hyperlink" Id="rId883" Target="https://link.springer.com/book/10.1007/978-1-4419-0118-7" TargetMode="External" /><Relationship Type="http://schemas.openxmlformats.org/officeDocument/2006/relationships/hyperlink" Id="rId897" Target="https://link.springer.com/book/10.1007/978-1-4419-1742-3" TargetMode="External" /><Relationship Type="http://schemas.openxmlformats.org/officeDocument/2006/relationships/hyperlink" Id="rId899" Target="https://link.springer.com/book/10.1007/978-1-4419-6646-9" TargetMode="External" /><Relationship Type="http://schemas.openxmlformats.org/officeDocument/2006/relationships/hyperlink" Id="rId50" Target="https://link.springer.com/chapter/10.1007/978-1-4419-0118-7_2#Sec31" TargetMode="External" /><Relationship Type="http://schemas.openxmlformats.org/officeDocument/2006/relationships/hyperlink" Id="rId267" Target="https://link.springer.com/chapter/10.1007/978-1-4419-0118-7_3" TargetMode="External" /><Relationship Type="http://schemas.openxmlformats.org/officeDocument/2006/relationships/hyperlink" Id="rId390" Target="https://link.springer.com/chapter/10.1007/978-1-4419-0118-7_3#Sec14:~:text=3.5.4%20Q%E2%80%93Q%20Plots%20and%20Normality" TargetMode="External" /><Relationship Type="http://schemas.openxmlformats.org/officeDocument/2006/relationships/hyperlink" Id="rId248" Target="https://morrison-lab.github.io/mds/algebra-exponentials.html#def-polynomial" TargetMode="External" /><Relationship Type="http://schemas.openxmlformats.org/officeDocument/2006/relationships/hyperlink" Id="rId63" Target="https://morrison-lab.github.io/mds/calculus-derivatives.html#def-derivative" TargetMode="External" /><Relationship Type="http://schemas.openxmlformats.org/officeDocument/2006/relationships/hyperlink" Id="rId314" Target="https://morrison-lab.github.io/mds/linear-algebra-matrices.html#def-identity-matrix" TargetMode="External" /><Relationship Type="http://schemas.openxmlformats.org/officeDocument/2006/relationships/hyperlink" Id="rId161" Target="https://morrison-lab.github.io/mds/linear-algebra-projections.html#def-design-matrix" TargetMode="External" /><Relationship Type="http://schemas.openxmlformats.org/officeDocument/2006/relationships/hyperlink" Id="rId163" Target="https://morrison-lab.github.io/mds/linear-algebra-special-matrices.html#def-invertible-matrix" TargetMode="External" /><Relationship Type="http://schemas.openxmlformats.org/officeDocument/2006/relationships/hyperlink" Id="rId727" Target="https://morrison-lab.github.io/mds/linear-algebra-special-matrices.html#def-quadratic-form" TargetMode="External" /><Relationship Type="http://schemas.openxmlformats.org/officeDocument/2006/relationships/hyperlink" Id="rId686" Target="https://morrison-lab.github.io/mds/linear-algebra-special-matrices.html#def-symmetric-matrix" TargetMode="External" /><Relationship Type="http://schemas.openxmlformats.org/officeDocument/2006/relationships/hyperlink" Id="rId162" Target="https://morrison-lab.github.io/mds/linear-algebra-subspaces.html#def-full-column-rank" TargetMode="External" /><Relationship Type="http://schemas.openxmlformats.org/officeDocument/2006/relationships/hyperlink" Id="rId323" Target="https://morrison-lab.github.io/mds/linear-algebra-vectors.html#def-linear-combination" TargetMode="External" /><Relationship Type="http://schemas.openxmlformats.org/officeDocument/2006/relationships/hyperlink" Id="rId169" Target="https://morrison-lab.github.io/mds/vector-calculus.html" TargetMode="External" /><Relationship Type="http://schemas.openxmlformats.org/officeDocument/2006/relationships/hyperlink" Id="rId165" Target="https://morrison-lab.github.io/mds/vector-calculus.html#def-hessian" TargetMode="External" /><Relationship Type="http://schemas.openxmlformats.org/officeDocument/2006/relationships/hyperlink" Id="rId84" Target="https://morrison-lab.github.io/mds/vector-calculus.html#def-partial-derivative" TargetMode="External" /><Relationship Type="http://schemas.openxmlformats.org/officeDocument/2006/relationships/hyperlink" Id="rId268" Target="https://morrison-lab.github.io/pds/expectation.html#def-cond-expectation" TargetMode="External" /><Relationship Type="http://schemas.openxmlformats.org/officeDocument/2006/relationships/hyperlink" Id="rId325" Target="https://morrison-lab.github.io/pds/independence.html#def-cind" TargetMode="External" /><Relationship Type="http://schemas.openxmlformats.org/officeDocument/2006/relationships/hyperlink" Id="rId154" Target="https://morrison-lab.github.io/pds/independence.html#def-iid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95" Target="https://morrison-lab.github.io/pds/random-variables.html#def-normal" TargetMode="External" /><Relationship Type="http://schemas.openxmlformats.org/officeDocument/2006/relationships/hyperlink" Id="rId389" Target="https://morrison-lab.github.io/pds/random-variables.html#def-quantile-function" TargetMode="External" /><Relationship Type="http://schemas.openxmlformats.org/officeDocument/2006/relationships/hyperlink" Id="rId324" Target="https://morrison-lab.github.io/pds/random-variables.html#def-random-variable" TargetMode="External" /><Relationship Type="http://schemas.openxmlformats.org/officeDocument/2006/relationships/hyperlink" Id="rId368" Target="https://morrison-lab.github.io/pds/random-variables.html#def-std-normal" TargetMode="External" /><Relationship Type="http://schemas.openxmlformats.org/officeDocument/2006/relationships/hyperlink" Id="rId317" Target="https://morrison-lab.github.io/pds/variance-covariance.html#def-cond-variance" TargetMode="External" /><Relationship Type="http://schemas.openxmlformats.org/officeDocument/2006/relationships/hyperlink" Id="rId550" Target="https://morrison-lab.github.io/pds/variance-covariance.html#def-correlation" TargetMode="External" /><Relationship Type="http://schemas.openxmlformats.org/officeDocument/2006/relationships/hyperlink" Id="rId369" Target="https://morrison-lab.github.io/pds/variance-covariance.html#def-cov" TargetMode="External" /><Relationship Type="http://schemas.openxmlformats.org/officeDocument/2006/relationships/hyperlink" Id="rId685" Target="https://morrison-lab.github.io/pds/variance-covariance.html#def-cov-vec-x" TargetMode="External" /><Relationship Type="http://schemas.openxmlformats.org/officeDocument/2006/relationships/hyperlink" Id="rId414" Target="https://morrison-lab.github.io/pds/variance-covariance.html#def-heterosked" TargetMode="External" /><Relationship Type="http://schemas.openxmlformats.org/officeDocument/2006/relationships/hyperlink" Id="rId313" Target="https://morrison-lab.github.io/pds/variance-covariance.html#def-homosked" TargetMode="External" /><Relationship Type="http://schemas.openxmlformats.org/officeDocument/2006/relationships/hyperlink" Id="rId366" Target="https://morrison-lab.github.io/pds/variance-covariance.html#def-sd" TargetMode="External" /><Relationship Type="http://schemas.openxmlformats.org/officeDocument/2006/relationships/hyperlink" Id="rId549" Target="https://morrison-lab.github.io/pds/variance-covariance.html#def-uncorrelated" TargetMode="External" /><Relationship Type="http://schemas.openxmlformats.org/officeDocument/2006/relationships/hyperlink" Id="rId27" Target="https://morrison-lab.github.io/pds/variance-covariance.html#def-variance" TargetMode="External" /><Relationship Type="http://schemas.openxmlformats.org/officeDocument/2006/relationships/hyperlink" Id="rId713" Target="https://morrison-lab.github.io/pds/variance-covariance.html#thm-var-lincom" TargetMode="External" /><Relationship Type="http://schemas.openxmlformats.org/officeDocument/2006/relationships/hyperlink" Id="rId416" Target="https://morrison-lab.github.io/sds/basic-statistical-methods.html#def-one-way-anova" TargetMode="External" /><Relationship Type="http://schemas.openxmlformats.org/officeDocument/2006/relationships/hyperlink" Id="rId860" Target="https://morrison-lab.github.io/sds/correlation-regression.html#def-normal-equations" TargetMode="External" /><Relationship Type="http://schemas.openxmlformats.org/officeDocument/2006/relationships/hyperlink" Id="rId152" Target="https://morrison-lab.github.io/sds/correlation-regression.html#def-ols" TargetMode="External" /><Relationship Type="http://schemas.openxmlformats.org/officeDocument/2006/relationships/hyperlink" Id="rId419" Target="https://morrison-lab.github.io/sds/correlation-regression.html#def-r-squared" TargetMode="External" /><Relationship Type="http://schemas.openxmlformats.org/officeDocument/2006/relationships/hyperlink" Id="rId652" Target="https://morrison-lab.github.io/sds/correlation-regression.html#def-rss" TargetMode="External" /><Relationship Type="http://schemas.openxmlformats.org/officeDocument/2006/relationships/hyperlink" Id="rId417" Target="https://morrison-lab.github.io/sds/correlation-regression.html#def-slr" TargetMode="External" /><Relationship Type="http://schemas.openxmlformats.org/officeDocument/2006/relationships/hyperlink" Id="rId867" Target="https://morrison-lab.github.io/sds/correlation-regression.html#def-tss" TargetMode="External" /><Relationship Type="http://schemas.openxmlformats.org/officeDocument/2006/relationships/hyperlink" Id="rId46" Target="https://morrison-lab.github.io/sds/data.html#def-categorical-var" TargetMode="External" /><Relationship Type="http://schemas.openxmlformats.org/officeDocument/2006/relationships/hyperlink" Id="rId274" Target="https://morrison-lab.github.io/sds/data.html#def-continuous-var" TargetMode="External" /><Relationship Type="http://schemas.openxmlformats.org/officeDocument/2006/relationships/hyperlink" Id="rId47" Target="https://morrison-lab.github.io/sds/data.html#def-dummy-variable" TargetMode="External" /><Relationship Type="http://schemas.openxmlformats.org/officeDocument/2006/relationships/hyperlink" Id="rId42" Target="https://morrison-lab.github.io/sds/data.html#def-indicator-variable" TargetMode="External" /><Relationship Type="http://schemas.openxmlformats.org/officeDocument/2006/relationships/hyperlink" Id="rId139" Target="https://morrison-lab.github.io/sds/data.html#def-ordinal-var" TargetMode="External" /><Relationship Type="http://schemas.openxmlformats.org/officeDocument/2006/relationships/hyperlink" Id="rId45" Target="https://morrison-lab.github.io/sds/data.html#def-reference-level" TargetMode="External" /><Relationship Type="http://schemas.openxmlformats.org/officeDocument/2006/relationships/hyperlink" Id="rId688" Target="https://morrison-lab.github.io/sds/estimation.html#def-SE" TargetMode="External" /><Relationship Type="http://schemas.openxmlformats.org/officeDocument/2006/relationships/hyperlink" Id="rId310" Target="https://morrison-lab.github.io/sds/estimation.html#def-estimand" TargetMode="External" /><Relationship Type="http://schemas.openxmlformats.org/officeDocument/2006/relationships/hyperlink" Id="rId292" Target="https://morrison-lab.github.io/sds/estimation.html#def-estimation-error" TargetMode="External" /><Relationship Type="http://schemas.openxmlformats.org/officeDocument/2006/relationships/hyperlink" Id="rId862" Target="https://morrison-lab.github.io/sds/estimation.html#def-estimator" TargetMode="External" /><Relationship Type="http://schemas.openxmlformats.org/officeDocument/2006/relationships/hyperlink" Id="rId588" Target="https://morrison-lab.github.io/sds/estimation.html#def-mse" TargetMode="External" /><Relationship Type="http://schemas.openxmlformats.org/officeDocument/2006/relationships/hyperlink" Id="rId589" Target="https://morrison-lab.github.io/sds/estimation.html#def-unbiased" TargetMode="External" /><Relationship Type="http://schemas.openxmlformats.org/officeDocument/2006/relationships/hyperlink" Id="rId373" Target="https://morrison-lab.github.io/sds/exploratory-descriptive.html#def-histogram" TargetMode="External" /><Relationship Type="http://schemas.openxmlformats.org/officeDocument/2006/relationships/hyperlink" Id="rId384" Target="https://morrison-lab.github.io/sds/exploratory-descriptive.html#def-qq-plot" TargetMode="External" /><Relationship Type="http://schemas.openxmlformats.org/officeDocument/2006/relationships/hyperlink" Id="rId201" Target="https://morrison-lab.github.io/sds/exploratory-descriptive.html#def-sample-mean" TargetMode="External" /><Relationship Type="http://schemas.openxmlformats.org/officeDocument/2006/relationships/hyperlink" Id="rId648" Target="https://morrison-lab.github.io/sds/inference.html#def-alternative-hypothesis" TargetMode="External" /><Relationship Type="http://schemas.openxmlformats.org/officeDocument/2006/relationships/hyperlink" Id="rId628" Target="https://morrison-lab.github.io/sds/inference.html#def-confidence-interval" TargetMode="External" /><Relationship Type="http://schemas.openxmlformats.org/officeDocument/2006/relationships/hyperlink" Id="rId412" Target="https://morrison-lab.github.io/sds/inference.html#def-null-hypothesis" TargetMode="External" /><Relationship Type="http://schemas.openxmlformats.org/officeDocument/2006/relationships/hyperlink" Id="rId194" Target="https://morrison-lab.github.io/sds/inference.html#def-p-value" TargetMode="External" /><Relationship Type="http://schemas.openxmlformats.org/officeDocument/2006/relationships/hyperlink" Id="rId143" Target="https://morrison-lab.github.io/sds/inference.html#def-statistically-significant" TargetMode="External" /><Relationship Type="http://schemas.openxmlformats.org/officeDocument/2006/relationships/hyperlink" Id="rId699" Target="https://morrison-lab.github.io/sds/inference.html#def-t-dist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193" Target="https://morrison-lab.github.io/sds/inference.html#sec-hypothesis-tests" TargetMode="External" /><Relationship Type="http://schemas.openxmlformats.org/officeDocument/2006/relationships/hyperlink" Id="rId680" Target="https://morrison-lab.github.io/sds/intro-MLEs.html#def-einf" TargetMode="External" /><Relationship Type="http://schemas.openxmlformats.org/officeDocument/2006/relationships/hyperlink" Id="rId184" Target="https://morrison-lab.github.io/sds/intro-MLEs.html#def-loglik" TargetMode="External" /><Relationship Type="http://schemas.openxmlformats.org/officeDocument/2006/relationships/hyperlink" Id="rId216" Target="https://morrison-lab.github.io/sds/intro-MLEs.html#def-lrt-stat" TargetMode="External" /><Relationship Type="http://schemas.openxmlformats.org/officeDocument/2006/relationships/hyperlink" Id="rId20" Target="https://morrison-lab.github.io/sds/intro-MLEs.html#def-mle" TargetMode="External" /><Relationship Type="http://schemas.openxmlformats.org/officeDocument/2006/relationships/hyperlink" Id="rId214" Target="https://morrison-lab.github.io/sds/intro-MLEs.html#def-prediction-interval" TargetMode="External" /><Relationship Type="http://schemas.openxmlformats.org/officeDocument/2006/relationships/hyperlink" Id="rId160" Target="https://morrison-lab.github.io/sds/intro-MLEs.html#def-score-equation" TargetMode="External" /><Relationship Type="http://schemas.openxmlformats.org/officeDocument/2006/relationships/hyperlink" Id="rId667" Target="https://morrison-lab.github.io/sds/intro-MLEs.html#def-wald-test" TargetMode="External" /><Relationship Type="http://schemas.openxmlformats.org/officeDocument/2006/relationships/hyperlink" Id="rId153" Target="https://morrison-lab.github.io/sds/intro-MLEs.html#sec-intro-MLEs" TargetMode="External" /><Relationship Type="http://schemas.openxmlformats.org/officeDocument/2006/relationships/hyperlink" Id="rId639" Target="https://morrison-lab.github.io/sds/intro-MLEs.html#sec-lrt-mles" TargetMode="External" /><Relationship Type="http://schemas.openxmlformats.org/officeDocument/2006/relationships/hyperlink" Id="rId660" Target="https://morrison-lab.github.io/sds/intro-MLEs.html#tbl-gaussian-vs-mle-tests" TargetMode="External" /><Relationship Type="http://schemas.openxmlformats.org/officeDocument/2006/relationships/hyperlink" Id="rId318" Target="https://morrison-lab.github.io/sds/model-validation.html#def-leverage" TargetMode="External" /><Relationship Type="http://schemas.openxmlformats.org/officeDocument/2006/relationships/hyperlink" Id="rId293" Target="https://morrison-lab.github.io/sds/model-validation.html#def-mean-function" TargetMode="External" /><Relationship Type="http://schemas.openxmlformats.org/officeDocument/2006/relationships/hyperlink" Id="rId592" Target="https://morrison-lab.github.io/sds/model-validation.html#def-prediction-rmse" TargetMode="External" /><Relationship Type="http://schemas.openxmlformats.org/officeDocument/2006/relationships/hyperlink" Id="rId595" Target="https://morrison-lab.github.io/sds/model-validation.html#def-test-set" TargetMode="External" /><Relationship Type="http://schemas.openxmlformats.org/officeDocument/2006/relationships/hyperlink" Id="rId590" Target="https://morrison-lab.github.io/sds/model-validation.html#def-training-set" TargetMode="External" /><Relationship Type="http://schemas.openxmlformats.org/officeDocument/2006/relationships/hyperlink" Id="rId596" Target="https://morrison-lab.github.io/sds/model-validation.html#def-validation-set" TargetMode="External" /><Relationship Type="http://schemas.openxmlformats.org/officeDocument/2006/relationships/hyperlink" Id="rId385" Target="https://morrison-lab.github.io/sds/nonparametric-models.html#def-sample-quantile" TargetMode="External" /><Relationship Type="http://schemas.openxmlformats.org/officeDocument/2006/relationships/hyperlink" Id="rId591" Target="https://morrison-lab.github.io/sds/prediction.html#def-prediction-error" TargetMode="External" /><Relationship Type="http://schemas.openxmlformats.org/officeDocument/2006/relationships/hyperlink" Id="rId913" Target="https://statquest.org/" TargetMode="External" /><Relationship Type="http://schemas.openxmlformats.org/officeDocument/2006/relationships/hyperlink" Id="rId259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1" Target="https://www.cengage.com/c/applied-regression-analysis-and-other-multivariable-methods-5e-kleinbaum/9781285051086/" TargetMode="External" /><Relationship Type="http://schemas.openxmlformats.org/officeDocument/2006/relationships/hyperlink" Id="rId113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5" Target="https://www.routledge.com/Linear-Models-with-R/Faraway/p/book/9781032583983" TargetMode="External" /><Relationship Type="http://schemas.openxmlformats.org/officeDocument/2006/relationships/hyperlink" Id="rId893" Target="https://www.statlearning.com/" TargetMode="External" /><Relationship Type="http://schemas.openxmlformats.org/officeDocument/2006/relationships/hyperlink" Id="rId881" Target="https://www.wiley.com/en-us/Applied+Regression+Analysis%2C+3rd+Edition-p-9781118625682" TargetMode="External" /><Relationship Type="http://schemas.openxmlformats.org/officeDocument/2006/relationships/hyperlink" Id="rId911" Target="https://www.wiley.com/en-us/Linear+Regression+Analysis%2C+2nd+Edition-p-9781118274422" TargetMode="External" /><Relationship Type="http://schemas.openxmlformats.org/officeDocument/2006/relationships/hyperlink" Id="rId875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51" Target="https://www.youtube.com/watch?v=nk2CQITm_eo" TargetMode="External" /><Relationship Type="http://schemas.openxmlformats.org/officeDocument/2006/relationships/hyperlink" Id="rId182" Target="logistic-regression.qmd#def-lrt" TargetMode="External" /><Relationship Type="http://schemas.openxmlformats.org/officeDocument/2006/relationships/hyperlink" Id="rId597" Target="predictor-selection.qmd#def-kfold" TargetMode="External" /><Relationship Type="http://schemas.openxmlformats.org/officeDocument/2006/relationships/hyperlink" Id="rId188" Target="predictor-selection.qmd#def-overfitting" TargetMode="External" /><Relationship Type="http://schemas.openxmlformats.org/officeDocument/2006/relationships/hyperlink" Id="rId629" Target="predictor-selection.qmd#sec-pred-sel-cv" TargetMode="External" /><Relationship Type="http://schemas.openxmlformats.org/officeDocument/2006/relationships/hyperlink" Id="rId630" Target="predictor-selection.qmd#sec-pred-sel-lasso" TargetMode="External" /><Relationship Type="http://schemas.openxmlformats.org/officeDocument/2006/relationships/hyperlink" Id="rId576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2026-10-16T14:40:57Z</dcterms:created>
  <dcterms:modified xsi:type="dcterms:W3CDTF">2026-10-16T14:40:57Z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