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3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9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5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9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2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4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5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6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0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4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8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1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7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8"/>
    <w:bookmarkEnd w:id="89"/>
    <w:bookmarkStart w:id="92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0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1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2"/>
    <w:bookmarkEnd w:id="93"/>
    <w:bookmarkStart w:id="170" w:name="references"/>
    <w:p>
      <w:pPr>
        <w:pStyle w:val="Heading1"/>
      </w:pPr>
      <w:r>
        <w:t xml:space="preserve">References</w:t>
      </w:r>
    </w:p>
    <w:bookmarkStart w:id="169" w:name="refs"/>
    <w:bookmarkStart w:id="94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4"/>
    <w:bookmarkStart w:id="96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5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6"/>
    <w:bookmarkStart w:id="98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7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8"/>
    <w:bookmarkStart w:id="100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9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100"/>
    <w:bookmarkStart w:id="102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1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2"/>
    <w:bookmarkStart w:id="103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3"/>
    <w:bookmarkStart w:id="105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4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5"/>
    <w:bookmarkStart w:id="107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6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7"/>
    <w:bookmarkStart w:id="109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8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9"/>
    <w:bookmarkStart w:id="111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10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1"/>
    <w:bookmarkStart w:id="1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2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3"/>
    <w:bookmarkStart w:id="115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4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5"/>
    <w:bookmarkStart w:id="117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6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7"/>
    <w:bookmarkStart w:id="119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8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9"/>
    <w:bookmarkStart w:id="120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20"/>
    <w:bookmarkStart w:id="121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1"/>
    <w:bookmarkStart w:id="123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2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3"/>
    <w:bookmarkStart w:id="124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4"/>
    <w:bookmarkStart w:id="126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5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6"/>
    <w:bookmarkStart w:id="128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7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8"/>
    <w:bookmarkStart w:id="13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0"/>
    <w:bookmarkStart w:id="132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1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2"/>
    <w:bookmarkStart w:id="133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3"/>
    <w:bookmarkStart w:id="135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4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5"/>
    <w:bookmarkStart w:id="137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6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7"/>
    <w:bookmarkStart w:id="13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8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9"/>
    <w:bookmarkStart w:id="140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40"/>
    <w:bookmarkStart w:id="141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1"/>
    <w:bookmarkStart w:id="143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2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3"/>
    <w:bookmarkStart w:id="145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4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5"/>
    <w:bookmarkStart w:id="147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6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7"/>
    <w:bookmarkStart w:id="148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8"/>
    <w:bookmarkStart w:id="150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50"/>
    <w:bookmarkStart w:id="152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1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2"/>
    <w:bookmarkStart w:id="154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3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4"/>
    <w:bookmarkStart w:id="156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5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6"/>
    <w:bookmarkStart w:id="157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7"/>
    <w:bookmarkStart w:id="158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8"/>
    <w:bookmarkStart w:id="159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9"/>
    <w:bookmarkStart w:id="161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60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1"/>
    <w:bookmarkStart w:id="162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2"/>
    <w:bookmarkStart w:id="16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4"/>
    <w:bookmarkStart w:id="165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5"/>
    <w:bookmarkStart w:id="166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6"/>
    <w:bookmarkStart w:id="168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7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8"/>
    <w:bookmarkEnd w:id="169"/>
    <w:bookmarkEnd w:id="1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0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6" Target="https://bookdown.org/jl5522/MRP-case-studies/" TargetMode="External" /><Relationship Type="http://schemas.openxmlformats.org/officeDocument/2006/relationships/hyperlink" Id="rId155" Target="https://bookdown.org/roback/bookdown-BeyondMLR/" TargetMode="External" /><Relationship Type="http://schemas.openxmlformats.org/officeDocument/2006/relationships/hyperlink" Id="rId81" Target="https://catalog.ucdavis.edu/search/?q=MPM+202" TargetMode="External" /><Relationship Type="http://schemas.openxmlformats.org/officeDocument/2006/relationships/hyperlink" Id="rId82" Target="https://catalog.ucdavis.edu/search/?q=MPM+203" TargetMode="External" /><Relationship Type="http://schemas.openxmlformats.org/officeDocument/2006/relationships/hyperlink" Id="rId83" Target="https://catalog.ucdavis.edu/search/?q=MPM+204" TargetMode="External" /><Relationship Type="http://schemas.openxmlformats.org/officeDocument/2006/relationships/hyperlink" Id="rId84" Target="https://catalog.ucdavis.edu/search/?q=PHR+266" TargetMode="External" /><Relationship Type="http://schemas.openxmlformats.org/officeDocument/2006/relationships/hyperlink" Id="rId67" Target="https://catalog.ucdavis.edu/search/?q=PLS+206" TargetMode="External" /><Relationship Type="http://schemas.openxmlformats.org/officeDocument/2006/relationships/hyperlink" Id="rId68" Target="https://catalog.ucdavis.edu/search/?q=PLS+207" TargetMode="External" /><Relationship Type="http://schemas.openxmlformats.org/officeDocument/2006/relationships/hyperlink" Id="rId85" Target="https://catalog.ucdavis.edu/search/?q=STA+101" TargetMode="External" /><Relationship Type="http://schemas.openxmlformats.org/officeDocument/2006/relationships/hyperlink" Id="rId86" Target="https://catalog.ucdavis.edu/search/?q=STA+138" TargetMode="External" /><Relationship Type="http://schemas.openxmlformats.org/officeDocument/2006/relationships/hyperlink" Id="rId87" Target="https://catalog.ucdavis.edu/search/?q=STA+207" TargetMode="External" /><Relationship Type="http://schemas.openxmlformats.org/officeDocument/2006/relationships/hyperlink" Id="rId91" Target="https://creativecommons.org/publicdomain/zero/1.0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6" Target="https://doi.org/10.1002/bimj.201900264" TargetMode="External" /><Relationship Type="http://schemas.openxmlformats.org/officeDocument/2006/relationships/hyperlink" Id="rId122" Target="https://doi.org/10.1007/978-0-387-09834-0_17" TargetMode="External" /><Relationship Type="http://schemas.openxmlformats.org/officeDocument/2006/relationships/hyperlink" Id="rId129" Target="https://doi.org/10.1007/978-1-0716-1418-1" TargetMode="External" /><Relationship Type="http://schemas.openxmlformats.org/officeDocument/2006/relationships/hyperlink" Id="rId163" Target="https://doi.org/10.1007/978-1-4614-1353-0" TargetMode="External" /><Relationship Type="http://schemas.openxmlformats.org/officeDocument/2006/relationships/hyperlink" Id="rId125" Target="https://doi.org/10.1007/978-3-319-19425-7" TargetMode="External" /><Relationship Type="http://schemas.openxmlformats.org/officeDocument/2006/relationships/hyperlink" Id="rId149" Target="https://doi.org/10.1007/978-3-319-31245-3" TargetMode="External" /><Relationship Type="http://schemas.openxmlformats.org/officeDocument/2006/relationships/hyperlink" Id="rId153" Target="https://doi.org/10.1007/b98890" TargetMode="External" /><Relationship Type="http://schemas.openxmlformats.org/officeDocument/2006/relationships/hyperlink" Id="rId104" Target="https://doi.org/10.1198/jbes.2010.07136" TargetMode="External" /><Relationship Type="http://schemas.openxmlformats.org/officeDocument/2006/relationships/hyperlink" Id="rId112" Target="https://doi.org/10.1201/9781315182780" TargetMode="External" /><Relationship Type="http://schemas.openxmlformats.org/officeDocument/2006/relationships/hyperlink" Id="rId118" Target="https://doi.org/10.1201/9781315382722" TargetMode="External" /><Relationship Type="http://schemas.openxmlformats.org/officeDocument/2006/relationships/hyperlink" Id="rId160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70" Target="https://drive.google.com/file/d/1VwosGvHtRtKnC7P3ja7RAUawvvudgc9T/view" TargetMode="External" /><Relationship Type="http://schemas.openxmlformats.org/officeDocument/2006/relationships/hyperlink" Id="rId80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7" Target="https://github.com/eugene123tw/ISLR_notes" TargetMode="External" /><Relationship Type="http://schemas.openxmlformats.org/officeDocument/2006/relationships/hyperlink" Id="rId79" Target="https://github.com/r4ds/bookclub-islp" TargetMode="External" /><Relationship Type="http://schemas.openxmlformats.org/officeDocument/2006/relationships/hyperlink" Id="rId76" Target="https://github.com/tdg5/stats-learning-notes" TargetMode="External" /><Relationship Type="http://schemas.openxmlformats.org/officeDocument/2006/relationships/hyperlink" Id="rId108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55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10" Target="https://link.springer.com/book/10.1007/978-0-387-79054-1" TargetMode="External" /><Relationship Type="http://schemas.openxmlformats.org/officeDocument/2006/relationships/hyperlink" Id="rId114" Target="https://link.springer.com/book/10.1007/978-1-4419-0118-7" TargetMode="External" /><Relationship Type="http://schemas.openxmlformats.org/officeDocument/2006/relationships/hyperlink" Id="rId136" Target="https://link.springer.com/book/10.1007/978-1-4419-1742-3" TargetMode="External" /><Relationship Type="http://schemas.openxmlformats.org/officeDocument/2006/relationships/hyperlink" Id="rId138" Target="https://link.springer.com/book/10.1007/978-1-4419-6646-9" TargetMode="External" /><Relationship Type="http://schemas.openxmlformats.org/officeDocument/2006/relationships/hyperlink" Id="rId101" Target="https://link.springer.com/book/10.1007/978-1-4612-5098-2" TargetMode="External" /><Relationship Type="http://schemas.openxmlformats.org/officeDocument/2006/relationships/hyperlink" Id="rId144" Target="https://link.springer.com/book/10.1007/978-3-031-37054-0" TargetMode="External" /><Relationship Type="http://schemas.openxmlformats.org/officeDocument/2006/relationships/hyperlink" Id="rId134" Target="https://link.springer.com/book/10.1007/b97377" TargetMode="External" /><Relationship Type="http://schemas.openxmlformats.org/officeDocument/2006/relationships/hyperlink" Id="rId78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0" Target="https://online.stat.psu.edu/stat504/book/" TargetMode="External" /><Relationship Type="http://schemas.openxmlformats.org/officeDocument/2006/relationships/hyperlink" Id="rId127" Target="https://onlinelibrary.wiley.com/doi/book/10.1002/9781118548387" TargetMode="External" /><Relationship Type="http://schemas.openxmlformats.org/officeDocument/2006/relationships/hyperlink" Id="rId59" Target="https://publichealth.berkeley.edu/people/nicholas-jewell" TargetMode="External" /><Relationship Type="http://schemas.openxmlformats.org/officeDocument/2006/relationships/hyperlink" Id="rId58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2" Target="https://statquest.org/" TargetMode="External" /><Relationship Type="http://schemas.openxmlformats.org/officeDocument/2006/relationships/hyperlink" Id="rId61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1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9" Target="https://www.biostat.washington.edu/people/ken-rice" TargetMode="External" /><Relationship Type="http://schemas.openxmlformats.org/officeDocument/2006/relationships/hyperlink" Id="rId151" Target="https://www.bookdown.org/rwnahhas/RMPH/" TargetMode="External" /><Relationship Type="http://schemas.openxmlformats.org/officeDocument/2006/relationships/hyperlink" Id="rId142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6" Target="https://www.r4epi.com/" TargetMode="External" /><Relationship Type="http://schemas.openxmlformats.org/officeDocument/2006/relationships/hyperlink" Id="rId65" Target="https://www.r4epi.com/cox-proportional-hazards-regression" TargetMode="External" /><Relationship Type="http://schemas.openxmlformats.org/officeDocument/2006/relationships/hyperlink" Id="rId62" Target="https://www.r4epi.com/linear-regression" TargetMode="External" /><Relationship Type="http://schemas.openxmlformats.org/officeDocument/2006/relationships/hyperlink" Id="rId63" Target="https://www.r4epi.com/linear-regression-1" TargetMode="External" /><Relationship Type="http://schemas.openxmlformats.org/officeDocument/2006/relationships/hyperlink" Id="rId64" Target="https://www.r4epi.com/poisson-regression" TargetMode="External" /><Relationship Type="http://schemas.openxmlformats.org/officeDocument/2006/relationships/hyperlink" Id="rId167" Target="https://www.routledge.com/Epidemiology-Study-Design-and-Data-Analysis-Third-Edition/Woodward/p/book/9781439839706" TargetMode="External" /><Relationship Type="http://schemas.openxmlformats.org/officeDocument/2006/relationships/hyperlink" Id="rId131" Target="https://www.routledge.com/Statistics-for-Epidemiology/Jewell/p/book/9781584884330" TargetMode="External" /><Relationship Type="http://schemas.openxmlformats.org/officeDocument/2006/relationships/hyperlink" Id="rId75" Target="https://www.statlearning.com/" TargetMode="External" /><Relationship Type="http://schemas.openxmlformats.org/officeDocument/2006/relationships/hyperlink" Id="rId146" Target="https://www.utstat.toronto.edu/~brunner/oldclass/2201s11/readings/glmbook.pdf" TargetMode="External" /><Relationship Type="http://schemas.openxmlformats.org/officeDocument/2006/relationships/hyperlink" Id="rId99" Target="https://www.wiley.com/en-us/An+Introduction+to+Categorical+Data+Analysis%2C+3rd+Edition-p-9781119405283" TargetMode="External" /><Relationship Type="http://schemas.openxmlformats.org/officeDocument/2006/relationships/hyperlink" Id="rId95" Target="https://www.wiley.com/en-us/Categorical+Data+Analysis%2C+3rd+Edition-p-9780470463635" TargetMode="External" /><Relationship Type="http://schemas.openxmlformats.org/officeDocument/2006/relationships/hyperlink" Id="rId97" Target="https://www.wiley.com/en-us/Foundations+of+Linear+and+Generalized+Linear+Models-p-9781118730034" TargetMode="External" /><Relationship Type="http://schemas.openxmlformats.org/officeDocument/2006/relationships/hyperlink" Id="rId73" Target="https://www.youtube.com/@AmstatVideos" TargetMode="External" /><Relationship Type="http://schemas.openxmlformats.org/officeDocument/2006/relationships/hyperlink" Id="rId74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2026-09-28T09:26:38Z</dcterms:created>
  <dcterms:modified xsi:type="dcterms:W3CDTF">2026-09-28T09:26:38Z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