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del w:id="1" w:author="PR Preview" w:date="2026-01-01T00:00:00Z">
        <w:r>
          <w:delText xml:space="preserve">Last modified: 2026-10-09 13:41:56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2026-10-09 16:39:05 (PDT)</w:t>
        </w:r>
      </w:ins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25" Type="http://schemas.openxmlformats.org/officeDocument/2006/relationships/hyperlink" Target="bayesian-inference.qmd#def-flat-prior" TargetMode="External"/><Relationship Id="rId23" Type="http://schemas.openxmlformats.org/officeDocument/2006/relationships/hyperlink" Target="bayesian-inference.qmd#def-hierarchical-model" TargetMode="External"/><Relationship Id="rId31" Type="http://schemas.openxmlformats.org/officeDocument/2006/relationships/hyperlink" Target="bayesian-inference.qmd#def-marginal-likelihood" TargetMode="External"/><Relationship Id="rId11" Type="http://schemas.openxmlformats.org/officeDocument/2006/relationships/hyperlink" Target="bayesian-inference.qmd#exm-beta-bernoulli" TargetMode="External"/><Relationship Id="rId26" Type="http://schemas.openxmlformats.org/officeDocument/2006/relationships/hyperlink" Target="bayesian-inference.qmd#exm-flat-prior-reparam" TargetMode="External"/><Relationship Id="rId24" Type="http://schemas.openxmlformats.org/officeDocument/2006/relationships/hyperlink" Target="bayesian-inference.qmd#exm-two-level-normal" TargetMode="External"/><Relationship Id="rId27" Type="http://schemas.openxmlformats.org/officeDocument/2006/relationships/hyperlink" Target="bayesian-inference.qmd#sec-bayes-hierarchies" TargetMode="External"/><Relationship Id="rId39" Type="http://schemas.openxmlformats.org/officeDocument/2006/relationships/hyperlink" Target="https://doi.org/10.1201/9781315182780" TargetMode="External"/><Relationship Id="rId41" Type="http://schemas.openxmlformats.org/officeDocument/2006/relationships/hyperlink" Target="https://doi.org/10.1214/aos/1176344136" TargetMode="External"/><Relationship Id="rId36" Type="http://schemas.openxmlformats.org/officeDocument/2006/relationships/hyperlink" Target="https://morrison-lab.github.io/rme/chapters/Linear-models-overview.html#def-bic" TargetMode="External"/><Relationship Id="rId20" Type="http://schemas.openxmlformats.org/officeDocument/2006/relationships/hyperlink" Target="https://morrison-lab.github.io/rme/chapters/intro-to-survival-analysis.html#sec-likelihood-with-censoring" TargetMode="External"/><Relationship Id="rId15" Type="http://schemas.openxmlformats.org/officeDocument/2006/relationships/hyperlink" Target="https://morrison-lab.github.io/rme/chapters/logistic-regression.html" TargetMode="External"/><Relationship Id="rId30" Type="http://schemas.openxmlformats.org/officeDocument/2006/relationships/hyperlink" Target="https://morrison-lab.github.io/rme/chapters/predictor-selection.html" TargetMode="External"/><Relationship Id="rId16" Type="http://schemas.openxmlformats.org/officeDocument/2006/relationships/hyperlink" Target="https://www.youtube.com/watch?v=RuBUVQELw-c" TargetMode="External"/><Relationship Id="rId10" Type="http://schemas.openxmlformats.org/officeDocument/2006/relationships/hyperlink" Target="mcmc.qmd" TargetMode="External"/><Relationship Id="rId12" Type="http://schemas.openxmlformats.org/officeDocument/2006/relationships/hyperlink" Target="mcmc.qmd#def-psrf" TargetMode="External"/><Relationship Id="rId17" Type="http://schemas.openxmlformats.org/officeDocument/2006/relationships/hyperlink" Target="mcmc.qmd#sec-mcmc-vs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2026-10-09T23:43:19Z</dcterms:created>
  <dcterms:modified xsi:type="dcterms:W3CDTF">2026-10-09T23:43:19Z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16:39:05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