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2026-10-23 16:56:15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16:58:29 (PDT)</w:t>
        </w:r>
      </w:ins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7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8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9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10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11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28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9" w:name="score-contributions"/>
    <w:p>
      <w:pPr>
        <w:pStyle w:val="Heading3"/>
      </w:pPr>
      <w:r>
        <w:t xml:space="preserve">3.4 Score contributions</w:t>
      </w:r>
    </w:p>
    <w:bookmarkStart w:id="276" w:name="exm-precision-bernoulli"/>
    <w:p>
      <w:pPr>
        <w:pStyle w:val="FirstParagraph"/>
      </w:pPr>
      <w:r>
        <w:rPr>
          <w:b/>
          <w:bCs/>
        </w:rPr>
        <w:t xml:space="preserve">Example 12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76"/>
    <w:bookmarkStart w:id="280" w:name="exr-derive-bernoulli-score"/>
    <w:p>
      <w:pPr>
        <w:pStyle w:val="BodyText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0"/>
    <w:bookmarkStart w:id="281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1"/>
    <w:bookmarkStart w:id="282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3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3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5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5"/>
    <w:bookmarkStart w:id="286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7"/>
    <w:bookmarkStart w:id="288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7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ample-mean-deviation"/>
    <w:p>
      <w:pPr>
        <w:pStyle w:val="FirstParagraph"/>
      </w:pPr>
      <w:r>
        <w:rPr>
          <w:b/>
          <w:bCs/>
        </w:rPr>
        <w:t xml:space="preserve">Exercise 41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291"/>
    <w:bookmarkStart w:id="292" w:name="sol-bernoulli-sample-mean-devi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292"/>
    <w:bookmarkStart w:id="294" w:name="exr-bernoulli-score-sum"/>
    <w:p>
      <w:pPr>
        <w:pStyle w:val="FirstParagraph"/>
      </w:pPr>
      <w:r>
        <w:rPr>
          <w:b/>
          <w:bCs/>
        </w:rPr>
        <w:t xml:space="preserve">Exercise 42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4"/>
    <w:bookmarkStart w:id="295" w:name="sol-bernoulli-score-sum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95"/>
    <w:bookmarkStart w:id="296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7"/>
    <w:bookmarkStart w:id="302" w:name="solving-the-score-equation-1"/>
    <w:p>
      <w:pPr>
        <w:pStyle w:val="Heading3"/>
      </w:pPr>
      <w:r>
        <w:t xml:space="preserve">3.6 Solving the score equation</w:t>
      </w:r>
    </w:p>
    <w:bookmarkStart w:id="298" w:name="exr-bernoulli-score-equation"/>
    <w:p>
      <w:pPr>
        <w:pStyle w:val="FirstParagraph"/>
      </w:pPr>
      <w:r>
        <w:rPr>
          <w:b/>
          <w:bCs/>
        </w:rPr>
        <w:t xml:space="preserve">Exercise 43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sol-bernoulli-score-equ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9"/>
    <w:bookmarkStart w:id="300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1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01"/>
    <w:bookmarkEnd w:id="302"/>
    <w:bookmarkStart w:id="314" w:name="hessian-contributions"/>
    <w:p>
      <w:pPr>
        <w:pStyle w:val="Heading3"/>
      </w:pPr>
      <w:r>
        <w:t xml:space="preserve">3.7 Hessian contributions</w:t>
      </w:r>
    </w:p>
    <w:bookmarkStart w:id="303" w:name="exr-bernoulli-hessian-contribution"/>
    <w:p>
      <w:pPr>
        <w:pStyle w:val="FirstParagraph"/>
      </w:pPr>
      <w:r>
        <w:rPr>
          <w:b/>
          <w:bCs/>
        </w:rPr>
        <w:t xml:space="preserve">Exercise 44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3"/>
    <w:bookmarkStart w:id="304" w:name="sol-bernoulli-hessian-contribution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4"/>
    <w:bookmarkStart w:id="305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Start w:id="306" w:name="X8c8339af2ad425670c84e8179c3a59730e06db9"/>
    <w:p>
      <w:pPr>
        <w:pStyle w:val="BodyText"/>
      </w:pPr>
      <w:r>
        <w:rPr>
          <w:b/>
          <w:bCs/>
        </w:rPr>
        <w:t xml:space="preserve">Exercise 45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6"/>
    <w:bookmarkStart w:id="307" w:name="Xc7f390b0769be377b820923facf14192eed854f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7"/>
    <w:bookmarkStart w:id="308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9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0" w:name="exm-bernoulli-precision-deriv"/>
    <w:p>
      <w:pPr>
        <w:pStyle w:val="FirstParagraph"/>
      </w:pPr>
      <w:r>
        <w:rPr>
          <w:b/>
          <w:bCs/>
        </w:rPr>
        <w:t xml:space="preserve">Example 15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10"/>
    <w:bookmarkStart w:id="311" w:name="X62b4b2896bcdb95623773131c5c4760be812280"/>
    <w:p>
      <w:pPr>
        <w:pStyle w:val="BodyText"/>
      </w:pPr>
      <w:r>
        <w:rPr>
          <w:b/>
          <w:bCs/>
        </w:rPr>
        <w:t xml:space="preserve">Exercise 46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11"/>
    <w:bookmarkStart w:id="312" w:name="X118ca6f08cfa84ccfca2ff5adbe3e35389be024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12"/>
    <w:bookmarkStart w:id="313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4"/>
    <w:bookmarkStart w:id="318" w:name="the-hessian-of-the-sample"/>
    <w:p>
      <w:pPr>
        <w:pStyle w:val="Heading3"/>
      </w:pPr>
      <w:r>
        <w:t xml:space="preserve">3.8 The Hessian of the sample</w:t>
      </w:r>
    </w:p>
    <w:bookmarkStart w:id="315" w:name="exr-bernoulli-hessian-sum"/>
    <w:p>
      <w:pPr>
        <w:pStyle w:val="FirstParagraph"/>
      </w:pPr>
      <w:r>
        <w:rPr>
          <w:b/>
          <w:bCs/>
        </w:rPr>
        <w:t xml:space="preserve">Exercise 47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5"/>
    <w:bookmarkStart w:id="316" w:name="sol-bernoulli-hessian-sum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6"/>
    <w:bookmarkStart w:id="317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End w:id="318"/>
    <w:bookmarkStart w:id="322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9" w:name="exr-bernoulli-hessian-nd"/>
    <w:p>
      <w:pPr>
        <w:pStyle w:val="FirstParagraph"/>
      </w:pPr>
      <w:r>
        <w:rPr>
          <w:b/>
          <w:bCs/>
        </w:rPr>
        <w:t xml:space="preserve">Exercise 48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9"/>
    <w:bookmarkStart w:id="320" w:name="sol-bernoulli-hessian-nd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22"/>
    <w:bookmarkStart w:id="327" w:name="the-maximum-likelihood-estimate-1"/>
    <w:p>
      <w:pPr>
        <w:pStyle w:val="Heading3"/>
      </w:pPr>
      <w:r>
        <w:t xml:space="preserve">3.10 The maximum likelihood estimate</w:t>
      </w:r>
    </w:p>
    <w:bookmarkStart w:id="323" w:name="exr-bernoulli-mle"/>
    <w:p>
      <w:pPr>
        <w:pStyle w:val="FirstParagraph"/>
      </w:pPr>
      <w:r>
        <w:rPr>
          <w:b/>
          <w:bCs/>
        </w:rPr>
        <w:t xml:space="preserve">Exercise 49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23"/>
    <w:bookmarkStart w:id="325" w:name="sol-bernoulli-mle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5"/>
    <w:bookmarkStart w:id="326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7"/>
    <w:bookmarkEnd w:id="328"/>
    <w:bookmarkStart w:id="34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30"/>
    <w:bookmarkStart w:id="33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31"/>
    <w:bookmarkStart w:id="334" w:name="the-profile-log-likelihood"/>
    <w:p>
      <w:pPr>
        <w:pStyle w:val="Heading3"/>
      </w:pPr>
      <w:r>
        <w:t xml:space="preserve">4.3 The profile log-likelihood</w:t>
      </w:r>
    </w:p>
    <w:bookmarkStart w:id="332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2"/>
    <w:bookmarkStart w:id="333" w:name="exm-profile-loglik"/>
    <w:p>
      <w:pPr>
        <w:pStyle w:val="FirstParagraph"/>
      </w:pPr>
      <w:r>
        <w:rPr>
          <w:b/>
          <w:bCs/>
        </w:rPr>
        <w:t xml:space="preserve">Example 16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33"/>
    <w:bookmarkEnd w:id="334"/>
    <w:bookmarkStart w:id="33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5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5"/>
    <w:bookmarkStart w:id="337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7"/>
    <w:bookmarkEnd w:id="338"/>
    <w:bookmarkStart w:id="33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9"/>
    <w:bookmarkStart w:id="34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40"/>
    <w:bookmarkEnd w:id="341"/>
    <w:bookmarkStart w:id="38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4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7"/>
    <w:bookmarkStart w:id="35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5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52"/>
    <w:bookmarkStart w:id="37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0"/>
    <w:bookmarkEnd w:id="371"/>
    <w:bookmarkStart w:id="37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72"/>
        </w:tc>
      </w:tr>
    </w:tbl>
    <w:bookmarkEnd w:id="373"/>
    <w:bookmarkStart w:id="37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7"/>
        </w:tc>
      </w:tr>
    </w:tbl>
    <w:bookmarkEnd w:id="378"/>
    <w:bookmarkStart w:id="38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9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83"/>
        </w:tc>
      </w:tr>
    </w:tbl>
    <w:bookmarkStart w:id="384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4"/>
    <w:bookmarkEnd w:id="385"/>
    <w:bookmarkStart w:id="38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6"/>
    <w:bookmarkEnd w:id="387"/>
    <w:bookmarkStart w:id="398" w:name="sec-mle-practice"/>
    <w:p>
      <w:pPr>
        <w:pStyle w:val="Heading2"/>
      </w:pPr>
      <w:r>
        <w:t xml:space="preserve">6 Practice exercises</w:t>
      </w:r>
    </w:p>
    <w:bookmarkStart w:id="388" w:name="exr-prac-binom-lik"/>
    <w:p>
      <w:pPr>
        <w:pStyle w:val="FirstParagraph"/>
      </w:pPr>
      <w:r>
        <w:rPr>
          <w:b/>
          <w:bCs/>
        </w:rPr>
        <w:t xml:space="preserve">Exercise 50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8"/>
    <w:bookmarkStart w:id="389" w:name="sol-prac-binom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9"/>
    <w:bookmarkStart w:id="390" w:name="exr-prac-gauss-iid-lik"/>
    <w:p>
      <w:pPr>
        <w:pStyle w:val="BodyText"/>
      </w:pPr>
      <w:r>
        <w:rPr>
          <w:b/>
          <w:bCs/>
        </w:rPr>
        <w:t xml:space="preserve">Exercise 51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90"/>
    <w:bookmarkStart w:id="391" w:name="sol-prac-gauss-iid-lik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91"/>
    <w:bookmarkStart w:id="392" w:name="exr-prac-score-zero"/>
    <w:p>
      <w:pPr>
        <w:pStyle w:val="BodyText"/>
      </w:pPr>
      <w:r>
        <w:rPr>
          <w:b/>
          <w:bCs/>
        </w:rPr>
        <w:t xml:space="preserve">Exercise 52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92"/>
    <w:bookmarkStart w:id="393" w:name="sol-prac-score-zero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93"/>
    <w:bookmarkStart w:id="394" w:name="exr-prac-mle-se"/>
    <w:p>
      <w:pPr>
        <w:pStyle w:val="BodyText"/>
      </w:pPr>
      <w:r>
        <w:rPr>
          <w:b/>
          <w:bCs/>
        </w:rPr>
        <w:t xml:space="preserve">Exercise 53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4"/>
    <w:bookmarkStart w:id="395" w:name="sol-prac-mle-s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52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5"/>
    <w:bookmarkStart w:id="396" w:name="exr-prac-exp-mle"/>
    <w:p>
      <w:pPr>
        <w:pStyle w:val="FirstParagraph"/>
      </w:pPr>
      <w:r>
        <w:rPr>
          <w:b/>
          <w:bCs/>
        </w:rPr>
        <w:t xml:space="preserve">Exercise 54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6"/>
    <w:bookmarkStart w:id="397" w:name="sol-prac-exp-mle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7"/>
    <w:bookmarkEnd w:id="398"/>
    <w:bookmarkStart w:id="446" w:name="references"/>
    <w:p>
      <w:pPr>
        <w:pStyle w:val="Heading2"/>
      </w:pPr>
      <w:r>
        <w:t xml:space="preserve">References</w:t>
      </w:r>
    </w:p>
    <w:bookmarkStart w:id="445" w:name="refs"/>
    <w:bookmarkStart w:id="40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0"/>
    <w:bookmarkStart w:id="402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01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02"/>
    <w:bookmarkStart w:id="404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0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4"/>
    <w:bookmarkStart w:id="406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https://en.wikipedia.org/wiki/Likelihood_function</w:t>
        </w:r>
      </w:hyperlink>
    </w:p>
    <w:bookmarkEnd w:id="406"/>
    <w:bookmarkStart w:id="408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https://en.wikipedia.org/wiki/Maximum_likelihood_estimation</w:t>
        </w:r>
      </w:hyperlink>
    </w:p>
    <w:bookmarkEnd w:id="408"/>
    <w:bookmarkStart w:id="41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10"/>
    <w:bookmarkStart w:id="41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11"/>
    <w:bookmarkStart w:id="412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12"/>
    <w:bookmarkStart w:id="414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https://en.wikipedia.org/wiki/Critical_point_%28mathematics%29</w:t>
        </w:r>
      </w:hyperlink>
    </w:p>
    <w:bookmarkEnd w:id="414"/>
    <w:bookmarkStart w:id="416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https://en.wikipedia.org/wiki/Informant_function</w:t>
        </w:r>
      </w:hyperlink>
    </w:p>
    <w:bookmarkEnd w:id="416"/>
    <w:bookmarkStart w:id="418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https://en.wikipedia.org/wiki/Hessian_matrix</w:t>
        </w:r>
      </w:hyperlink>
    </w:p>
    <w:bookmarkEnd w:id="418"/>
    <w:bookmarkStart w:id="420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https://en.wikipedia.org/wiki/Fisher_information</w:t>
        </w:r>
      </w:hyperlink>
    </w:p>
    <w:bookmarkEnd w:id="420"/>
    <w:bookmarkStart w:id="422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2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22"/>
    <w:bookmarkStart w:id="424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2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4"/>
    <w:bookmarkStart w:id="426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6"/>
    <w:bookmarkStart w:id="428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https://en.wikipedia.org/wiki/Wald_test</w:t>
        </w:r>
      </w:hyperlink>
    </w:p>
    <w:bookmarkEnd w:id="428"/>
    <w:bookmarkStart w:id="430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https://en.wikipedia.org/wiki/Likelihood-ratio_test</w:t>
        </w:r>
      </w:hyperlink>
    </w:p>
    <w:bookmarkEnd w:id="430"/>
    <w:bookmarkStart w:id="432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https://en.wikipedia.org/wiki/Wilks%27_theorem</w:t>
        </w:r>
      </w:hyperlink>
    </w:p>
    <w:bookmarkEnd w:id="432"/>
    <w:bookmarkStart w:id="434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3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4"/>
    <w:bookmarkStart w:id="436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https://en.wikipedia.org/wiki/Prediction_interval</w:t>
        </w:r>
      </w:hyperlink>
    </w:p>
    <w:bookmarkEnd w:id="436"/>
    <w:bookmarkStart w:id="438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8"/>
    <w:bookmarkStart w:id="440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40"/>
    <w:bookmarkStart w:id="442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4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42"/>
    <w:bookmarkStart w:id="444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4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4"/>
    <w:bookmarkEnd w:id="445"/>
    <w:bookmarkEnd w:id="4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1" Type="http://schemas.openxmlformats.org/officeDocument/2006/relationships/image" Target="media/rId201.png"/><Relationship Id="rId217" Type="http://schemas.openxmlformats.org/officeDocument/2006/relationships/image" Target="media/rId217.png"/><Relationship Id="rId222" Type="http://schemas.openxmlformats.org/officeDocument/2006/relationships/image" Target="media/rId222.png"/><Relationship Id="rId234" Type="http://schemas.openxmlformats.org/officeDocument/2006/relationships/image" Target="media/rId234.png"/><Relationship Id="rId238" Type="http://schemas.openxmlformats.org/officeDocument/2006/relationships/image" Target="media/rId238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1" Type="http://schemas.openxmlformats.org/officeDocument/2006/relationships/image" Target="media/rId251.png"/><Relationship Id="rId343" Type="http://schemas.openxmlformats.org/officeDocument/2006/relationships/image" Target="media/rId343.png"/><Relationship Id="rId348" Type="http://schemas.openxmlformats.org/officeDocument/2006/relationships/image" Target="media/rId348.png"/><Relationship Id="rId353" Type="http://schemas.openxmlformats.org/officeDocument/2006/relationships/image" Target="media/rId353.png"/><Relationship Id="rId357" Type="http://schemas.openxmlformats.org/officeDocument/2006/relationships/image" Target="media/rId357.png"/><Relationship Id="rId362" Type="http://schemas.openxmlformats.org/officeDocument/2006/relationships/image" Target="media/rId362.png"/><Relationship Id="rId366" Type="http://schemas.openxmlformats.org/officeDocument/2006/relationships/image" Target="media/rId366.png"/><Relationship Id="rId374" Type="http://schemas.openxmlformats.org/officeDocument/2006/relationships/image" Target="media/rId374.png"/><Relationship Id="rId380" Type="http://schemas.openxmlformats.org/officeDocument/2006/relationships/image" Target="media/rId380.png"/><Relationship Id="rId147" Type="http://schemas.openxmlformats.org/officeDocument/2006/relationships/image" Target="media/rId147.png"/><Relationship Id="rId151" Type="http://schemas.openxmlformats.org/officeDocument/2006/relationships/image" Target="media/rId151.png"/><Relationship Id="rId174" Type="http://schemas.openxmlformats.org/officeDocument/2006/relationships/image" Target="media/rId174.png"/><Relationship Id="rId182" Type="http://schemas.openxmlformats.org/officeDocument/2006/relationships/image" Target="media/rId182.png"/><Relationship Id="rId191" Type="http://schemas.openxmlformats.org/officeDocument/2006/relationships/image" Target="media/rId191.png"/><Relationship Id="rId157" Type="http://schemas.openxmlformats.org/officeDocument/2006/relationships/hyperlink" Target="estimation.qmd#def-estimand" TargetMode="External"/><Relationship Id="rId336" Type="http://schemas.openxmlformats.org/officeDocument/2006/relationships/hyperlink" Target="estimation.qmd#exm-biased-variance-mle" TargetMode="External"/><Relationship Id="rId293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37" Type="http://schemas.openxmlformats.org/officeDocument/2006/relationships/hyperlink" Target="https://doi.org/10.1001/jama.280.7.605" TargetMode="External"/><Relationship Id="rId401" Type="http://schemas.openxmlformats.org/officeDocument/2006/relationships/hyperlink" Target="https://doi.org/10.1002/9780470191613" TargetMode="External"/><Relationship Id="rId439" Type="http://schemas.openxmlformats.org/officeDocument/2006/relationships/hyperlink" Target="https://doi.org/10.1007/978-1-4614-1353-0" TargetMode="External"/><Relationship Id="rId421" Type="http://schemas.openxmlformats.org/officeDocument/2006/relationships/hyperlink" Target="https://doi.org/10.1007/b98855" TargetMode="External"/><Relationship Id="rId423" Type="http://schemas.openxmlformats.org/officeDocument/2006/relationships/hyperlink" Target="https://doi.org/10.1016/S1573-4412(05)80005-4" TargetMode="External"/><Relationship Id="rId425" Type="http://schemas.openxmlformats.org/officeDocument/2006/relationships/hyperlink" Target="https://doi.org/10.1093/biomet/65.3.457" TargetMode="External"/><Relationship Id="rId441" Type="http://schemas.openxmlformats.org/officeDocument/2006/relationships/hyperlink" Target="https://doi.org/10.1198/000313001300339897" TargetMode="External"/><Relationship Id="rId399" Type="http://schemas.openxmlformats.org/officeDocument/2006/relationships/hyperlink" Target="https://doi.org/10.1201/9781315182780" TargetMode="External"/><Relationship Id="rId433" Type="http://schemas.openxmlformats.org/officeDocument/2006/relationships/hyperlink" Target="https://doi.org/10.1214/aoms/1177732360" TargetMode="External"/><Relationship Id="rId413" Type="http://schemas.openxmlformats.org/officeDocument/2006/relationships/hyperlink" Target="https://en.wikipedia.org/wiki/Critical_point_%28mathematics%29" TargetMode="External"/><Relationship Id="rId284" Type="http://schemas.openxmlformats.org/officeDocument/2006/relationships/hyperlink" Target="https://en.wikipedia.org/wiki/Exponential_family" TargetMode="External"/><Relationship Id="rId419" Type="http://schemas.openxmlformats.org/officeDocument/2006/relationships/hyperlink" Target="https://en.wikipedia.org/wiki/Fisher_information" TargetMode="External"/><Relationship Id="rId417" Type="http://schemas.openxmlformats.org/officeDocument/2006/relationships/hyperlink" Target="https://en.wikipedia.org/wiki/Hessian_matrix" TargetMode="External"/><Relationship Id="rId415" Type="http://schemas.openxmlformats.org/officeDocument/2006/relationships/hyperlink" Target="https://en.wikipedia.org/wiki/Informant_function" TargetMode="External"/><Relationship Id="rId429" Type="http://schemas.openxmlformats.org/officeDocument/2006/relationships/hyperlink" Target="https://en.wikipedia.org/wiki/Likelihood-ratio_test" TargetMode="External"/><Relationship Id="rId405" Type="http://schemas.openxmlformats.org/officeDocument/2006/relationships/hyperlink" Target="https://en.wikipedia.org/wiki/Likelihood_function" TargetMode="External"/><Relationship Id="rId407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35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27" Type="http://schemas.openxmlformats.org/officeDocument/2006/relationships/hyperlink" Target="https://en.wikipedia.org/wiki/Wald_test" TargetMode="External"/><Relationship Id="rId431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24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7" Type="http://schemas.openxmlformats.org/officeDocument/2006/relationships/hyperlink" Target="https://morrison-lab.github.io/pds/independence.html#def-indpt" TargetMode="External"/><Relationship Id="rId278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9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77" Type="http://schemas.openxmlformats.org/officeDocument/2006/relationships/hyperlink" Target="https://morrison-lab.github.io/pds/variance-covariance.html#def-deviation-pop-mean" TargetMode="External"/><Relationship Id="rId275" Type="http://schemas.openxmlformats.org/officeDocument/2006/relationships/hyperlink" Target="https://morrison-lab.github.io/pds/variance-covariance.html#def-precision" TargetMode="External"/><Relationship Id="rId329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43" Type="http://schemas.openxmlformats.org/officeDocument/2006/relationships/hyperlink" Target="https://www.cengage.com/c/applied-regression-analysis-and-other-multivariable-methods-5e-kleinbaum/9781285051086/" TargetMode="External"/><Relationship Id="rId403" Type="http://schemas.openxmlformats.org/officeDocument/2006/relationships/hyperlink" Target="https://www.cengage.com/c/statistical-inference-2e-casella-berger/9780534243128/" TargetMode="External"/><Relationship Id="rId409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7" Type="http://schemas.openxmlformats.org/officeDocument/2006/relationships/hyperlink" Target="estimation.qmd#def-estimand" TargetMode="External"/><Relationship Id="rId336" Type="http://schemas.openxmlformats.org/officeDocument/2006/relationships/hyperlink" Target="estimation.qmd#exm-biased-variance-mle" TargetMode="External"/><Relationship Id="rId293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37" Type="http://schemas.openxmlformats.org/officeDocument/2006/relationships/hyperlink" Target="https://doi.org/10.1001/jama.280.7.605" TargetMode="External"/><Relationship Id="rId401" Type="http://schemas.openxmlformats.org/officeDocument/2006/relationships/hyperlink" Target="https://doi.org/10.1002/9780470191613" TargetMode="External"/><Relationship Id="rId439" Type="http://schemas.openxmlformats.org/officeDocument/2006/relationships/hyperlink" Target="https://doi.org/10.1007/978-1-4614-1353-0" TargetMode="External"/><Relationship Id="rId421" Type="http://schemas.openxmlformats.org/officeDocument/2006/relationships/hyperlink" Target="https://doi.org/10.1007/b98855" TargetMode="External"/><Relationship Id="rId423" Type="http://schemas.openxmlformats.org/officeDocument/2006/relationships/hyperlink" Target="https://doi.org/10.1016/S1573-4412(05)80005-4" TargetMode="External"/><Relationship Id="rId425" Type="http://schemas.openxmlformats.org/officeDocument/2006/relationships/hyperlink" Target="https://doi.org/10.1093/biomet/65.3.457" TargetMode="External"/><Relationship Id="rId441" Type="http://schemas.openxmlformats.org/officeDocument/2006/relationships/hyperlink" Target="https://doi.org/10.1198/000313001300339897" TargetMode="External"/><Relationship Id="rId399" Type="http://schemas.openxmlformats.org/officeDocument/2006/relationships/hyperlink" Target="https://doi.org/10.1201/9781315182780" TargetMode="External"/><Relationship Id="rId433" Type="http://schemas.openxmlformats.org/officeDocument/2006/relationships/hyperlink" Target="https://doi.org/10.1214/aoms/1177732360" TargetMode="External"/><Relationship Id="rId413" Type="http://schemas.openxmlformats.org/officeDocument/2006/relationships/hyperlink" Target="https://en.wikipedia.org/wiki/Critical_point_%28mathematics%29" TargetMode="External"/><Relationship Id="rId284" Type="http://schemas.openxmlformats.org/officeDocument/2006/relationships/hyperlink" Target="https://en.wikipedia.org/wiki/Exponential_family" TargetMode="External"/><Relationship Id="rId419" Type="http://schemas.openxmlformats.org/officeDocument/2006/relationships/hyperlink" Target="https://en.wikipedia.org/wiki/Fisher_information" TargetMode="External"/><Relationship Id="rId417" Type="http://schemas.openxmlformats.org/officeDocument/2006/relationships/hyperlink" Target="https://en.wikipedia.org/wiki/Hessian_matrix" TargetMode="External"/><Relationship Id="rId415" Type="http://schemas.openxmlformats.org/officeDocument/2006/relationships/hyperlink" Target="https://en.wikipedia.org/wiki/Informant_function" TargetMode="External"/><Relationship Id="rId429" Type="http://schemas.openxmlformats.org/officeDocument/2006/relationships/hyperlink" Target="https://en.wikipedia.org/wiki/Likelihood-ratio_test" TargetMode="External"/><Relationship Id="rId405" Type="http://schemas.openxmlformats.org/officeDocument/2006/relationships/hyperlink" Target="https://en.wikipedia.org/wiki/Likelihood_function" TargetMode="External"/><Relationship Id="rId407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35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27" Type="http://schemas.openxmlformats.org/officeDocument/2006/relationships/hyperlink" Target="https://en.wikipedia.org/wiki/Wald_test" TargetMode="External"/><Relationship Id="rId431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24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7" Type="http://schemas.openxmlformats.org/officeDocument/2006/relationships/hyperlink" Target="https://morrison-lab.github.io/pds/independence.html#def-indpt" TargetMode="External"/><Relationship Id="rId278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9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77" Type="http://schemas.openxmlformats.org/officeDocument/2006/relationships/hyperlink" Target="https://morrison-lab.github.io/pds/variance-covariance.html#def-deviation-pop-mean" TargetMode="External"/><Relationship Id="rId275" Type="http://schemas.openxmlformats.org/officeDocument/2006/relationships/hyperlink" Target="https://morrison-lab.github.io/pds/variance-covariance.html#def-precision" TargetMode="External"/><Relationship Id="rId329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43" Type="http://schemas.openxmlformats.org/officeDocument/2006/relationships/hyperlink" Target="https://www.cengage.com/c/applied-regression-analysis-and-other-multivariable-methods-5e-kleinbaum/9781285051086/" TargetMode="External"/><Relationship Id="rId403" Type="http://schemas.openxmlformats.org/officeDocument/2006/relationships/hyperlink" Target="https://www.cengage.com/c/statistical-inference-2e-casella-berger/9780534243128/" TargetMode="External"/><Relationship Id="rId409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2026-10-24T00:17:07Z</dcterms:created>
  <dcterms:modified xsi:type="dcterms:W3CDTF">2026-10-24T00:17:07Z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