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9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21 (Training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training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fitted-model">
        <w:del w:id="1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fitted to a</w:delText>
        </w:r>
      </w:del>
      <w:del w:id="15" w:author="PR Preview" w:date="2026-01-01T00:00:00Z">
        <w:r>
          <w:delText xml:space="preserve"> </w:delText>
        </w:r>
      </w:del>
      <w:hyperlink w:anchor="def-training-set">
        <w:del w:id="1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its sample mean</w:delText>
        </w:r>
      </w:del>
      <w:del w:id="20" w:author="PR Preview" w:date="2026-01-01T00:00:00Z">
        <w:r>
          <w:delText xml:space="preserve"> </w:delText>
        </w:r>
      </w:del>
      <w:hyperlink w:anchor="def-observation-loss">
        <w:del w:id="21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2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on the training observations</w:delText>
        </w:r>
      </w:del>
      <w:del w:id="2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6" w:author="PR Preview" w:date="2026-01-01T00:00:00Z">
        <w:r>
          <w:delText xml:space="preserve">:</w:delText>
        </w:r>
      </w:del>
    </w:p>
    <w:p>
      <w:pPr>
        <w:pStyle w:val="FirstParagraph"/>
      </w:pPr>
      <w:ins w:id="27" w:author="PR Preview" w:date="2026-01-01T00:00:00Z">
        <w:r>
          <w:rPr>
            <w:b/>
            <w:bCs/>
          </w:rPr>
          <w:t xml:space="preserve">Definition 21 (Empirical risk)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The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empirical risk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of a</w:t>
        </w:r>
      </w:ins>
      <w:ins w:id="34" w:author="PR Preview" w:date="2026-01-01T00:00:00Z">
        <w:r>
          <w:t xml:space="preserve"> </w:t>
        </w:r>
      </w:ins>
      <w:hyperlink w:anchor="def-fitted-model">
        <w:ins w:id="3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on a set of</w:t>
        </w:r>
      </w:ins>
      <w:ins w:id="39" w:author="PR Preview" w:date="2026-01-01T00:00:00Z">
        <w:r>
          <w:t xml:space="preserve"> </w:t>
        </w:r>
      </w:ins>
      <m:oMath>
        <m:r>
          <m:t>n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observations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is the</w:t>
        </w:r>
      </w:ins>
      <w:ins w:id="44" w:author="PR Preview" w:date="2026-01-01T00:00:00Z">
        <w:r>
          <w:t xml:space="preserve"> </w:t>
        </w:r>
      </w:ins>
      <w:hyperlink r:id="rId82">
        <w:ins w:id="45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of its</w:t>
        </w:r>
      </w:ins>
      <w:ins w:id="48" w:author="PR Preview" w:date="2026-01-01T00:00:00Z">
        <w:r>
          <w:t xml:space="preserve"> </w:t>
        </w:r>
      </w:ins>
      <w:hyperlink w:anchor="def-observation-loss">
        <w:ins w:id="49" w:author="PR Preview" w:date="2026-01-01T00:00:00Z">
          <w:r>
            <w:rPr>
              <w:rStyle w:val="Hyperlink"/>
            </w:rPr>
            <w:t xml:space="preserve">loss</w:t>
          </w:r>
        </w:ins>
      </w:hyperlink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on those observations,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the counterpart computed from data of the</w:t>
        </w:r>
      </w:ins>
      <w:ins w:id="54" w:author="PR Preview" w:date="2026-01-01T00:00:00Z">
        <w:r>
          <w:t xml:space="preserve"> </w:t>
        </w:r>
      </w:ins>
      <w:hyperlink r:id="rId83">
        <w:ins w:id="55" w:author="PR Preview" w:date="2026-01-01T00:00:00Z">
          <w:r>
            <w:rPr>
              <w:rStyle w:val="Hyperlink"/>
            </w:rPr>
            <w:t xml:space="preserve">risk</w:t>
          </w:r>
        </w:ins>
      </w:hyperlink>
      <w:ins w:id="56" w:author="PR Preview" w:date="2026-01-01T00:00:00Z">
        <w:r>
          <w:t xml:space="preserve">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which is the expected loss:</w:t>
        </w:r>
      </w:ins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ins w:id="59" w:author="PR Preview" w:date="2026-01-01T00:00:00Z">
        <w:r>
          <w:t xml:space="preserve">A subscript names the set the empirical risk is evaluated on,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as in</w:t>
        </w:r>
      </w:ins>
      <w:ins w:id="6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for a</w:t>
        </w:r>
      </w:ins>
      <w:ins w:id="65" w:author="PR Preview" w:date="2026-01-01T00:00:00Z">
        <w:r>
          <w:t xml:space="preserve"> </w:t>
        </w:r>
      </w:ins>
      <w:hyperlink w:anchor="def-training-set">
        <w:ins w:id="66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8" w:author="PR Preview" w:date="2026-01-01T00:00:00Z">
        <w:r>
          <w:t xml:space="preserve">.</w:t>
        </w:r>
      </w:ins>
    </w:p>
    <w:bookmarkEnd w:id="85"/>
    <w:bookmarkStart w:id="87" w:name="def-training-mse"/>
    <w:p>
      <w:pPr>
        <w:pStyle w:val="BodyText"/>
      </w:pPr>
      <w:ins w:id="69" w:author="PR Preview" w:date="2026-01-01T00:00:00Z">
        <w:r>
          <w:rPr>
            <w:b/>
            <w:bCs/>
          </w:rPr>
          <w:t xml:space="preserve">Definition 22 (Training error)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rPr>
            <w:b/>
            <w:bCs/>
          </w:rPr>
          <w:t xml:space="preserve">training error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of a</w:t>
        </w:r>
      </w:ins>
      <w:ins w:id="76" w:author="PR Preview" w:date="2026-01-01T00:00:00Z">
        <w:r>
          <w:t xml:space="preserve"> </w:t>
        </w:r>
      </w:ins>
      <w:hyperlink w:anchor="def-fitted-model">
        <w:ins w:id="77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7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is its</w:t>
        </w:r>
      </w:ins>
      <w:ins w:id="81" w:author="PR Preview" w:date="2026-01-01T00:00:00Z">
        <w:r>
          <w:t xml:space="preserve"> </w:t>
        </w:r>
      </w:ins>
      <w:hyperlink w:anchor="def-empirical-risk">
        <w:ins w:id="82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on the</w:t>
        </w:r>
      </w:ins>
      <w:ins w:id="86" w:author="PR Preview" w:date="2026-01-01T00:00:00Z">
        <w:r>
          <w:t xml:space="preserve"> </w:t>
        </w:r>
      </w:ins>
      <w:hyperlink w:anchor="def-training-set">
        <w:ins w:id="8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used to fit it:</w:t>
        </w:r>
      </w:ins>
    </w:p>
    <w:p>
      <w:pPr>
        <w:pStyle w:val="BodyText"/>
      </w:pPr>
      <w:bookmarkStart w:id="86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8"/>
    <w:bookmarkEnd w:id="89"/>
    <w:bookmarkStart w:id="94" w:name="overfitting"/>
    <w:p>
      <w:pPr>
        <w:pStyle w:val="Heading2"/>
      </w:pPr>
      <w:r>
        <w:t xml:space="preserve">3 Overfitting</w:t>
      </w:r>
    </w:p>
    <w:bookmarkStart w:id="90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0"/>
    <w:bookmarkStart w:id="91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1"/>
    <w:bookmarkStart w:id="92" w:name="def-overfitting"/>
    <w:p>
      <w:pPr>
        <w:pStyle w:val="FirstParagraph"/>
      </w:pPr>
      <w:del w:id="91" w:author="PR Preview" w:date="2026-01-01T00:00:00Z">
        <w:r>
          <w:rPr>
            <w:b/>
            <w:bCs/>
          </w:rPr>
          <w:delText xml:space="preserve">Definition 22 (Overfitting)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b/>
            <w:bCs/>
          </w:rPr>
          <w:delText xml:space="preserve">Overfitting</w:delText>
        </w:r>
      </w:del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occurs when a</w:delText>
        </w:r>
      </w:del>
      <w:del w:id="96" w:author="PR Preview" w:date="2026-01-01T00:00:00Z">
        <w:r>
          <w:delText xml:space="preserve"> </w:delText>
        </w:r>
      </w:del>
      <w:hyperlink w:anchor="def-fitted-model">
        <w:del w:id="9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fits its</w:delText>
        </w:r>
      </w:del>
      <w:del w:id="100" w:author="PR Preview" w:date="2026-01-01T00:00:00Z">
        <w:r>
          <w:delText xml:space="preserve"> </w:delText>
        </w:r>
      </w:del>
      <w:hyperlink w:anchor="def-training-set">
        <w:del w:id="10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well</w:delText>
        </w:r>
      </w:del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but predicts poorly for</w:delText>
        </w:r>
      </w:del>
      <w:del w:id="106" w:author="PR Preview" w:date="2026-01-01T00:00:00Z">
        <w:r>
          <w:delText xml:space="preserve"> </w:delText>
        </w:r>
      </w:del>
      <w:hyperlink w:anchor="def-new-observation">
        <w:del w:id="107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108" w:author="PR Preview" w:date="2026-01-01T00:00:00Z">
        <w:r>
          <w:delText xml:space="preserve">.</w:delText>
        </w:r>
      </w:del>
      <w:del w:id="109" w:author="PR Preview" w:date="2026-01-01T00:00:00Z">
        <w:r>
          <w:delText xml:space="preserve"> </w:delText>
        </w:r>
      </w:del>
    </w:p>
    <w:p>
      <w:pPr>
        <w:pStyle w:val="FirstParagraph"/>
      </w:pPr>
      <w:ins w:id="110" w:author="PR Preview" w:date="2026-01-01T00:00:00Z">
        <w:r>
          <w:rPr>
            <w:b/>
            <w:bCs/>
          </w:rPr>
          <w:t xml:space="preserve">Definition 23 (Overfitting)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rPr>
            <w:b/>
            <w:bCs/>
          </w:rPr>
          <w:t xml:space="preserve">Overfitting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occurs when a</w:t>
        </w:r>
      </w:ins>
      <w:ins w:id="115" w:author="PR Preview" w:date="2026-01-01T00:00:00Z">
        <w:r>
          <w:t xml:space="preserve"> </w:t>
        </w:r>
      </w:ins>
      <w:hyperlink w:anchor="def-fitted-model">
        <w:ins w:id="11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fits its</w:t>
        </w:r>
      </w:ins>
      <w:ins w:id="119" w:author="PR Preview" w:date="2026-01-01T00:00:00Z">
        <w:r>
          <w:t xml:space="preserve"> </w:t>
        </w:r>
      </w:ins>
      <w:hyperlink w:anchor="def-training-set">
        <w:ins w:id="12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well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but predicts poorly for</w:t>
        </w:r>
      </w:ins>
      <w:ins w:id="125" w:author="PR Preview" w:date="2026-01-01T00:00:00Z">
        <w:r>
          <w:t xml:space="preserve"> </w:t>
        </w:r>
      </w:ins>
      <w:hyperlink w:anchor="def-new-observation">
        <w:ins w:id="126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127" w:author="PR Preview" w:date="2026-01-01T00:00:00Z">
        <w:r>
          <w:t xml:space="preserve">.</w:t>
        </w:r>
      </w:ins>
      <w:ins w:id="128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92"/>
    <w:bookmarkStart w:id="93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3"/>
    <w:bookmarkEnd w:id="94"/>
    <w:bookmarkStart w:id="189" w:name="sec-generalization-error"/>
    <w:p>
      <w:pPr>
        <w:pStyle w:val="Heading2"/>
      </w:pPr>
      <w:r>
        <w:t xml:space="preserve">4 Generalization error</w:t>
      </w:r>
    </w:p>
    <w:bookmarkStart w:id="95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5"/>
    <w:bookmarkStart w:id="96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6"/>
    <w:bookmarkStart w:id="98" w:name="def-expected-generalization-error"/>
    <w:p>
      <w:pPr>
        <w:pStyle w:val="FirstParagraph"/>
      </w:pPr>
      <w:del w:id="129" w:author="PR Preview" w:date="2026-01-01T00:00:00Z">
        <w:r>
          <w:rPr>
            <w:b/>
            <w:bCs/>
          </w:rPr>
          <w:delText xml:space="preserve">Definition 23 (Expected generalization error (expected prediction error, expected test error))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delText xml:space="preserve">The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rPr>
            <w:b/>
            <w:bCs/>
          </w:rPr>
          <w:delText xml:space="preserve">expected generalization error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of a</w:delText>
        </w:r>
      </w:del>
      <w:del w:id="136" w:author="PR Preview" w:date="2026-01-01T00:00:00Z">
        <w:r>
          <w:delText xml:space="preserve"> </w:delText>
        </w:r>
      </w:del>
      <w:hyperlink w:anchor="def-fitting-procedure">
        <w:del w:id="13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8" w:author="PR Preview" w:date="2026-01-01T00:00:00Z">
        <w:r>
          <w:delText xml:space="preserve"> </w:delText>
        </w:r>
      </w:del>
      <m:oMath>
        <m:r>
          <m:t>g</m:t>
        </m:r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at training-set size</w:delText>
        </w:r>
      </w:del>
      <w:del w:id="141" w:author="PR Preview" w:date="2026-01-01T00:00:00Z">
        <w:r>
          <w:delText xml:space="preserve"> </w:delText>
        </w:r>
      </w:del>
      <m:oMath>
        <m:r>
          <m:t>n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is the mean,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over</w:delText>
        </w:r>
      </w:del>
      <w:del w:id="146" w:author="PR Preview" w:date="2026-01-01T00:00:00Z">
        <w:r>
          <w:delText xml:space="preserve"> </w:delText>
        </w:r>
      </w:del>
      <w:hyperlink w:anchor="def-training-set">
        <w:del w:id="147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of</w:delText>
        </w:r>
      </w:del>
      <w:del w:id="151" w:author="PR Preview" w:date="2026-01-01T00:00:00Z">
        <w:r>
          <w:delText xml:space="preserve"> </w:delText>
        </w:r>
      </w:del>
      <m:oMath>
        <m:r>
          <m:t>n</m:t>
        </m:r>
      </m:oMath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observations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drawn independently from the population,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of the</w:delText>
        </w:r>
      </w:del>
      <w:del w:id="158" w:author="PR Preview" w:date="2026-01-01T00:00:00Z">
        <w:r>
          <w:delText xml:space="preserve"> </w:delText>
        </w:r>
      </w:del>
      <w:hyperlink w:anchor="def-generalization-error">
        <w:del w:id="159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of the</w:delText>
        </w:r>
      </w:del>
      <w:del w:id="162" w:author="PR Preview" w:date="2026-01-01T00:00:00Z">
        <w:r>
          <w:delText xml:space="preserve"> </w:delText>
        </w:r>
      </w:del>
      <w:hyperlink w:anchor="def-fitted-model">
        <w:del w:id="16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that</w:delText>
        </w:r>
      </w:del>
      <w:del w:id="166" w:author="PR Preview" w:date="2026-01-01T00:00:00Z">
        <w:r>
          <w:delText xml:space="preserve"> </w:delText>
        </w:r>
      </w:del>
      <m:oMath>
        <m:r>
          <m:t>g</m:t>
        </m:r>
      </m:oMath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produces from</w:delText>
        </w:r>
      </w:del>
      <w:del w:id="16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0" w:author="PR Preview" w:date="2026-01-01T00:00:00Z">
        <w:r>
          <w:delText xml:space="preserve">:</w:delText>
        </w:r>
      </w:del>
    </w:p>
    <w:p>
      <w:pPr>
        <w:pStyle w:val="FirstParagraph"/>
      </w:pPr>
      <w:ins w:id="171" w:author="PR Preview" w:date="2026-01-01T00:00:00Z">
        <w:r>
          <w:rPr>
            <w:b/>
            <w:bCs/>
          </w:rPr>
          <w:t xml:space="preserve">Definition 24 (Expected generalization error (expected prediction error, expected test error))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The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rPr>
            <w:b/>
            <w:bCs/>
          </w:rPr>
          <w:t xml:space="preserve">expected generalization error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of a</w:t>
        </w:r>
      </w:ins>
      <w:ins w:id="178" w:author="PR Preview" w:date="2026-01-01T00:00:00Z">
        <w:r>
          <w:t xml:space="preserve"> </w:t>
        </w:r>
      </w:ins>
      <w:hyperlink w:anchor="def-fitting-procedure">
        <w:ins w:id="17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80" w:author="PR Preview" w:date="2026-01-01T00:00:00Z">
        <w:r>
          <w:t xml:space="preserve"> </w:t>
        </w:r>
      </w:ins>
      <m:oMath>
        <m:r>
          <m:t>g</m:t>
        </m:r>
      </m:oMath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at training-set size</w:t>
        </w:r>
      </w:ins>
      <w:ins w:id="183" w:author="PR Preview" w:date="2026-01-01T00:00:00Z">
        <w:r>
          <w:t xml:space="preserve"> </w:t>
        </w:r>
      </w:ins>
      <m:oMath>
        <m:r>
          <m:t>n</m:t>
        </m:r>
      </m:oMath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is the mean,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over</w:t>
        </w:r>
      </w:ins>
      <w:ins w:id="188" w:author="PR Preview" w:date="2026-01-01T00:00:00Z">
        <w:r>
          <w:t xml:space="preserve"> </w:t>
        </w:r>
      </w:ins>
      <w:hyperlink w:anchor="def-training-set">
        <w:ins w:id="189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9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of</w:t>
        </w:r>
      </w:ins>
      <w:ins w:id="193" w:author="PR Preview" w:date="2026-01-01T00:00:00Z">
        <w:r>
          <w:t xml:space="preserve"> </w:t>
        </w:r>
      </w:ins>
      <m:oMath>
        <m:r>
          <m:t>n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observations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drawn independently from the population,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of the</w:t>
        </w:r>
      </w:ins>
      <w:ins w:id="200" w:author="PR Preview" w:date="2026-01-01T00:00:00Z">
        <w:r>
          <w:t xml:space="preserve"> </w:t>
        </w:r>
      </w:ins>
      <w:hyperlink w:anchor="def-generalization-error">
        <w:ins w:id="201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of the</w:t>
        </w:r>
      </w:ins>
      <w:ins w:id="204" w:author="PR Preview" w:date="2026-01-01T00:00:00Z">
        <w:r>
          <w:t xml:space="preserve"> </w:t>
        </w:r>
      </w:ins>
      <w:hyperlink w:anchor="def-fitted-model">
        <w:ins w:id="205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that</w:t>
        </w:r>
      </w:ins>
      <w:ins w:id="208" w:author="PR Preview" w:date="2026-01-01T00:00:00Z">
        <w:r>
          <w:t xml:space="preserve"> </w:t>
        </w:r>
      </w:ins>
      <m:oMath>
        <m:r>
          <m:t>g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produces from</w:t>
        </w:r>
      </w:ins>
      <w:ins w:id="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2" w:author="PR Preview" w:date="2026-01-01T00:00:00Z">
        <w:r>
          <w:t xml:space="preserve">:</w:t>
        </w:r>
      </w:ins>
    </w:p>
    <w:p>
      <w:pPr>
        <w:pStyle w:val="BodyText"/>
      </w:pPr>
      <w:bookmarkStart w:id="97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99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9"/>
    <w:bookmarkStart w:id="102" w:name="def-distribution-model"/>
    <w:p>
      <w:pPr>
        <w:pStyle w:val="BodyText"/>
      </w:pPr>
      <w:del w:id="213" w:author="PR Preview" w:date="2026-01-01T00:00:00Z">
        <w:r>
          <w:rPr>
            <w:b/>
            <w:bCs/>
          </w:rPr>
          <w:delText xml:space="preserve">Definition 24 (Distribution model)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A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rPr>
            <w:b/>
            <w:bCs/>
          </w:rPr>
          <w:delText xml:space="preserve">distribution model</w:delText>
        </w:r>
      </w:del>
      <w:del w:id="218" w:author="PR Preview" w:date="2026-01-01T00:00:00Z">
        <w:r>
          <w:delText xml:space="preserve"> </w:delText>
        </w:r>
      </w:del>
      <m:oMath>
        <m:r>
          <m:t>P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for an outcome</w:delText>
        </w:r>
      </w:del>
      <w:del w:id="221" w:author="PR Preview" w:date="2026-01-01T00:00:00Z">
        <w:r>
          <w:delText xml:space="preserve"> </w:delText>
        </w:r>
      </w:del>
      <m:oMath>
        <m:r>
          <m:t>Y</m:t>
        </m:r>
      </m:oMath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given a</w:delText>
        </w:r>
      </w:del>
      <w:del w:id="224" w:author="PR Preview" w:date="2026-01-01T00:00:00Z">
        <w:r>
          <w:delText xml:space="preserve"> </w:delText>
        </w:r>
      </w:del>
      <w:hyperlink w:anchor="def-covariate">
        <w:del w:id="225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26" w:author="PR Preview" w:date="2026-01-01T00:00:00Z">
        <w:r>
          <w:delText xml:space="preserve"> </w:delText>
        </w:r>
      </w:del>
      <m:oMath>
        <m:r>
          <m:t>X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gives each covariate value</w:delText>
        </w:r>
      </w:del>
      <w:del w:id="229" w:author="PR Preview" w:date="2026-01-01T00:00:00Z">
        <w:r>
          <w:delText xml:space="preserve"> </w:delText>
        </w:r>
      </w:del>
      <m:oMath>
        <m:r>
          <m:t>x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a probability distribution for</w:delText>
        </w:r>
      </w:del>
      <w:del w:id="232" w:author="PR Preview" w:date="2026-01-01T00:00:00Z">
        <w:r>
          <w:delText xml:space="preserve"> </w:delText>
        </w:r>
      </w:del>
      <m:oMath>
        <m:r>
          <m:t>Y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given</w:delText>
        </w:r>
      </w:del>
      <w:del w:id="23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236" w:author="PR Preview" w:date="2026-01-01T00:00:00Z">
        <w:r>
          <w:delText xml:space="preserve">,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specified by its</w:delText>
        </w:r>
      </w:del>
      <w:del w:id="239" w:author="PR Preview" w:date="2026-01-01T00:00:00Z">
        <w:r>
          <w:delText xml:space="preserve"> </w:delText>
        </w:r>
      </w:del>
      <w:hyperlink r:id="rId100">
        <w:del w:id="240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241" w:author="PR Preview" w:date="2026-01-01T00:00:00Z">
        <w:r>
          <w:delText xml:space="preserve">.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The</w:delText>
        </w:r>
      </w:del>
      <w:del w:id="244" w:author="PR Preview" w:date="2026-01-01T00:00:00Z">
        <w:r>
          <w:delText xml:space="preserve"> </w:delText>
        </w:r>
      </w:del>
      <w:hyperlink w:anchor="def-mean-function">
        <w:del w:id="245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46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of</w:delText>
        </w:r>
      </w:del>
      <w:del w:id="249" w:author="PR Preview" w:date="2026-01-01T00:00:00Z">
        <w:r>
          <w:delText xml:space="preserve"> </w:delText>
        </w:r>
      </w:del>
      <m:oMath>
        <m:r>
          <m:t>P</m:t>
        </m:r>
      </m:oMath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maps each covariate value</w:delText>
        </w:r>
      </w:del>
      <w:del w:id="252" w:author="PR Preview" w:date="2026-01-01T00:00:00Z">
        <w:r>
          <w:delText xml:space="preserve"> </w:delText>
        </w:r>
      </w:del>
      <m:oMath>
        <m:r>
          <m:t>x</m:t>
        </m:r>
      </m:oMath>
      <w:del w:id="253" w:author="PR Preview" w:date="2026-01-01T00:00:00Z">
        <w:r>
          <w:delText xml:space="preserve"> </w:delText>
        </w:r>
      </w:del>
      <w:del w:id="254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ins w:id="255" w:author="PR Preview" w:date="2026-01-01T00:00:00Z">
        <w:r>
          <w:rPr>
            <w:b/>
            <w:bCs/>
          </w:rPr>
          <w:t xml:space="preserve">Definition 25 (Distribution model)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A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rPr>
            <w:b/>
            <w:bCs/>
          </w:rPr>
          <w:t xml:space="preserve">distribution model</w:t>
        </w:r>
      </w:ins>
      <w:ins w:id="260" w:author="PR Preview" w:date="2026-01-01T00:00:00Z">
        <w:r>
          <w:t xml:space="preserve"> </w:t>
        </w:r>
      </w:ins>
      <m:oMath>
        <m:r>
          <m:t>P</m:t>
        </m:r>
      </m:oMath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for an outcome</w:t>
        </w:r>
      </w:ins>
      <w:ins w:id="263" w:author="PR Preview" w:date="2026-01-01T00:00:00Z">
        <w:r>
          <w:t xml:space="preserve"> </w:t>
        </w:r>
      </w:ins>
      <m:oMath>
        <m:r>
          <m:t>Y</m:t>
        </m:r>
      </m:oMath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given a</w:t>
        </w:r>
      </w:ins>
      <w:ins w:id="266" w:author="PR Preview" w:date="2026-01-01T00:00:00Z">
        <w:r>
          <w:t xml:space="preserve"> </w:t>
        </w:r>
      </w:ins>
      <w:hyperlink w:anchor="def-covariate">
        <w:ins w:id="26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68" w:author="PR Preview" w:date="2026-01-01T00:00:00Z">
        <w:r>
          <w:t xml:space="preserve"> </w:t>
        </w:r>
      </w:ins>
      <m:oMath>
        <m:r>
          <m:t>X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gives each covariate value</w:t>
        </w:r>
      </w:ins>
      <w:ins w:id="271" w:author="PR Preview" w:date="2026-01-01T00:00:00Z">
        <w:r>
          <w:t xml:space="preserve"> </w:t>
        </w:r>
      </w:ins>
      <m:oMath>
        <m:r>
          <m:t>x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a probability distribution for</w:t>
        </w:r>
      </w:ins>
      <w:ins w:id="274" w:author="PR Preview" w:date="2026-01-01T00:00:00Z">
        <w:r>
          <w:t xml:space="preserve"> </w:t>
        </w:r>
      </w:ins>
      <m:oMath>
        <m:r>
          <m:t>Y</m:t>
        </m:r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given</w:t>
        </w:r>
      </w:ins>
      <w:ins w:id="27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78" w:author="PR Preview" w:date="2026-01-01T00:00:00Z">
        <w:r>
          <w:t xml:space="preserve">,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specified by its</w:t>
        </w:r>
      </w:ins>
      <w:ins w:id="281" w:author="PR Preview" w:date="2026-01-01T00:00:00Z">
        <w:r>
          <w:t xml:space="preserve"> </w:t>
        </w:r>
      </w:ins>
      <w:hyperlink r:id="rId100">
        <w:ins w:id="282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283" w:author="PR Preview" w:date="2026-01-01T00:00:00Z">
        <w:r>
          <w:t xml:space="preserve">.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The</w:t>
        </w:r>
      </w:ins>
      <w:ins w:id="286" w:author="PR Preview" w:date="2026-01-01T00:00:00Z">
        <w:r>
          <w:t xml:space="preserve"> </w:t>
        </w:r>
      </w:ins>
      <w:hyperlink w:anchor="def-mean-function">
        <w:ins w:id="28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8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of</w:t>
        </w:r>
      </w:ins>
      <w:ins w:id="291" w:author="PR Preview" w:date="2026-01-01T00:00:00Z">
        <w:r>
          <w:t xml:space="preserve"> </w:t>
        </w:r>
      </w:ins>
      <m:oMath>
        <m:r>
          <m:t>P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maps each covariate value</w:t>
        </w:r>
      </w:ins>
      <w:ins w:id="294" w:author="PR Preview" w:date="2026-01-01T00:00:00Z">
        <w:r>
          <w:t xml:space="preserve"> </w:t>
        </w:r>
      </w:ins>
      <m:oMath>
        <m:r>
          <m:t>x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0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6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4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del w:id="297" w:author="PR Preview" w:date="2026-01-01T00:00:00Z">
        <w:r>
          <w:delText xml:space="preserve">The mean parameter of a normal distribution is its mean,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so</w:delText>
        </w:r>
      </w:del>
      <w:del w:id="300" w:author="PR Preview" w:date="2026-01-01T00:00:00Z">
        <w:r>
          <w:delText xml:space="preserve"> </w:delText>
        </w:r>
      </w:del>
      <w:hyperlink w:anchor="eq-distribution-model-mean-function">
        <w:del w:id="301" w:author="PR Preview" w:date="2026-01-01T00:00:00Z">
          <w:r>
            <w:rPr>
              <w:rStyle w:val="Hyperlink"/>
            </w:rPr>
            <w:delText xml:space="preserve">Equation 22</w:delText>
          </w:r>
        </w:del>
      </w:hyperlink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gives</w:delText>
        </w:r>
      </w:del>
    </w:p>
    <w:p>
      <w:pPr>
        <w:pStyle w:val="FirstParagraph"/>
      </w:pPr>
      <w:ins w:id="304" w:author="PR Preview" w:date="2026-01-01T00:00:00Z">
        <w:r>
          <w:t xml:space="preserve">The mean parameter of a normal distribution is its mean,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so</w:t>
        </w:r>
      </w:ins>
      <w:ins w:id="307" w:author="PR Preview" w:date="2026-01-01T00:00:00Z">
        <w:r>
          <w:t xml:space="preserve"> </w:t>
        </w:r>
      </w:ins>
      <w:hyperlink w:anchor="eq-distribution-model-mean-function">
        <w:ins w:id="308" w:author="PR Preview" w:date="2026-01-01T00:00:00Z">
          <w:r>
            <w:rPr>
              <w:rStyle w:val="Hyperlink"/>
            </w:rPr>
            <w:t xml:space="preserve">Equation 23</w:t>
          </w:r>
        </w:ins>
      </w:hyperlink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gives</w:t>
        </w:r>
      </w:ins>
    </w:p>
    <w:p>
      <w:pPr>
        <w:pStyle w:val="BodyText"/>
      </w:pPr>
      <w:bookmarkStart w:id="105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6"/>
    <w:bookmarkStart w:id="108" w:name="def-distribution-model-family"/>
    <w:p>
      <w:pPr>
        <w:pStyle w:val="BodyText"/>
      </w:pPr>
      <w:del w:id="311" w:author="PR Preview" w:date="2026-01-01T00:00:00Z">
        <w:r>
          <w:rPr>
            <w:b/>
            <w:bCs/>
          </w:rPr>
          <w:delText xml:space="preserve">Definition 25 (Distribution model family)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A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rPr>
            <w:b/>
            <w:bCs/>
          </w:rPr>
          <w:delText xml:space="preserve">distribution model family</w:delText>
        </w:r>
      </w:del>
      <w:del w:id="31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is a set of</w:delText>
        </w:r>
      </w:del>
      <w:del w:id="319" w:author="PR Preview" w:date="2026-01-01T00:00:00Z">
        <w:r>
          <w:delText xml:space="preserve"> </w:delText>
        </w:r>
      </w:del>
      <w:hyperlink w:anchor="def-distribution-model">
        <w:del w:id="320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321" w:author="PR Preview" w:date="2026-01-01T00:00:00Z">
        <w:r>
          <w:delText xml:space="preserve">.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The</w:delText>
        </w:r>
      </w:del>
      <w:del w:id="324" w:author="PR Preview" w:date="2026-01-01T00:00:00Z">
        <w:r>
          <w:delText xml:space="preserve"> </w:delText>
        </w:r>
      </w:del>
      <w:hyperlink w:anchor="def-mean-function">
        <w:del w:id="325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0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del w:id="328" w:author="PR Preview" w:date="2026-01-01T00:00:00Z">
        <w:r>
          <w:rPr>
            <w:b/>
            <w:bCs/>
          </w:rPr>
          <w:delText xml:space="preserve">Example 16 (Normal distribution models with polynomial mean functions)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The normal distribution models of</w:delText>
        </w:r>
      </w:del>
      <w:del w:id="331" w:author="PR Preview" w:date="2026-01-01T00:00:00Z">
        <w:r>
          <w:delText xml:space="preserve"> </w:delText>
        </w:r>
      </w:del>
      <w:hyperlink w:anchor="exm-distribution-model">
        <w:del w:id="332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whose mean function</w:delText>
        </w:r>
      </w:del>
      <w:del w:id="335" w:author="PR Preview" w:date="2026-01-01T00:00:00Z">
        <w:r>
          <w:delText xml:space="preserve"> </w:delText>
        </w:r>
      </w:del>
      <m:oMath>
        <m:r>
          <m:t>h</m:t>
        </m:r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is a polynomial of degree at most</w:delText>
        </w:r>
      </w:del>
      <w:del w:id="338" w:author="PR Preview" w:date="2026-01-01T00:00:00Z">
        <w:r>
          <w:delText xml:space="preserve"> </w:delText>
        </w:r>
      </w:del>
      <m:oMath>
        <m:r>
          <m:t>d</m:t>
        </m:r>
      </m:oMath>
      <w:del w:id="339" w:author="PR Preview" w:date="2026-01-01T00:00:00Z">
        <w:r>
          <w:delText xml:space="preserve">,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with any variance</w:delText>
        </w:r>
      </w:del>
      <w:del w:id="342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343" w:author="PR Preview" w:date="2026-01-01T00:00:00Z">
        <w:r>
          <w:delText xml:space="preserve">,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form a</w:delText>
        </w:r>
      </w:del>
      <w:del w:id="346" w:author="PR Preview" w:date="2026-01-01T00:00:00Z">
        <w:r>
          <w:delText xml:space="preserve"> </w:delText>
        </w:r>
      </w:del>
      <w:hyperlink w:anchor="def-distribution-model-family">
        <w:del w:id="347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34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349" w:author="PR Preview" w:date="2026-01-01T00:00:00Z">
        <w:r>
          <w:delText xml:space="preserve">.</w:delText>
        </w:r>
      </w:del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By</w:delText>
        </w:r>
      </w:del>
      <w:del w:id="352" w:author="PR Preview" w:date="2026-01-01T00:00:00Z">
        <w:r>
          <w:delText xml:space="preserve"> </w:delText>
        </w:r>
      </w:del>
      <w:hyperlink w:anchor="X8ba36155c06ad6e11c129dc0138d9fa11d4bc5f">
        <w:del w:id="353" w:author="PR Preview" w:date="2026-01-01T00:00:00Z">
          <w:r>
            <w:rPr>
              <w:rStyle w:val="Hyperlink"/>
            </w:rPr>
            <w:delText xml:space="preserve">Equation 24</w:delText>
          </w:r>
        </w:del>
      </w:hyperlink>
      <w:del w:id="354" w:author="PR Preview" w:date="2026-01-01T00:00:00Z">
        <w:r>
          <w:delText xml:space="preserve">,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the set of mean functions in</w:delText>
        </w:r>
      </w:del>
      <w:del w:id="357" w:author="PR Preview" w:date="2026-01-01T00:00:00Z">
        <w:r>
          <w:delText xml:space="preserve"> </w:delText>
        </w:r>
      </w:del>
      <w:hyperlink w:anchor="X647826443046820f13eb4df9d12242bb4295448">
        <w:del w:id="358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is the set of polynomials of degree at most</w:delText>
        </w:r>
      </w:del>
      <w:del w:id="361" w:author="PR Preview" w:date="2026-01-01T00:00:00Z">
        <w:r>
          <w:delText xml:space="preserve"> </w:delText>
        </w:r>
      </w:del>
      <m:oMath>
        <m:r>
          <m:t>d</m:t>
        </m:r>
      </m:oMath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of</w:delText>
        </w:r>
      </w:del>
      <w:del w:id="364" w:author="PR Preview" w:date="2026-01-01T00:00:00Z">
        <w:r>
          <w:delText xml:space="preserve"> </w:delText>
        </w:r>
      </w:del>
      <w:hyperlink w:anchor="exm-model-family">
        <w:del w:id="365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366" w:author="PR Preview" w:date="2026-01-01T00:00:00Z">
        <w:r>
          <w:delText xml:space="preserve">.</w:delText>
        </w:r>
      </w:del>
    </w:p>
    <w:p>
      <w:pPr>
        <w:pStyle w:val="BodyText"/>
      </w:pPr>
      <w:del w:id="367" w:author="PR Preview" w:date="2026-01-01T00:00:00Z">
        <w:r>
          <w:rPr>
            <w:b/>
            <w:bCs/>
          </w:rPr>
          <w:delText xml:space="preserve">Definition 26 (Fitted distribution model)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A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rPr>
            <w:b/>
            <w:bCs/>
          </w:rPr>
          <w:delText xml:space="preserve">fitted distribution model</w:delText>
        </w:r>
      </w:del>
      <w:del w:id="37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delText xml:space="preserve">is a member of a</w:delText>
        </w:r>
      </w:del>
      <w:del w:id="375" w:author="PR Preview" w:date="2026-01-01T00:00:00Z">
        <w:r>
          <w:delText xml:space="preserve"> </w:delText>
        </w:r>
      </w:del>
      <w:hyperlink w:anchor="def-distribution-model-family">
        <w:del w:id="376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37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that has been chosen to describe a</w:delText>
        </w:r>
      </w:del>
      <w:del w:id="380" w:author="PR Preview" w:date="2026-01-01T00:00:00Z">
        <w:r>
          <w:delText xml:space="preserve"> </w:delText>
        </w:r>
      </w:del>
      <w:hyperlink w:anchor="def-data-set">
        <w:del w:id="381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3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383" w:author="PR Preview" w:date="2026-01-01T00:00:00Z">
        <w:r>
          <w:delText xml:space="preserve">.</w:delText>
        </w:r>
      </w:del>
    </w:p>
    <w:p>
      <w:pPr>
        <w:pStyle w:val="BodyText"/>
      </w:pPr>
      <w:ins w:id="384" w:author="PR Preview" w:date="2026-01-01T00:00:00Z">
        <w:r>
          <w:rPr>
            <w:b/>
            <w:bCs/>
          </w:rPr>
          <w:t xml:space="preserve">Definition 26 (Distribution model family)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A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rPr>
            <w:b/>
            <w:bCs/>
          </w:rPr>
          <w:t xml:space="preserve">distribution model family</w:t>
        </w:r>
      </w:ins>
      <w:ins w:id="38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is a set of</w:t>
        </w:r>
      </w:ins>
      <w:ins w:id="392" w:author="PR Preview" w:date="2026-01-01T00:00:00Z">
        <w:r>
          <w:t xml:space="preserve"> </w:t>
        </w:r>
      </w:ins>
      <w:hyperlink w:anchor="def-distribution-model">
        <w:ins w:id="393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394" w:author="PR Preview" w:date="2026-01-01T00:00:00Z">
        <w:r>
          <w:t xml:space="preserve">.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The</w:t>
        </w:r>
      </w:ins>
      <w:ins w:id="397" w:author="PR Preview" w:date="2026-01-01T00:00:00Z">
        <w:r>
          <w:t xml:space="preserve"> </w:t>
        </w:r>
      </w:ins>
      <w:hyperlink w:anchor="def-mean-function">
        <w:ins w:id="398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07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09" w:name="exm-distribution-model-family"/>
    <w:p>
      <w:pPr>
        <w:pStyle w:val="FirstParagraph"/>
      </w:pPr>
      <w:ins w:id="401" w:author="PR Preview" w:date="2026-01-01T00:00:00Z">
        <w:r>
          <w:rPr>
            <w:b/>
            <w:bCs/>
          </w:rPr>
          <w:t xml:space="preserve">Example 16 (Normal distribution models with polynomial mean functions)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The normal distribution models of</w:t>
        </w:r>
      </w:ins>
      <w:ins w:id="404" w:author="PR Preview" w:date="2026-01-01T00:00:00Z">
        <w:r>
          <w:t xml:space="preserve"> </w:t>
        </w:r>
      </w:ins>
      <w:hyperlink w:anchor="exm-distribution-model">
        <w:ins w:id="405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whose mean function</w:t>
        </w:r>
      </w:ins>
      <w:ins w:id="408" w:author="PR Preview" w:date="2026-01-01T00:00:00Z">
        <w:r>
          <w:t xml:space="preserve"> </w:t>
        </w:r>
      </w:ins>
      <m:oMath>
        <m:r>
          <m:t>h</m:t>
        </m:r>
      </m:oMath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is a polynomial of degree at most</w:t>
        </w:r>
      </w:ins>
      <w:ins w:id="411" w:author="PR Preview" w:date="2026-01-01T00:00:00Z">
        <w:r>
          <w:t xml:space="preserve"> </w:t>
        </w:r>
      </w:ins>
      <m:oMath>
        <m:r>
          <m:t>d</m:t>
        </m:r>
      </m:oMath>
      <w:ins w:id="412" w:author="PR Preview" w:date="2026-01-01T00:00:00Z">
        <w:r>
          <w:t xml:space="preserve">,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t xml:space="preserve">with any variance</w:t>
        </w:r>
      </w:ins>
      <w:ins w:id="41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416" w:author="PR Preview" w:date="2026-01-01T00:00:00Z">
        <w:r>
          <w:t xml:space="preserve">,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form a</w:t>
        </w:r>
      </w:ins>
      <w:ins w:id="419" w:author="PR Preview" w:date="2026-01-01T00:00:00Z">
        <w:r>
          <w:t xml:space="preserve"> </w:t>
        </w:r>
      </w:ins>
      <w:hyperlink w:anchor="def-distribution-model-family">
        <w:ins w:id="420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42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422" w:author="PR Preview" w:date="2026-01-01T00:00:00Z">
        <w:r>
          <w:t xml:space="preserve">.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By</w:t>
        </w:r>
      </w:ins>
      <w:ins w:id="425" w:author="PR Preview" w:date="2026-01-01T00:00:00Z">
        <w:r>
          <w:t xml:space="preserve"> </w:t>
        </w:r>
      </w:ins>
      <w:hyperlink w:anchor="X8ba36155c06ad6e11c129dc0138d9fa11d4bc5f">
        <w:ins w:id="426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427" w:author="PR Preview" w:date="2026-01-01T00:00:00Z">
        <w:r>
          <w:t xml:space="preserve">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the set of mean functions in</w:t>
        </w:r>
      </w:ins>
      <w:ins w:id="430" w:author="PR Preview" w:date="2026-01-01T00:00:00Z">
        <w:r>
          <w:t xml:space="preserve"> </w:t>
        </w:r>
      </w:ins>
      <w:hyperlink w:anchor="X647826443046820f13eb4df9d12242bb4295448">
        <w:ins w:id="431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432" w:author="PR Preview" w:date="2026-01-01T00:00:00Z">
        <w:r>
          <w:t xml:space="preserve"> </w:t>
        </w:r>
      </w:ins>
      <w:ins w:id="433" w:author="PR Preview" w:date="2026-01-01T00:00:00Z">
        <w:r>
          <w:t xml:space="preserve">is the set of polynomials of degree at most</w:t>
        </w:r>
      </w:ins>
      <w:ins w:id="434" w:author="PR Preview" w:date="2026-01-01T00:00:00Z">
        <w:r>
          <w:t xml:space="preserve"> </w:t>
        </w:r>
      </w:ins>
      <m:oMath>
        <m:r>
          <m:t>d</m:t>
        </m:r>
      </m:oMath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of</w:t>
        </w:r>
      </w:ins>
      <w:ins w:id="437" w:author="PR Preview" w:date="2026-01-01T00:00:00Z">
        <w:r>
          <w:t xml:space="preserve"> </w:t>
        </w:r>
      </w:ins>
      <w:hyperlink w:anchor="exm-model-family">
        <w:ins w:id="43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439" w:author="PR Preview" w:date="2026-01-01T00:00:00Z">
        <w:r>
          <w:t xml:space="preserve">.</w:t>
        </w:r>
      </w:ins>
    </w:p>
    <w:bookmarkEnd w:id="109"/>
    <w:bookmarkStart w:id="110" w:name="def-fitted-distribution-model"/>
    <w:p>
      <w:pPr>
        <w:pStyle w:val="BodyText"/>
      </w:pPr>
      <w:ins w:id="440" w:author="PR Preview" w:date="2026-01-01T00:00:00Z">
        <w:r>
          <w:rPr>
            <w:b/>
            <w:bCs/>
          </w:rPr>
          <w:t xml:space="preserve">Definition 27 (Fitted distribution model)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A</w:t>
        </w:r>
      </w:ins>
      <w:ins w:id="443" w:author="PR Preview" w:date="2026-01-01T00:00:00Z">
        <w:r>
          <w:t xml:space="preserve"> </w:t>
        </w:r>
      </w:ins>
      <w:ins w:id="444" w:author="PR Preview" w:date="2026-01-01T00:00:00Z">
        <w:r>
          <w:rPr>
            <w:b/>
            <w:bCs/>
          </w:rPr>
          <w:t xml:space="preserve">fitted distribution model</w:t>
        </w:r>
      </w:ins>
      <w:ins w:id="4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is a member of a</w:t>
        </w:r>
      </w:ins>
      <w:ins w:id="448" w:author="PR Preview" w:date="2026-01-01T00:00:00Z">
        <w:r>
          <w:t xml:space="preserve"> </w:t>
        </w:r>
      </w:ins>
      <w:hyperlink w:anchor="def-distribution-model-family">
        <w:ins w:id="449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45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that has been chosen to describe a</w:t>
        </w:r>
      </w:ins>
      <w:ins w:id="453" w:author="PR Preview" w:date="2026-01-01T00:00:00Z">
        <w:r>
          <w:t xml:space="preserve"> </w:t>
        </w:r>
      </w:ins>
      <w:hyperlink w:anchor="def-data-set">
        <w:ins w:id="454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4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456" w:author="PR Preview" w:date="2026-01-01T00:00:00Z">
        <w:r>
          <w:t xml:space="preserve">.</w:t>
        </w:r>
      </w:ins>
    </w:p>
    <w:bookmarkEnd w:id="110"/>
    <w:bookmarkStart w:id="111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1"/>
    <w:bookmarkStart w:id="113" w:name="def-distribution-model"/>
    <w:p>
      <w:pPr>
        <w:pStyle w:val="BodyText"/>
      </w:pPr>
      <w:del w:id="457" w:author="PR Preview" w:date="2026-01-01T00:00:00Z">
        <w:r>
          <w:rPr>
            <w:b/>
            <w:bCs/>
          </w:rPr>
          <w:delText xml:space="preserve">Definition 27 (Distribution model)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A</w:delText>
        </w:r>
      </w:del>
      <w:del w:id="460" w:author="PR Preview" w:date="2026-01-01T00:00:00Z">
        <w:r>
          <w:delText xml:space="preserve"> </w:delText>
        </w:r>
      </w:del>
      <w:del w:id="461" w:author="PR Preview" w:date="2026-01-01T00:00:00Z">
        <w:r>
          <w:rPr>
            <w:b/>
            <w:bCs/>
          </w:rPr>
          <w:delText xml:space="preserve">distribution model</w:delText>
        </w:r>
      </w:del>
      <w:del w:id="462" w:author="PR Preview" w:date="2026-01-01T00:00:00Z">
        <w:r>
          <w:delText xml:space="preserve"> </w:delText>
        </w:r>
      </w:del>
      <m:oMath>
        <m:r>
          <m:t>P</m:t>
        </m:r>
      </m:oMath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for an outcome</w:delText>
        </w:r>
      </w:del>
      <w:del w:id="465" w:author="PR Preview" w:date="2026-01-01T00:00:00Z">
        <w:r>
          <w:delText xml:space="preserve"> </w:delText>
        </w:r>
      </w:del>
      <m:oMath>
        <m:r>
          <m:t>Y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given a</w:delText>
        </w:r>
      </w:del>
      <w:del w:id="468" w:author="PR Preview" w:date="2026-01-01T00:00:00Z">
        <w:r>
          <w:delText xml:space="preserve"> </w:delText>
        </w:r>
      </w:del>
      <w:hyperlink w:anchor="def-covariate">
        <w:del w:id="469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470" w:author="PR Preview" w:date="2026-01-01T00:00:00Z">
        <w:r>
          <w:delText xml:space="preserve"> </w:delText>
        </w:r>
      </w:del>
      <m:oMath>
        <m:r>
          <m:t>X</m:t>
        </m:r>
      </m:oMath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gives each covariate value</w:delText>
        </w:r>
      </w:del>
      <w:del w:id="473" w:author="PR Preview" w:date="2026-01-01T00:00:00Z">
        <w:r>
          <w:delText xml:space="preserve"> </w:delText>
        </w:r>
      </w:del>
      <m:oMath>
        <m:r>
          <m:t>x</m:t>
        </m:r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a probability distribution for</w:delText>
        </w:r>
      </w:del>
      <w:del w:id="476" w:author="PR Preview" w:date="2026-01-01T00:00:00Z">
        <w:r>
          <w:delText xml:space="preserve"> </w:delText>
        </w:r>
      </w:del>
      <m:oMath>
        <m:r>
          <m:t>Y</m:t>
        </m:r>
      </m:oMath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given</w:delText>
        </w:r>
      </w:del>
      <w:del w:id="47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480" w:author="PR Preview" w:date="2026-01-01T00:00:00Z">
        <w:r>
          <w:delText xml:space="preserve">,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specified by its</w:delText>
        </w:r>
      </w:del>
      <w:del w:id="483" w:author="PR Preview" w:date="2026-01-01T00:00:00Z">
        <w:r>
          <w:delText xml:space="preserve"> </w:delText>
        </w:r>
      </w:del>
      <w:hyperlink r:id="rId100">
        <w:del w:id="484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485" w:author="PR Preview" w:date="2026-01-01T00:00:00Z">
        <w:r>
          <w:delText xml:space="preserve">.</w:delText>
        </w:r>
      </w:del>
      <w:del w:id="486" w:author="PR Preview" w:date="2026-01-01T00:00:00Z">
        <w:r>
          <w:delText xml:space="preserve"> </w:delText>
        </w:r>
      </w:del>
      <w:del w:id="487" w:author="PR Preview" w:date="2026-01-01T00:00:00Z">
        <w:r>
          <w:delText xml:space="preserve">The</w:delText>
        </w:r>
      </w:del>
      <w:del w:id="488" w:author="PR Preview" w:date="2026-01-01T00:00:00Z">
        <w:r>
          <w:delText xml:space="preserve"> </w:delText>
        </w:r>
      </w:del>
      <w:hyperlink w:anchor="def-mean-function">
        <w:del w:id="489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49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of</w:delText>
        </w:r>
      </w:del>
      <w:del w:id="493" w:author="PR Preview" w:date="2026-01-01T00:00:00Z">
        <w:r>
          <w:delText xml:space="preserve"> </w:delText>
        </w:r>
      </w:del>
      <m:oMath>
        <m:r>
          <m:t>P</m:t>
        </m:r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maps each covariate value</w:delText>
        </w:r>
      </w:del>
      <w:del w:id="496" w:author="PR Preview" w:date="2026-01-01T00:00:00Z">
        <w:r>
          <w:delText xml:space="preserve"> </w:delText>
        </w:r>
      </w:del>
      <m:oMath>
        <m:r>
          <m:t>x</m:t>
        </m:r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ins w:id="499" w:author="PR Preview" w:date="2026-01-01T00:00:00Z">
        <w:r>
          <w:rPr>
            <w:b/>
            <w:bCs/>
          </w:rPr>
          <w:t xml:space="preserve">Definition 28 (Distribution model)</w:t>
        </w:r>
      </w:ins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A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rPr>
            <w:b/>
            <w:bCs/>
          </w:rPr>
          <w:t xml:space="preserve">distribution model</w:t>
        </w:r>
      </w:ins>
      <w:ins w:id="504" w:author="PR Preview" w:date="2026-01-01T00:00:00Z">
        <w:r>
          <w:t xml:space="preserve"> </w:t>
        </w:r>
      </w:ins>
      <m:oMath>
        <m:r>
          <m:t>P</m:t>
        </m:r>
      </m:oMath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for an outcome</w:t>
        </w:r>
      </w:ins>
      <w:ins w:id="507" w:author="PR Preview" w:date="2026-01-01T00:00:00Z">
        <w:r>
          <w:t xml:space="preserve"> </w:t>
        </w:r>
      </w:ins>
      <m:oMath>
        <m:r>
          <m:t>Y</m:t>
        </m:r>
      </m:oMath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given a</w:t>
        </w:r>
      </w:ins>
      <w:ins w:id="510" w:author="PR Preview" w:date="2026-01-01T00:00:00Z">
        <w:r>
          <w:t xml:space="preserve"> </w:t>
        </w:r>
      </w:ins>
      <w:hyperlink w:anchor="def-covariate">
        <w:ins w:id="511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512" w:author="PR Preview" w:date="2026-01-01T00:00:00Z">
        <w:r>
          <w:t xml:space="preserve"> </w:t>
        </w:r>
      </w:ins>
      <m:oMath>
        <m:r>
          <m:t>X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gives each covariate value</w:t>
        </w:r>
      </w:ins>
      <w:ins w:id="515" w:author="PR Preview" w:date="2026-01-01T00:00:00Z">
        <w:r>
          <w:t xml:space="preserve"> </w:t>
        </w:r>
      </w:ins>
      <m:oMath>
        <m:r>
          <m:t>x</m:t>
        </m:r>
      </m:oMath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 probability distribution for</w:t>
        </w:r>
      </w:ins>
      <w:ins w:id="518" w:author="PR Preview" w:date="2026-01-01T00:00:00Z">
        <w:r>
          <w:t xml:space="preserve"> </w:t>
        </w:r>
      </w:ins>
      <m:oMath>
        <m:r>
          <m:t>Y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given</w:t>
        </w:r>
      </w:ins>
      <w:ins w:id="52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522" w:author="PR Preview" w:date="2026-01-01T00:00:00Z">
        <w:r>
          <w:t xml:space="preserve">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specified by its</w:t>
        </w:r>
      </w:ins>
      <w:ins w:id="525" w:author="PR Preview" w:date="2026-01-01T00:00:00Z">
        <w:r>
          <w:t xml:space="preserve"> </w:t>
        </w:r>
      </w:ins>
      <w:hyperlink r:id="rId100">
        <w:ins w:id="526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527" w:author="PR Preview" w:date="2026-01-01T00:00:00Z">
        <w:r>
          <w:t xml:space="preserve">.</w:t>
        </w:r>
      </w:ins>
      <w:ins w:id="528" w:author="PR Preview" w:date="2026-01-01T00:00:00Z">
        <w:r>
          <w:t xml:space="preserve"> </w:t>
        </w:r>
      </w:ins>
      <w:ins w:id="529" w:author="PR Preview" w:date="2026-01-01T00:00:00Z">
        <w:r>
          <w:t xml:space="preserve">The</w:t>
        </w:r>
      </w:ins>
      <w:ins w:id="530" w:author="PR Preview" w:date="2026-01-01T00:00:00Z">
        <w:r>
          <w:t xml:space="preserve"> </w:t>
        </w:r>
      </w:ins>
      <w:hyperlink w:anchor="def-mean-function">
        <w:ins w:id="531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53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of</w:t>
        </w:r>
      </w:ins>
      <w:ins w:id="535" w:author="PR Preview" w:date="2026-01-01T00:00:00Z">
        <w:r>
          <w:t xml:space="preserve"> </w:t>
        </w:r>
      </w:ins>
      <m:oMath>
        <m:r>
          <m:t>P</m:t>
        </m:r>
      </m:oMath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maps each covariate value</w:t>
        </w:r>
      </w:ins>
      <w:ins w:id="538" w:author="PR Preview" w:date="2026-01-01T00:00:00Z">
        <w:r>
          <w:t xml:space="preserve"> </w:t>
        </w:r>
      </w:ins>
      <m:oMath>
        <m:r>
          <m:t>x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12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6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4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del w:id="541" w:author="PR Preview" w:date="2026-01-01T00:00:00Z">
        <w:r>
          <w:delText xml:space="preserve">The mean parameter of a normal distribution is its mean,</w:delText>
        </w:r>
      </w:del>
      <w:del w:id="542" w:author="PR Preview" w:date="2026-01-01T00:00:00Z">
        <w:r>
          <w:delText xml:space="preserve"> </w:delText>
        </w:r>
      </w:del>
      <w:del w:id="543" w:author="PR Preview" w:date="2026-01-01T00:00:00Z">
        <w:r>
          <w:delText xml:space="preserve">so</w:delText>
        </w:r>
      </w:del>
      <w:del w:id="544" w:author="PR Preview" w:date="2026-01-01T00:00:00Z">
        <w:r>
          <w:delText xml:space="preserve"> </w:delText>
        </w:r>
      </w:del>
      <w:hyperlink w:anchor="eq-distribution-model-mean-function">
        <w:del w:id="545" w:author="PR Preview" w:date="2026-01-01T00:00:00Z">
          <w:r>
            <w:rPr>
              <w:rStyle w:val="Hyperlink"/>
            </w:rPr>
            <w:delText xml:space="preserve">Equation 22</w:delText>
          </w:r>
        </w:del>
      </w:hyperlink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gives</w:delText>
        </w:r>
      </w:del>
    </w:p>
    <w:p>
      <w:pPr>
        <w:pStyle w:val="FirstParagraph"/>
      </w:pPr>
      <w:ins w:id="548" w:author="PR Preview" w:date="2026-01-01T00:00:00Z">
        <w:r>
          <w:t xml:space="preserve">The mean parameter of a normal distribution is its mean,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so</w:t>
        </w:r>
      </w:ins>
      <w:ins w:id="551" w:author="PR Preview" w:date="2026-01-01T00:00:00Z">
        <w:r>
          <w:t xml:space="preserve"> </w:t>
        </w:r>
      </w:ins>
      <w:hyperlink w:anchor="eq-distribution-model-mean-function">
        <w:ins w:id="552" w:author="PR Preview" w:date="2026-01-01T00:00:00Z">
          <w:r>
            <w:rPr>
              <w:rStyle w:val="Hyperlink"/>
            </w:rPr>
            <w:t xml:space="preserve">Equation 23</w:t>
          </w:r>
        </w:ins>
      </w:hyperlink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gives</w:t>
        </w:r>
      </w:ins>
    </w:p>
    <w:p>
      <w:pPr>
        <w:pStyle w:val="BodyText"/>
      </w:pPr>
      <w:bookmarkStart w:id="115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6"/>
    <w:bookmarkStart w:id="118" w:name="def-distribution-model-family"/>
    <w:p>
      <w:pPr>
        <w:pStyle w:val="BodyText"/>
      </w:pPr>
      <w:del w:id="555" w:author="PR Preview" w:date="2026-01-01T00:00:00Z">
        <w:r>
          <w:rPr>
            <w:b/>
            <w:bCs/>
          </w:rPr>
          <w:delText xml:space="preserve">Definition 28 (Distribution model family)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A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rPr>
            <w:b/>
            <w:bCs/>
          </w:rPr>
          <w:delText xml:space="preserve">distribution model family</w:delText>
        </w:r>
      </w:del>
      <w:del w:id="56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is a set of</w:delText>
        </w:r>
      </w:del>
      <w:del w:id="563" w:author="PR Preview" w:date="2026-01-01T00:00:00Z">
        <w:r>
          <w:delText xml:space="preserve"> </w:delText>
        </w:r>
      </w:del>
      <w:hyperlink w:anchor="def-distribution-model">
        <w:del w:id="564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565" w:author="PR Preview" w:date="2026-01-01T00:00:00Z">
        <w:r>
          <w:delText xml:space="preserve">.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The</w:delText>
        </w:r>
      </w:del>
      <w:del w:id="568" w:author="PR Preview" w:date="2026-01-01T00:00:00Z">
        <w:r>
          <w:delText xml:space="preserve"> </w:delText>
        </w:r>
      </w:del>
      <w:hyperlink w:anchor="def-mean-function">
        <w:del w:id="569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13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del w:id="572" w:author="PR Preview" w:date="2026-01-01T00:00:00Z">
        <w:r>
          <w:rPr>
            <w:b/>
            <w:bCs/>
          </w:rPr>
          <w:delText xml:space="preserve">Example 19 (Normal distribution models with polynomial mean functions)</w:delText>
        </w:r>
      </w:del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The normal distribution models of</w:delText>
        </w:r>
      </w:del>
      <w:del w:id="575" w:author="PR Preview" w:date="2026-01-01T00:00:00Z">
        <w:r>
          <w:delText xml:space="preserve"> </w:delText>
        </w:r>
      </w:del>
      <w:hyperlink w:anchor="exm-distribution-model">
        <w:del w:id="576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whose mean function</w:delText>
        </w:r>
      </w:del>
      <w:del w:id="579" w:author="PR Preview" w:date="2026-01-01T00:00:00Z">
        <w:r>
          <w:delText xml:space="preserve"> </w:delText>
        </w:r>
      </w:del>
      <m:oMath>
        <m:r>
          <m:t>h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is a polynomial of degree at most</w:delText>
        </w:r>
      </w:del>
      <w:del w:id="582" w:author="PR Preview" w:date="2026-01-01T00:00:00Z">
        <w:r>
          <w:delText xml:space="preserve"> </w:delText>
        </w:r>
      </w:del>
      <m:oMath>
        <m:r>
          <m:t>d</m:t>
        </m:r>
      </m:oMath>
      <w:del w:id="583" w:author="PR Preview" w:date="2026-01-01T00:00:00Z">
        <w:r>
          <w:delText xml:space="preserve">,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with any variance</w:delText>
        </w:r>
      </w:del>
      <w:del w:id="58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587" w:author="PR Preview" w:date="2026-01-01T00:00:00Z">
        <w:r>
          <w:delText xml:space="preserve">,</w:delText>
        </w:r>
      </w:del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form a</w:delText>
        </w:r>
      </w:del>
      <w:del w:id="590" w:author="PR Preview" w:date="2026-01-01T00:00:00Z">
        <w:r>
          <w:delText xml:space="preserve"> </w:delText>
        </w:r>
      </w:del>
      <w:hyperlink w:anchor="def-distribution-model-family">
        <w:del w:id="591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59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593" w:author="PR Preview" w:date="2026-01-01T00:00:00Z">
        <w:r>
          <w:delText xml:space="preserve">.</w:delText>
        </w:r>
      </w:del>
      <w:del w:id="594" w:author="PR Preview" w:date="2026-01-01T00:00:00Z">
        <w:r>
          <w:delText xml:space="preserve"> </w:delText>
        </w:r>
      </w:del>
      <w:del w:id="595" w:author="PR Preview" w:date="2026-01-01T00:00:00Z">
        <w:r>
          <w:delText xml:space="preserve">By</w:delText>
        </w:r>
      </w:del>
      <w:del w:id="596" w:author="PR Preview" w:date="2026-01-01T00:00:00Z">
        <w:r>
          <w:delText xml:space="preserve"> </w:delText>
        </w:r>
      </w:del>
      <w:hyperlink w:anchor="X8ba36155c06ad6e11c129dc0138d9fa11d4bc5f">
        <w:del w:id="597" w:author="PR Preview" w:date="2026-01-01T00:00:00Z">
          <w:r>
            <w:rPr>
              <w:rStyle w:val="Hyperlink"/>
            </w:rPr>
            <w:delText xml:space="preserve">Equation 24</w:delText>
          </w:r>
        </w:del>
      </w:hyperlink>
      <w:del w:id="598" w:author="PR Preview" w:date="2026-01-01T00:00:00Z">
        <w:r>
          <w:delText xml:space="preserve">,</w:delText>
        </w:r>
      </w:del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the set of mean functions in</w:delText>
        </w:r>
      </w:del>
      <w:del w:id="601" w:author="PR Preview" w:date="2026-01-01T00:00:00Z">
        <w:r>
          <w:delText xml:space="preserve"> </w:delText>
        </w:r>
      </w:del>
      <w:hyperlink w:anchor="X647826443046820f13eb4df9d12242bb4295448">
        <w:del w:id="602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is the set of polynomials of degree at most</w:delText>
        </w:r>
      </w:del>
      <w:del w:id="605" w:author="PR Preview" w:date="2026-01-01T00:00:00Z">
        <w:r>
          <w:delText xml:space="preserve"> </w:delText>
        </w:r>
      </w:del>
      <m:oMath>
        <m:r>
          <m:t>d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of</w:delText>
        </w:r>
      </w:del>
      <w:del w:id="608" w:author="PR Preview" w:date="2026-01-01T00:00:00Z">
        <w:r>
          <w:delText xml:space="preserve"> </w:delText>
        </w:r>
      </w:del>
      <w:hyperlink w:anchor="exm-model-family">
        <w:del w:id="609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610" w:author="PR Preview" w:date="2026-01-01T00:00:00Z">
        <w:r>
          <w:delText xml:space="preserve">.</w:delText>
        </w:r>
      </w:del>
    </w:p>
    <w:p>
      <w:pPr>
        <w:pStyle w:val="BodyText"/>
      </w:pPr>
      <w:del w:id="611" w:author="PR Preview" w:date="2026-01-01T00:00:00Z">
        <w:r>
          <w:rPr>
            <w:b/>
            <w:bCs/>
          </w:rPr>
          <w:delText xml:space="preserve">Definition 29 (Fitted distribution model)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</w:delText>
        </w:r>
      </w:del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rPr>
            <w:b/>
            <w:bCs/>
          </w:rPr>
          <w:delText xml:space="preserve">fitted distribution model</w:delText>
        </w:r>
      </w:del>
      <w:del w:id="61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is a member of a</w:delText>
        </w:r>
      </w:del>
      <w:del w:id="619" w:author="PR Preview" w:date="2026-01-01T00:00:00Z">
        <w:r>
          <w:delText xml:space="preserve"> </w:delText>
        </w:r>
      </w:del>
      <w:hyperlink w:anchor="def-distribution-model-family">
        <w:del w:id="620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62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that has been chosen to describe a</w:delText>
        </w:r>
      </w:del>
      <w:del w:id="624" w:author="PR Preview" w:date="2026-01-01T00:00:00Z">
        <w:r>
          <w:delText xml:space="preserve"> </w:delText>
        </w:r>
      </w:del>
      <w:hyperlink w:anchor="def-data-set">
        <w:del w:id="625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62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627" w:author="PR Preview" w:date="2026-01-01T00:00:00Z">
        <w:r>
          <w:delText xml:space="preserve">.</w:delText>
        </w:r>
      </w:del>
    </w:p>
    <w:p>
      <w:pPr>
        <w:pStyle w:val="BodyText"/>
      </w:pPr>
      <w:ins w:id="628" w:author="PR Preview" w:date="2026-01-01T00:00:00Z">
        <w:r>
          <w:rPr>
            <w:b/>
            <w:bCs/>
          </w:rPr>
          <w:t xml:space="preserve">Definition 29 (Distribution model family)</w:t>
        </w:r>
      </w:ins>
      <w:ins w:id="629" w:author="PR Preview" w:date="2026-01-01T00:00:00Z">
        <w:r>
          <w:t xml:space="preserve"> </w:t>
        </w:r>
      </w:ins>
      <w:ins w:id="630" w:author="PR Preview" w:date="2026-01-01T00:00:00Z">
        <w:r>
          <w:t xml:space="preserve">A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rPr>
            <w:b/>
            <w:bCs/>
          </w:rPr>
          <w:t xml:space="preserve">distribution model family</w:t>
        </w:r>
      </w:ins>
      <w:ins w:id="63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is a set of</w:t>
        </w:r>
      </w:ins>
      <w:ins w:id="636" w:author="PR Preview" w:date="2026-01-01T00:00:00Z">
        <w:r>
          <w:t xml:space="preserve"> </w:t>
        </w:r>
      </w:ins>
      <w:hyperlink w:anchor="def-distribution-model">
        <w:ins w:id="637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638" w:author="PR Preview" w:date="2026-01-01T00:00:00Z">
        <w:r>
          <w:t xml:space="preserve">.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The</w:t>
        </w:r>
      </w:ins>
      <w:ins w:id="641" w:author="PR Preview" w:date="2026-01-01T00:00:00Z">
        <w:r>
          <w:t xml:space="preserve"> </w:t>
        </w:r>
      </w:ins>
      <w:hyperlink w:anchor="def-mean-function">
        <w:ins w:id="642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17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bookmarkStart w:id="119" w:name="exm-distribution-model-family"/>
    <w:p>
      <w:pPr>
        <w:pStyle w:val="FirstParagraph"/>
      </w:pPr>
      <w:ins w:id="645" w:author="PR Preview" w:date="2026-01-01T00:00:00Z">
        <w:r>
          <w:rPr>
            <w:b/>
            <w:bCs/>
          </w:rPr>
          <w:t xml:space="preserve">Example 19 (Normal distribution models with polynomial mean functions)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The normal distribution models of</w:t>
        </w:r>
      </w:ins>
      <w:ins w:id="648" w:author="PR Preview" w:date="2026-01-01T00:00:00Z">
        <w:r>
          <w:t xml:space="preserve"> </w:t>
        </w:r>
      </w:ins>
      <w:hyperlink w:anchor="exm-distribution-model">
        <w:ins w:id="649" w:author="PR Preview" w:date="2026-01-01T00:00:00Z">
          <w:r>
            <w:rPr>
              <w:rStyle w:val="Hyperlink"/>
            </w:rPr>
            <w:t xml:space="preserve">Example 18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whose mean function</w:t>
        </w:r>
      </w:ins>
      <w:ins w:id="652" w:author="PR Preview" w:date="2026-01-01T00:00:00Z">
        <w:r>
          <w:t xml:space="preserve"> </w:t>
        </w:r>
      </w:ins>
      <m:oMath>
        <m:r>
          <m:t>h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is a polynomial of degree at most</w:t>
        </w:r>
      </w:ins>
      <w:ins w:id="655" w:author="PR Preview" w:date="2026-01-01T00:00:00Z">
        <w:r>
          <w:t xml:space="preserve"> </w:t>
        </w:r>
      </w:ins>
      <m:oMath>
        <m:r>
          <m:t>d</m:t>
        </m:r>
      </m:oMath>
      <w:ins w:id="656" w:author="PR Preview" w:date="2026-01-01T00:00:00Z">
        <w:r>
          <w:t xml:space="preserve">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with any variance</w:t>
        </w:r>
      </w:ins>
      <w:ins w:id="659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660" w:author="PR Preview" w:date="2026-01-01T00:00:00Z">
        <w:r>
          <w:t xml:space="preserve">,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form a</w:t>
        </w:r>
      </w:ins>
      <w:ins w:id="663" w:author="PR Preview" w:date="2026-01-01T00:00:00Z">
        <w:r>
          <w:t xml:space="preserve"> </w:t>
        </w:r>
      </w:ins>
      <w:hyperlink w:anchor="def-distribution-model-family">
        <w:ins w:id="664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66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666" w:author="PR Preview" w:date="2026-01-01T00:00:00Z">
        <w:r>
          <w:t xml:space="preserve">.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By</w:t>
        </w:r>
      </w:ins>
      <w:ins w:id="669" w:author="PR Preview" w:date="2026-01-01T00:00:00Z">
        <w:r>
          <w:t xml:space="preserve"> </w:t>
        </w:r>
      </w:ins>
      <w:hyperlink w:anchor="X8ba36155c06ad6e11c129dc0138d9fa11d4bc5f">
        <w:ins w:id="670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671" w:author="PR Preview" w:date="2026-01-01T00:00:00Z">
        <w:r>
          <w:t xml:space="preserve">,</w:t>
        </w:r>
      </w:ins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the set of mean functions in</w:t>
        </w:r>
      </w:ins>
      <w:ins w:id="674" w:author="PR Preview" w:date="2026-01-01T00:00:00Z">
        <w:r>
          <w:t xml:space="preserve"> </w:t>
        </w:r>
      </w:ins>
      <w:hyperlink w:anchor="X647826443046820f13eb4df9d12242bb4295448">
        <w:ins w:id="675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676" w:author="PR Preview" w:date="2026-01-01T00:00:00Z">
        <w:r>
          <w:t xml:space="preserve"> </w:t>
        </w:r>
      </w:ins>
      <w:ins w:id="677" w:author="PR Preview" w:date="2026-01-01T00:00:00Z">
        <w:r>
          <w:t xml:space="preserve">is the set of polynomials of degree at most</w:t>
        </w:r>
      </w:ins>
      <w:ins w:id="678" w:author="PR Preview" w:date="2026-01-01T00:00:00Z">
        <w:r>
          <w:t xml:space="preserve"> </w:t>
        </w:r>
      </w:ins>
      <m:oMath>
        <m:r>
          <m:t>d</m:t>
        </m:r>
      </m:oMath>
      <w:ins w:id="679" w:author="PR Preview" w:date="2026-01-01T00:00:00Z">
        <w:r>
          <w:t xml:space="preserve"> </w:t>
        </w:r>
      </w:ins>
      <w:ins w:id="680" w:author="PR Preview" w:date="2026-01-01T00:00:00Z">
        <w:r>
          <w:t xml:space="preserve">of</w:t>
        </w:r>
      </w:ins>
      <w:ins w:id="681" w:author="PR Preview" w:date="2026-01-01T00:00:00Z">
        <w:r>
          <w:t xml:space="preserve"> </w:t>
        </w:r>
      </w:ins>
      <w:hyperlink w:anchor="exm-model-family">
        <w:ins w:id="68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83" w:author="PR Preview" w:date="2026-01-01T00:00:00Z">
        <w:r>
          <w:t xml:space="preserve">.</w:t>
        </w:r>
      </w:ins>
    </w:p>
    <w:bookmarkEnd w:id="119"/>
    <w:bookmarkStart w:id="120" w:name="def-fitted-distribution-model"/>
    <w:p>
      <w:pPr>
        <w:pStyle w:val="BodyText"/>
      </w:pPr>
      <w:ins w:id="684" w:author="PR Preview" w:date="2026-01-01T00:00:00Z">
        <w:r>
          <w:rPr>
            <w:b/>
            <w:bCs/>
          </w:rPr>
          <w:t xml:space="preserve">Definition 30 (Fitted distribution model)</w:t>
        </w:r>
      </w:ins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A</w:t>
        </w:r>
      </w:ins>
      <w:ins w:id="687" w:author="PR Preview" w:date="2026-01-01T00:00:00Z">
        <w:r>
          <w:t xml:space="preserve"> </w:t>
        </w:r>
      </w:ins>
      <w:ins w:id="688" w:author="PR Preview" w:date="2026-01-01T00:00:00Z">
        <w:r>
          <w:rPr>
            <w:b/>
            <w:bCs/>
          </w:rPr>
          <w:t xml:space="preserve">fitted distribution model</w:t>
        </w:r>
      </w:ins>
      <w:ins w:id="6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is a member of a</w:t>
        </w:r>
      </w:ins>
      <w:ins w:id="692" w:author="PR Preview" w:date="2026-01-01T00:00:00Z">
        <w:r>
          <w:t xml:space="preserve"> </w:t>
        </w:r>
      </w:ins>
      <w:hyperlink w:anchor="def-distribution-model-family">
        <w:ins w:id="693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69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695" w:author="PR Preview" w:date="2026-01-01T00:00:00Z">
        <w:r>
          <w:t xml:space="preserve"> </w:t>
        </w:r>
      </w:ins>
      <w:ins w:id="696" w:author="PR Preview" w:date="2026-01-01T00:00:00Z">
        <w:r>
          <w:t xml:space="preserve">that has been chosen to describe a</w:t>
        </w:r>
      </w:ins>
      <w:ins w:id="697" w:author="PR Preview" w:date="2026-01-01T00:00:00Z">
        <w:r>
          <w:t xml:space="preserve"> </w:t>
        </w:r>
      </w:ins>
      <w:hyperlink w:anchor="def-data-set">
        <w:ins w:id="698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6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700" w:author="PR Preview" w:date="2026-01-01T00:00:00Z">
        <w:r>
          <w:t xml:space="preserve">.</w:t>
        </w:r>
      </w:ins>
    </w:p>
    <w:bookmarkEnd w:id="120"/>
    <w:bookmarkStart w:id="121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1"/>
    <w:bookmarkStart w:id="123" w:name="def-epl"/>
    <w:p>
      <w:pPr>
        <w:pStyle w:val="BodyText"/>
      </w:pPr>
      <w:del w:id="701" w:author="PR Preview" w:date="2026-01-01T00:00:00Z">
        <w:r>
          <w:rPr>
            <w:b/>
            <w:bCs/>
          </w:rPr>
          <w:delText xml:space="preserve">Definition 30 (Expected prediction loss at a covariate value)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The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rPr>
            <w:b/>
            <w:bCs/>
          </w:rPr>
          <w:delText xml:space="preserve">expected prediction loss at</w:delText>
        </w:r>
      </w:del>
      <w:del w:id="706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of a</w:delText>
        </w:r>
      </w:del>
      <w:del w:id="709" w:author="PR Preview" w:date="2026-01-01T00:00:00Z">
        <w:r>
          <w:delText xml:space="preserve"> </w:delText>
        </w:r>
      </w:del>
      <w:hyperlink w:anchor="def-fitting-procedure">
        <w:del w:id="7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711" w:author="PR Preview" w:date="2026-01-01T00:00:00Z">
        <w:r>
          <w:delText xml:space="preserve"> </w:delText>
        </w:r>
      </w:del>
      <m:oMath>
        <m:r>
          <m:t>g</m:t>
        </m:r>
      </m:oMath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at training-set size</w:delText>
        </w:r>
      </w:del>
      <w:del w:id="714" w:author="PR Preview" w:date="2026-01-01T00:00:00Z">
        <w:r>
          <w:delText xml:space="preserve"> </w:delText>
        </w:r>
      </w:del>
      <m:oMath>
        <m:r>
          <m:t>n</m:t>
        </m:r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is the expected</w:delText>
        </w:r>
      </w:del>
      <w:del w:id="717" w:author="PR Preview" w:date="2026-01-01T00:00:00Z">
        <w:r>
          <w:delText xml:space="preserve"> </w:delText>
        </w:r>
      </w:del>
      <w:hyperlink w:anchor="def-observation-loss">
        <w:del w:id="718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71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720" w:author="PR Preview" w:date="2026-01-01T00:00:00Z">
        <w:r>
          <w:delText xml:space="preserve"> </w:delText>
        </w:r>
      </w:del>
      <w:del w:id="721" w:author="PR Preview" w:date="2026-01-01T00:00:00Z">
        <w:r>
          <w:delText xml:space="preserve">of the</w:delText>
        </w:r>
      </w:del>
      <w:del w:id="722" w:author="PR Preview" w:date="2026-01-01T00:00:00Z">
        <w:r>
          <w:delText xml:space="preserve"> </w:delText>
        </w:r>
      </w:del>
      <w:hyperlink w:anchor="def-fitted-model">
        <w:del w:id="72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7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that</w:delText>
        </w:r>
      </w:del>
      <w:del w:id="727" w:author="PR Preview" w:date="2026-01-01T00:00:00Z">
        <w:r>
          <w:delText xml:space="preserve"> </w:delText>
        </w:r>
      </w:del>
      <m:oMath>
        <m:r>
          <m:t>g</m:t>
        </m:r>
      </m:oMath>
      <w:del w:id="728" w:author="PR Preview" w:date="2026-01-01T00:00:00Z">
        <w:r>
          <w:delText xml:space="preserve"> </w:delText>
        </w:r>
      </w:del>
      <w:del w:id="729" w:author="PR Preview" w:date="2026-01-01T00:00:00Z">
        <w:r>
          <w:delText xml:space="preserve">produces from</w:delText>
        </w:r>
      </w:del>
      <w:del w:id="7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31" w:author="PR Preview" w:date="2026-01-01T00:00:00Z">
        <w:r>
          <w:delText xml:space="preserve">,</w:delText>
        </w:r>
      </w:del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on a new outcome</w:delText>
        </w:r>
      </w:del>
      <w:del w:id="73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35" w:author="PR Preview" w:date="2026-01-01T00:00:00Z">
        <w:r>
          <w:delText xml:space="preserve"> </w:delText>
        </w:r>
      </w:del>
      <w:del w:id="736" w:author="PR Preview" w:date="2026-01-01T00:00:00Z">
        <w:r>
          <w:delText xml:space="preserve">with</w:delText>
        </w:r>
      </w:del>
      <w:del w:id="7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738" w:author="PR Preview" w:date="2026-01-01T00:00:00Z">
        <w:r>
          <w:delText xml:space="preserve">,</w:delText>
        </w:r>
      </w:del>
      <w:del w:id="739" w:author="PR Preview" w:date="2026-01-01T00:00:00Z">
        <w:r>
          <w:delText xml:space="preserve"> </w:delText>
        </w:r>
      </w:del>
      <w:del w:id="740" w:author="PR Preview" w:date="2026-01-01T00:00:00Z">
        <w:r>
          <w:delText xml:space="preserve">averaged over random</w:delText>
        </w:r>
      </w:del>
      <w:del w:id="741" w:author="PR Preview" w:date="2026-01-01T00:00:00Z">
        <w:r>
          <w:delText xml:space="preserve"> </w:delText>
        </w:r>
      </w:del>
      <w:hyperlink w:anchor="def-training-set">
        <w:del w:id="742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7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44" w:author="PR Preview" w:date="2026-01-01T00:00:00Z">
        <w:r>
          <w:delText xml:space="preserve"> </w:delText>
        </w:r>
      </w:del>
      <w:del w:id="745" w:author="PR Preview" w:date="2026-01-01T00:00:00Z">
        <w:r>
          <w:delText xml:space="preserve">of</w:delText>
        </w:r>
      </w:del>
      <w:del w:id="746" w:author="PR Preview" w:date="2026-01-01T00:00:00Z">
        <w:r>
          <w:delText xml:space="preserve"> </w:delText>
        </w:r>
      </w:del>
      <m:oMath>
        <m:r>
          <m:t>n</m:t>
        </m:r>
      </m:oMath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delText xml:space="preserve">observations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drawn independently of</w:delText>
        </w:r>
      </w:del>
      <w:del w:id="75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752" w:author="PR Preview" w:date="2026-01-01T00:00:00Z">
        <w:r>
          <w:delText xml:space="preserve">,</w:delText>
        </w:r>
      </w:del>
      <w:del w:id="753" w:author="PR Preview" w:date="2026-01-01T00:00:00Z">
        <w:r>
          <w:delText xml:space="preserve"> </w:delText>
        </w:r>
      </w:del>
      <w:del w:id="754" w:author="PR Preview" w:date="2026-01-01T00:00:00Z">
        <w:r>
          <w:delText xml:space="preserve">and over</w:delText>
        </w:r>
      </w:del>
      <w:del w:id="755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756" w:author="PR Preview" w:date="2026-01-01T00:00:00Z">
        <w:r>
          <w:delText xml:space="preserve">.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The rule</w:delText>
        </w:r>
      </w:del>
      <w:del w:id="75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is random because</w:delText>
        </w:r>
      </w:del>
      <w:del w:id="7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is:</w:delText>
        </w:r>
      </w:del>
    </w:p>
    <w:p>
      <w:pPr>
        <w:pStyle w:val="BodyText"/>
      </w:pPr>
      <w:ins w:id="765" w:author="PR Preview" w:date="2026-01-01T00:00:00Z">
        <w:r>
          <w:rPr>
            <w:b/>
            <w:bCs/>
          </w:rPr>
          <w:t xml:space="preserve">Definition 31 (Expected prediction loss at a covariate value)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The</w:t>
        </w:r>
      </w:ins>
      <w:ins w:id="768" w:author="PR Preview" w:date="2026-01-01T00:00:00Z">
        <w:r>
          <w:t xml:space="preserve"> </w:t>
        </w:r>
      </w:ins>
      <w:ins w:id="769" w:author="PR Preview" w:date="2026-01-01T00:00:00Z">
        <w:r>
          <w:rPr>
            <w:b/>
            <w:bCs/>
          </w:rPr>
          <w:t xml:space="preserve">expected prediction loss at</w:t>
        </w:r>
      </w:ins>
      <w:ins w:id="770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of a</w:t>
        </w:r>
      </w:ins>
      <w:ins w:id="773" w:author="PR Preview" w:date="2026-01-01T00:00:00Z">
        <w:r>
          <w:t xml:space="preserve"> </w:t>
        </w:r>
      </w:ins>
      <w:hyperlink w:anchor="def-fitting-procedure">
        <w:ins w:id="774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775" w:author="PR Preview" w:date="2026-01-01T00:00:00Z">
        <w:r>
          <w:t xml:space="preserve"> </w:t>
        </w:r>
      </w:ins>
      <m:oMath>
        <m:r>
          <m:t>g</m:t>
        </m:r>
      </m:oMath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at training-set size</w:t>
        </w:r>
      </w:ins>
      <w:ins w:id="778" w:author="PR Preview" w:date="2026-01-01T00:00:00Z">
        <w:r>
          <w:t xml:space="preserve"> </w:t>
        </w:r>
      </w:ins>
      <m:oMath>
        <m:r>
          <m:t>n</m:t>
        </m:r>
      </m:oMath>
      <w:ins w:id="779" w:author="PR Preview" w:date="2026-01-01T00:00:00Z">
        <w:r>
          <w:t xml:space="preserve"> </w:t>
        </w:r>
      </w:ins>
      <w:ins w:id="780" w:author="PR Preview" w:date="2026-01-01T00:00:00Z">
        <w:r>
          <w:t xml:space="preserve">is the expected</w:t>
        </w:r>
      </w:ins>
      <w:ins w:id="781" w:author="PR Preview" w:date="2026-01-01T00:00:00Z">
        <w:r>
          <w:t xml:space="preserve"> </w:t>
        </w:r>
      </w:ins>
      <w:hyperlink w:anchor="def-observation-loss">
        <w:ins w:id="782" w:author="PR Preview" w:date="2026-01-01T00:00:00Z">
          <w:r>
            <w:rPr>
              <w:rStyle w:val="Hyperlink"/>
            </w:rPr>
            <w:t xml:space="preserve">loss</w:t>
          </w:r>
        </w:ins>
      </w:hyperlink>
      <w:ins w:id="783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of the</w:t>
        </w:r>
      </w:ins>
      <w:ins w:id="786" w:author="PR Preview" w:date="2026-01-01T00:00:00Z">
        <w:r>
          <w:t xml:space="preserve"> </w:t>
        </w:r>
      </w:ins>
      <w:hyperlink w:anchor="def-fitted-model">
        <w:ins w:id="787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78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that</w:t>
        </w:r>
      </w:ins>
      <w:ins w:id="791" w:author="PR Preview" w:date="2026-01-01T00:00:00Z">
        <w:r>
          <w:t xml:space="preserve"> </w:t>
        </w:r>
      </w:ins>
      <m:oMath>
        <m:r>
          <m:t>g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produces from</w:t>
        </w:r>
      </w:ins>
      <w:ins w:id="79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795" w:author="PR Preview" w:date="2026-01-01T00:00:00Z">
        <w:r>
          <w:t xml:space="preserve">,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on a new outcome</w:t>
        </w:r>
      </w:ins>
      <w:ins w:id="798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with</w:t>
        </w:r>
      </w:ins>
      <w:ins w:id="80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802" w:author="PR Preview" w:date="2026-01-01T00:00:00Z">
        <w:r>
          <w:t xml:space="preserve">,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averaged over random</w:t>
        </w:r>
      </w:ins>
      <w:ins w:id="805" w:author="PR Preview" w:date="2026-01-01T00:00:00Z">
        <w:r>
          <w:t xml:space="preserve"> </w:t>
        </w:r>
      </w:ins>
      <w:hyperlink w:anchor="def-training-set">
        <w:ins w:id="806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8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of</w:t>
        </w:r>
      </w:ins>
      <w:ins w:id="810" w:author="PR Preview" w:date="2026-01-01T00:00:00Z">
        <w:r>
          <w:t xml:space="preserve"> </w:t>
        </w:r>
      </w:ins>
      <m:oMath>
        <m:r>
          <m:t>n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observations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drawn independently of</w:t>
        </w:r>
      </w:ins>
      <w:ins w:id="81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816" w:author="PR Preview" w:date="2026-01-01T00:00:00Z">
        <w:r>
          <w:t xml:space="preserve">,</w:t>
        </w:r>
      </w:ins>
      <w:ins w:id="817" w:author="PR Preview" w:date="2026-01-01T00:00:00Z">
        <w:r>
          <w:t xml:space="preserve"> </w:t>
        </w:r>
      </w:ins>
      <w:ins w:id="818" w:author="PR Preview" w:date="2026-01-01T00:00:00Z">
        <w:r>
          <w:t xml:space="preserve">and over</w:t>
        </w:r>
      </w:ins>
      <w:ins w:id="81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820" w:author="PR Preview" w:date="2026-01-01T00:00:00Z">
        <w:r>
          <w:t xml:space="preserve">.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The rule</w:t>
        </w:r>
      </w:ins>
      <w:ins w:id="82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is random because</w:t>
        </w:r>
      </w:ins>
      <w:ins w:id="82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827" w:author="PR Preview" w:date="2026-01-01T00:00:00Z">
        <w:r>
          <w:t xml:space="preserve"> </w:t>
        </w:r>
      </w:ins>
      <w:ins w:id="828" w:author="PR Preview" w:date="2026-01-01T00:00:00Z">
        <w:r>
          <w:t xml:space="preserve">is:</w:t>
        </w:r>
      </w:ins>
    </w:p>
    <w:p>
      <w:pPr>
        <w:pStyle w:val="BodyText"/>
      </w:pPr>
      <w:bookmarkStart w:id="122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4"/>
    <w:bookmarkStart w:id="126" w:name="def-epe"/>
    <w:p>
      <w:pPr>
        <w:pStyle w:val="BodyText"/>
      </w:pPr>
      <w:del w:id="829" w:author="PR Preview" w:date="2026-01-01T00:00:00Z">
        <w:r>
          <w:rPr>
            <w:b/>
            <w:bCs/>
          </w:rPr>
          <w:delText xml:space="preserve">Definition 31 (Expected prediction error at a covariate value)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The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rPr>
            <w:b/>
            <w:bCs/>
          </w:rPr>
          <w:delText xml:space="preserve">expected prediction error at</w:delText>
        </w:r>
      </w:del>
      <w:del w:id="834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(</w:delText>
        </w:r>
      </w:del>
      <w:del w:id="837" w:author="PR Preview" w:date="2026-01-01T00:00:00Z">
        <w:r>
          <w:rPr>
            <w:b/>
            <w:bCs/>
          </w:rPr>
          <w:delText xml:space="preserve">EPE</w:delText>
        </w:r>
      </w:del>
      <w:del w:id="838" w:author="PR Preview" w:date="2026-01-01T00:00:00Z">
        <w:r>
          <w:delText xml:space="preserve">; also the</w:delText>
        </w:r>
      </w:del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841" w:author="PR Preview" w:date="2026-01-01T00:00:00Z">
        <w:r>
          <w:delText xml:space="preserve">,</w:delText>
        </w:r>
      </w:del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rPr>
            <w:b/>
            <w:bCs/>
          </w:rPr>
          <w:delText xml:space="preserve">ESPE</w:delText>
        </w:r>
      </w:del>
      <w:del w:id="844" w:author="PR Preview" w:date="2026-01-01T00:00:00Z">
        <w:r>
          <w:delText xml:space="preserve">)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of a</w:delText>
        </w:r>
      </w:del>
      <w:del w:id="847" w:author="PR Preview" w:date="2026-01-01T00:00:00Z">
        <w:r>
          <w:delText xml:space="preserve"> </w:delText>
        </w:r>
      </w:del>
      <w:hyperlink w:anchor="def-fitting-procedure">
        <w:del w:id="84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849" w:author="PR Preview" w:date="2026-01-01T00:00:00Z">
        <w:r>
          <w:delText xml:space="preserve"> </w:delText>
        </w:r>
      </w:del>
      <m:oMath>
        <m:r>
          <m:t>g</m:t>
        </m:r>
      </m:oMath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at training-set size</w:delText>
        </w:r>
      </w:del>
      <w:del w:id="852" w:author="PR Preview" w:date="2026-01-01T00:00:00Z">
        <w:r>
          <w:delText xml:space="preserve"> </w:delText>
        </w:r>
      </w:del>
      <m:oMath>
        <m:r>
          <m:t>n</m:t>
        </m:r>
      </m:oMath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is its</w:delText>
        </w:r>
      </w:del>
      <w:del w:id="855" w:author="PR Preview" w:date="2026-01-01T00:00:00Z">
        <w:r>
          <w:delText xml:space="preserve"> </w:delText>
        </w:r>
      </w:del>
      <w:hyperlink w:anchor="def-epl">
        <w:del w:id="856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under</w:delText>
        </w:r>
      </w:del>
      <w:del w:id="859" w:author="PR Preview" w:date="2026-01-01T00:00:00Z">
        <w:r>
          <w:delText xml:space="preserve"> </w:delText>
        </w:r>
      </w:del>
      <w:hyperlink w:anchor="rem-squared-error-loss">
        <w:del w:id="860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861" w:author="PR Preview" w:date="2026-01-01T00:00:00Z">
        <w:r>
          <w:delText xml:space="preserve">,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the expected value of the squared</w:delText>
        </w:r>
      </w:del>
      <w:del w:id="864" w:author="PR Preview" w:date="2026-01-01T00:00:00Z">
        <w:r>
          <w:delText xml:space="preserve"> </w:delText>
        </w:r>
      </w:del>
      <w:hyperlink r:id="rId71">
        <w:del w:id="86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86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of the</w:delText>
        </w:r>
      </w:del>
      <w:del w:id="869" w:author="PR Preview" w:date="2026-01-01T00:00:00Z">
        <w:r>
          <w:delText xml:space="preserve"> </w:delText>
        </w:r>
      </w:del>
      <w:hyperlink w:anchor="def-fitted-model">
        <w:del w:id="87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7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that</w:delText>
        </w:r>
      </w:del>
      <w:del w:id="874" w:author="PR Preview" w:date="2026-01-01T00:00:00Z">
        <w:r>
          <w:delText xml:space="preserve"> </w:delText>
        </w:r>
      </w:del>
      <m:oMath>
        <m:r>
          <m:t>g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produces from</w:delText>
        </w:r>
      </w:del>
      <w:del w:id="8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878" w:author="PR Preview" w:date="2026-01-01T00:00:00Z">
        <w:r>
          <w:delText xml:space="preserve">:</w:delText>
        </w:r>
      </w:del>
    </w:p>
    <w:p>
      <w:pPr>
        <w:pStyle w:val="BodyText"/>
      </w:pPr>
      <w:ins w:id="879" w:author="PR Preview" w:date="2026-01-01T00:00:00Z">
        <w:r>
          <w:rPr>
            <w:b/>
            <w:bCs/>
          </w:rPr>
          <w:t xml:space="preserve">Definition 32 (Expected prediction error at a covariate value)</w:t>
        </w:r>
      </w:ins>
      <w:ins w:id="880" w:author="PR Preview" w:date="2026-01-01T00:00:00Z">
        <w:r>
          <w:t xml:space="preserve"> </w:t>
        </w:r>
      </w:ins>
      <w:ins w:id="881" w:author="PR Preview" w:date="2026-01-01T00:00:00Z">
        <w:r>
          <w:t xml:space="preserve">The</w:t>
        </w:r>
      </w:ins>
      <w:ins w:id="882" w:author="PR Preview" w:date="2026-01-01T00:00:00Z">
        <w:r>
          <w:t xml:space="preserve"> </w:t>
        </w:r>
      </w:ins>
      <w:ins w:id="883" w:author="PR Preview" w:date="2026-01-01T00:00:00Z">
        <w:r>
          <w:rPr>
            <w:b/>
            <w:bCs/>
          </w:rPr>
          <w:t xml:space="preserve">expected prediction error at</w:t>
        </w:r>
      </w:ins>
      <w:ins w:id="884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(</w:t>
        </w:r>
      </w:ins>
      <w:ins w:id="887" w:author="PR Preview" w:date="2026-01-01T00:00:00Z">
        <w:r>
          <w:rPr>
            <w:b/>
            <w:bCs/>
          </w:rPr>
          <w:t xml:space="preserve">EPE</w:t>
        </w:r>
      </w:ins>
      <w:ins w:id="888" w:author="PR Preview" w:date="2026-01-01T00:00:00Z">
        <w:r>
          <w:t xml:space="preserve">; also the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rPr>
            <w:b/>
            <w:bCs/>
          </w:rPr>
          <w:t xml:space="preserve">expected squared prediction error</w:t>
        </w:r>
      </w:ins>
      <w:ins w:id="891" w:author="PR Preview" w:date="2026-01-01T00:00:00Z">
        <w:r>
          <w:t xml:space="preserve">,</w:t>
        </w:r>
      </w:ins>
      <w:ins w:id="892" w:author="PR Preview" w:date="2026-01-01T00:00:00Z">
        <w:r>
          <w:t xml:space="preserve"> </w:t>
        </w:r>
      </w:ins>
      <w:ins w:id="893" w:author="PR Preview" w:date="2026-01-01T00:00:00Z">
        <w:r>
          <w:rPr>
            <w:b/>
            <w:bCs/>
          </w:rPr>
          <w:t xml:space="preserve">ESPE</w:t>
        </w:r>
      </w:ins>
      <w:ins w:id="894" w:author="PR Preview" w:date="2026-01-01T00:00:00Z">
        <w:r>
          <w:t xml:space="preserve">)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of a</w:t>
        </w:r>
      </w:ins>
      <w:ins w:id="897" w:author="PR Preview" w:date="2026-01-01T00:00:00Z">
        <w:r>
          <w:t xml:space="preserve"> </w:t>
        </w:r>
      </w:ins>
      <w:hyperlink w:anchor="def-fitting-procedure">
        <w:ins w:id="89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899" w:author="PR Preview" w:date="2026-01-01T00:00:00Z">
        <w:r>
          <w:t xml:space="preserve"> </w:t>
        </w:r>
      </w:ins>
      <m:oMath>
        <m:r>
          <m:t>g</m:t>
        </m:r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at training-set size</w:t>
        </w:r>
      </w:ins>
      <w:ins w:id="902" w:author="PR Preview" w:date="2026-01-01T00:00:00Z">
        <w:r>
          <w:t xml:space="preserve"> </w:t>
        </w:r>
      </w:ins>
      <m:oMath>
        <m:r>
          <m:t>n</m:t>
        </m:r>
      </m:oMath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is its</w:t>
        </w:r>
      </w:ins>
      <w:ins w:id="905" w:author="PR Preview" w:date="2026-01-01T00:00:00Z">
        <w:r>
          <w:t xml:space="preserve"> </w:t>
        </w:r>
      </w:ins>
      <w:hyperlink w:anchor="def-epl">
        <w:ins w:id="906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under</w:t>
        </w:r>
      </w:ins>
      <w:ins w:id="909" w:author="PR Preview" w:date="2026-01-01T00:00:00Z">
        <w:r>
          <w:t xml:space="preserve"> </w:t>
        </w:r>
      </w:ins>
      <w:hyperlink w:anchor="rem-squared-error-loss">
        <w:ins w:id="910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911" w:author="PR Preview" w:date="2026-01-01T00:00:00Z">
        <w:r>
          <w:t xml:space="preserve">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t xml:space="preserve">the expected value of the squared</w:t>
        </w:r>
      </w:ins>
      <w:ins w:id="914" w:author="PR Preview" w:date="2026-01-01T00:00:00Z">
        <w:r>
          <w:t xml:space="preserve"> </w:t>
        </w:r>
      </w:ins>
      <w:hyperlink r:id="rId71">
        <w:ins w:id="915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91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of the</w:t>
        </w:r>
      </w:ins>
      <w:ins w:id="919" w:author="PR Preview" w:date="2026-01-01T00:00:00Z">
        <w:r>
          <w:t xml:space="preserve"> </w:t>
        </w:r>
      </w:ins>
      <w:hyperlink w:anchor="def-fitted-model">
        <w:ins w:id="92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9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that</w:t>
        </w:r>
      </w:ins>
      <w:ins w:id="924" w:author="PR Preview" w:date="2026-01-01T00:00:00Z">
        <w:r>
          <w:t xml:space="preserve"> </w:t>
        </w:r>
      </w:ins>
      <m:oMath>
        <m:r>
          <m:t>g</m:t>
        </m:r>
      </m:oMath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produces from</w:t>
        </w:r>
      </w:ins>
      <w:ins w:id="92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928" w:author="PR Preview" w:date="2026-01-01T00:00:00Z">
        <w:r>
          <w:t xml:space="preserve">:</w:t>
        </w:r>
      </w:ins>
    </w:p>
    <w:p>
      <w:pPr>
        <w:pStyle w:val="BodyText"/>
      </w:pPr>
      <w:bookmarkStart w:id="125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8"/>
    <w:bookmarkStart w:id="129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9"/>
    <w:bookmarkStart w:id="130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0"/>
    <w:bookmarkStart w:id="132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929" w:author="PR Preview" w:date="2026-01-01T00:00:00Z">
        <w:r>
          <w:delText xml:space="preserve">The steps labeled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“definition”</w:delText>
        </w:r>
      </w:del>
      <w:del w:id="932" w:author="PR Preview" w:date="2026-01-01T00:00:00Z">
        <w:r>
          <w:delText xml:space="preserve"> </w:delText>
        </w:r>
      </w:del>
      <w:del w:id="933" w:author="PR Preview" w:date="2026-01-01T00:00:00Z">
        <w:r>
          <w:delText xml:space="preserve">apply</w:delText>
        </w:r>
      </w:del>
      <w:del w:id="934" w:author="PR Preview" w:date="2026-01-01T00:00:00Z">
        <w:r>
          <w:delText xml:space="preserve"> </w:delText>
        </w:r>
      </w:del>
      <w:hyperlink w:anchor="eq-expected-generalization-error">
        <w:del w:id="935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936" w:author="PR Preview" w:date="2026-01-01T00:00:00Z">
        <w:r>
          <w:delText xml:space="preserve">,</w:delText>
        </w:r>
      </w:del>
      <w:del w:id="937" w:author="PR Preview" w:date="2026-01-01T00:00:00Z">
        <w:r>
          <w:delText xml:space="preserve"> </w:delText>
        </w:r>
      </w:del>
      <w:hyperlink w:anchor="eq-generalization-error">
        <w:del w:id="938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and</w:delText>
        </w:r>
      </w:del>
      <w:del w:id="941" w:author="PR Preview" w:date="2026-01-01T00:00:00Z">
        <w:r>
          <w:delText xml:space="preserve"> </w:delText>
        </w:r>
      </w:del>
      <w:hyperlink w:anchor="eq-epl">
        <w:del w:id="942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943" w:author="PR Preview" w:date="2026-01-01T00:00:00Z">
        <w:r>
          <w:delText xml:space="preserve">, in that order.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Here</w:delText>
        </w:r>
      </w:del>
      <w:del w:id="94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abbreviates</w:delText>
        </w:r>
      </w:del>
      <w:del w:id="949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950" w:author="PR Preview" w:date="2026-01-01T00:00:00Z">
        <w:r>
          <w:delText xml:space="preserve">, the</w:delText>
        </w:r>
      </w:del>
      <w:del w:id="951" w:author="PR Preview" w:date="2026-01-01T00:00:00Z">
        <w:r>
          <w:delText xml:space="preserve"> </w:delText>
        </w:r>
      </w:del>
      <w:hyperlink w:anchor="def-observation-loss">
        <w:del w:id="952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of the prediction rule</w:delText>
        </w:r>
      </w:del>
      <w:del w:id="95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956" w:author="PR Preview" w:date="2026-01-01T00:00:00Z">
        <w:r>
          <w:delText xml:space="preserve"> </w:delText>
        </w:r>
      </w:del>
      <w:del w:id="957" w:author="PR Preview" w:date="2026-01-01T00:00:00Z">
        <w:r>
          <w:delText xml:space="preserve">(</w:delText>
        </w:r>
      </w:del>
      <w:hyperlink w:anchor="eq-prediction-rule">
        <w:del w:id="958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959" w:author="PR Preview" w:date="2026-01-01T00:00:00Z">
        <w:r>
          <w:delText xml:space="preserve">)</w:delText>
        </w:r>
      </w:del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on the new observation.</w:delText>
        </w:r>
      </w:del>
      <w:del w:id="962" w:author="PR Preview" w:date="2026-01-01T00:00:00Z">
        <w:r>
          <w:delText xml:space="preserve"> </w:delText>
        </w:r>
      </w:del>
      <w:del w:id="963" w:author="PR Preview" w:date="2026-01-01T00:00:00Z">
        <w:r>
          <w:delText xml:space="preserve">The two steps labeled</w:delText>
        </w:r>
      </w:del>
      <w:del w:id="964" w:author="PR Preview" w:date="2026-01-01T00:00:00Z">
        <w:r>
          <w:delText xml:space="preserve"> </w:delText>
        </w:r>
      </w:del>
      <w:del w:id="965" w:author="PR Preview" w:date="2026-01-01T00:00:00Z">
        <w:r>
          <w:delText xml:space="preserve">“iterated expectations”</w:delText>
        </w:r>
      </w:del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use the</w:delText>
        </w:r>
      </w:del>
      <w:del w:id="968" w:author="PR Preview" w:date="2026-01-01T00:00:00Z">
        <w:r>
          <w:delText xml:space="preserve"> </w:delText>
        </w:r>
      </w:del>
      <w:hyperlink r:id="rId131">
        <w:del w:id="969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970" w:author="PR Preview" w:date="2026-01-01T00:00:00Z">
        <w:r>
          <w:delText xml:space="preserve">,</w:delText>
        </w:r>
      </w:del>
      <w:del w:id="971" w:author="PR Preview" w:date="2026-01-01T00:00:00Z">
        <w:r>
          <w:delText xml:space="preserve"> </w:delText>
        </w:r>
      </w:del>
      <w:del w:id="972" w:author="PR Preview" w:date="2026-01-01T00:00:00Z">
        <w:r>
          <w:delText xml:space="preserve">the first conditioning on</w:delText>
        </w:r>
      </w:del>
      <w:del w:id="9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74" w:author="PR Preview" w:date="2026-01-01T00:00:00Z">
        <w:r>
          <w:delText xml:space="preserve"> </w:delText>
        </w:r>
      </w:del>
      <w:del w:id="975" w:author="PR Preview" w:date="2026-01-01T00:00:00Z">
        <w:r>
          <w:delText xml:space="preserve">and the second on</w:delText>
        </w:r>
      </w:del>
      <w:del w:id="97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977" w:author="PR Preview" w:date="2026-01-01T00:00:00Z">
        <w:r>
          <w:delText xml:space="preserve">.</w:delText>
        </w:r>
      </w:del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delText xml:space="preserve">The last line needs</w:delText>
        </w:r>
      </w:del>
      <w:del w:id="9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81" w:author="PR Preview" w:date="2026-01-01T00:00:00Z">
        <w:r>
          <w:delText xml:space="preserve"> </w:delText>
        </w:r>
      </w:del>
      <w:del w:id="982" w:author="PR Preview" w:date="2026-01-01T00:00:00Z">
        <w:r>
          <w:delText xml:space="preserve">to be independent of</w:delText>
        </w:r>
      </w:del>
      <w:del w:id="9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984" w:author="PR Preview" w:date="2026-01-01T00:00:00Z">
        <w:r>
          <w:delText xml:space="preserve">:</w:delText>
        </w:r>
      </w:del>
      <w:del w:id="985" w:author="PR Preview" w:date="2026-01-01T00:00:00Z">
        <w:r>
          <w:delText xml:space="preserve"> </w:delText>
        </w:r>
      </w:del>
      <w:del w:id="986" w:author="PR Preview" w:date="2026-01-01T00:00:00Z">
        <w:r>
          <w:delText xml:space="preserve">then, given</w:delText>
        </w:r>
      </w:del>
      <w:del w:id="98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988" w:author="PR Preview" w:date="2026-01-01T00:00:00Z">
        <w:r>
          <w:delText xml:space="preserve">,</w:delText>
        </w:r>
      </w:del>
      <w:del w:id="9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still has its unconditional distribution,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as</w:delText>
        </w:r>
      </w:del>
      <w:del w:id="994" w:author="PR Preview" w:date="2026-01-01T00:00:00Z">
        <w:r>
          <w:delText xml:space="preserve"> </w:delText>
        </w:r>
      </w:del>
      <w:hyperlink w:anchor="def-epl">
        <w:del w:id="995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requires.</w:delText>
        </w:r>
      </w:del>
    </w:p>
    <w:p>
      <w:pPr>
        <w:pStyle w:val="FirstParagraph"/>
      </w:pPr>
      <w:ins w:id="998" w:author="PR Preview" w:date="2026-01-01T00:00:00Z">
        <w:r>
          <w:t xml:space="preserve">The steps labeled</w:t>
        </w:r>
      </w:ins>
      <w:ins w:id="999" w:author="PR Preview" w:date="2026-01-01T00:00:00Z">
        <w:r>
          <w:t xml:space="preserve"> </w:t>
        </w:r>
      </w:ins>
      <w:ins w:id="1000" w:author="PR Preview" w:date="2026-01-01T00:00:00Z">
        <w:r>
          <w:t xml:space="preserve">“definition”</w:t>
        </w:r>
      </w:ins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apply</w:t>
        </w:r>
      </w:ins>
      <w:ins w:id="1003" w:author="PR Preview" w:date="2026-01-01T00:00:00Z">
        <w:r>
          <w:t xml:space="preserve"> </w:t>
        </w:r>
      </w:ins>
      <w:hyperlink w:anchor="eq-expected-generalization-error">
        <w:ins w:id="1004" w:author="PR Preview" w:date="2026-01-01T00:00:00Z">
          <w:r>
            <w:rPr>
              <w:rStyle w:val="Hyperlink"/>
            </w:rPr>
            <w:t xml:space="preserve">Equation 18</w:t>
          </w:r>
        </w:ins>
      </w:hyperlink>
      <w:ins w:id="1005" w:author="PR Preview" w:date="2026-01-01T00:00:00Z">
        <w:r>
          <w:t xml:space="preserve">,</w:t>
        </w:r>
      </w:ins>
      <w:ins w:id="1006" w:author="PR Preview" w:date="2026-01-01T00:00:00Z">
        <w:r>
          <w:t xml:space="preserve"> </w:t>
        </w:r>
      </w:ins>
      <w:hyperlink w:anchor="eq-generalization-error">
        <w:ins w:id="1007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1008" w:author="PR Preview" w:date="2026-01-01T00:00:00Z">
        <w:r>
          <w:t xml:space="preserve"> </w:t>
        </w:r>
      </w:ins>
      <w:ins w:id="1009" w:author="PR Preview" w:date="2026-01-01T00:00:00Z">
        <w:r>
          <w:t xml:space="preserve">and</w:t>
        </w:r>
      </w:ins>
      <w:ins w:id="1010" w:author="PR Preview" w:date="2026-01-01T00:00:00Z">
        <w:r>
          <w:t xml:space="preserve"> </w:t>
        </w:r>
      </w:ins>
      <w:hyperlink w:anchor="eq-epl">
        <w:ins w:id="1011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1012" w:author="PR Preview" w:date="2026-01-01T00:00:00Z">
        <w:r>
          <w:t xml:space="preserve">, in that order.</w:t>
        </w:r>
      </w:ins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Here</w:t>
        </w:r>
      </w:ins>
      <w:ins w:id="101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abbreviates</w:t>
        </w:r>
      </w:ins>
      <w:ins w:id="101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019" w:author="PR Preview" w:date="2026-01-01T00:00:00Z">
        <w:r>
          <w:t xml:space="preserve">, the</w:t>
        </w:r>
      </w:ins>
      <w:ins w:id="1020" w:author="PR Preview" w:date="2026-01-01T00:00:00Z">
        <w:r>
          <w:t xml:space="preserve"> </w:t>
        </w:r>
      </w:ins>
      <w:hyperlink w:anchor="def-observation-loss">
        <w:ins w:id="1021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of the prediction rule</w:t>
        </w:r>
      </w:ins>
      <w:ins w:id="102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(</w:t>
        </w:r>
      </w:ins>
      <w:hyperlink w:anchor="eq-prediction-rule">
        <w:ins w:id="1027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1028" w:author="PR Preview" w:date="2026-01-01T00:00:00Z">
        <w:r>
          <w:t xml:space="preserve">)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on the new observation.</w:t>
        </w:r>
      </w:ins>
      <w:ins w:id="1031" w:author="PR Preview" w:date="2026-01-01T00:00:00Z">
        <w:r>
          <w:t xml:space="preserve"> </w:t>
        </w:r>
      </w:ins>
      <w:ins w:id="1032" w:author="PR Preview" w:date="2026-01-01T00:00:00Z">
        <w:r>
          <w:t xml:space="preserve">The two steps labeled</w:t>
        </w:r>
      </w:ins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“iterated expectations”</w:t>
        </w:r>
      </w:ins>
      <w:ins w:id="1035" w:author="PR Preview" w:date="2026-01-01T00:00:00Z">
        <w:r>
          <w:t xml:space="preserve"> </w:t>
        </w:r>
      </w:ins>
      <w:ins w:id="1036" w:author="PR Preview" w:date="2026-01-01T00:00:00Z">
        <w:r>
          <w:t xml:space="preserve">use the</w:t>
        </w:r>
      </w:ins>
      <w:ins w:id="1037" w:author="PR Preview" w:date="2026-01-01T00:00:00Z">
        <w:r>
          <w:t xml:space="preserve"> </w:t>
        </w:r>
      </w:ins>
      <w:hyperlink r:id="rId131">
        <w:ins w:id="1038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039" w:author="PR Preview" w:date="2026-01-01T00:00:00Z">
        <w:r>
          <w:t xml:space="preserve">,</w:t>
        </w:r>
      </w:ins>
      <w:ins w:id="1040" w:author="PR Preview" w:date="2026-01-01T00:00:00Z">
        <w:r>
          <w:t xml:space="preserve"> </w:t>
        </w:r>
      </w:ins>
      <w:ins w:id="1041" w:author="PR Preview" w:date="2026-01-01T00:00:00Z">
        <w:r>
          <w:t xml:space="preserve">the first conditioning on</w:t>
        </w:r>
      </w:ins>
      <w:ins w:id="10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43" w:author="PR Preview" w:date="2026-01-01T00:00:00Z">
        <w:r>
          <w:t xml:space="preserve"> </w:t>
        </w:r>
      </w:ins>
      <w:ins w:id="1044" w:author="PR Preview" w:date="2026-01-01T00:00:00Z">
        <w:r>
          <w:t xml:space="preserve">and the second on</w:t>
        </w:r>
      </w:ins>
      <w:ins w:id="10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046" w:author="PR Preview" w:date="2026-01-01T00:00:00Z">
        <w:r>
          <w:t xml:space="preserve">.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t xml:space="preserve">The last line needs</w:t>
        </w:r>
      </w:ins>
      <w:ins w:id="104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to be independent of</w:t>
        </w:r>
      </w:ins>
      <w:ins w:id="10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053" w:author="PR Preview" w:date="2026-01-01T00:00:00Z">
        <w:r>
          <w:t xml:space="preserve">: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then, given</w:t>
        </w:r>
      </w:ins>
      <w:ins w:id="105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057" w:author="PR Preview" w:date="2026-01-01T00:00:00Z">
        <w:r>
          <w:t xml:space="preserve">,</w:t>
        </w:r>
      </w:ins>
      <w:ins w:id="10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still has its unconditional distribution,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as</w:t>
        </w:r>
      </w:ins>
      <w:ins w:id="1063" w:author="PR Preview" w:date="2026-01-01T00:00:00Z">
        <w:r>
          <w:t xml:space="preserve"> </w:t>
        </w:r>
      </w:ins>
      <w:hyperlink w:anchor="def-epl">
        <w:ins w:id="1064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1065" w:author="PR Preview" w:date="2026-01-01T00:00:00Z">
        <w:r>
          <w:t xml:space="preserve"> </w:t>
        </w:r>
      </w:ins>
      <w:ins w:id="1066" w:author="PR Preview" w:date="2026-01-01T00:00:00Z">
        <w:r>
          <w:t xml:space="preserve">requires.</w:t>
        </w:r>
      </w:ins>
    </w:p>
    <w:bookmarkEnd w:id="132"/>
    <w:bookmarkStart w:id="134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6" w:name="def-average-fit"/>
    <w:p>
      <w:pPr>
        <w:pStyle w:val="BodyText"/>
      </w:pPr>
      <w:del w:id="1067" w:author="PR Preview" w:date="2026-01-01T00:00:00Z">
        <w:r>
          <w:rPr>
            <w:b/>
            <w:bCs/>
          </w:rPr>
          <w:delText xml:space="preserve">Definition 32 (Expected prediction)</w:delText>
        </w:r>
      </w:del>
      <w:del w:id="1068" w:author="PR Preview" w:date="2026-01-01T00:00:00Z">
        <w:r>
          <w:delText xml:space="preserve"> </w:delText>
        </w:r>
      </w:del>
      <w:del w:id="1069" w:author="PR Preview" w:date="2026-01-01T00:00:00Z">
        <w:r>
          <w:delText xml:space="preserve">Let</w:delText>
        </w:r>
      </w:del>
      <w:del w:id="1070" w:author="PR Preview" w:date="2026-01-01T00:00:00Z">
        <w:r>
          <w:delText xml:space="preserve"> </w:delText>
        </w:r>
      </w:del>
      <m:oMath>
        <m:r>
          <m:t>g</m:t>
        </m:r>
      </m:oMath>
      <w:del w:id="1071" w:author="PR Preview" w:date="2026-01-01T00:00:00Z">
        <w:r>
          <w:delText xml:space="preserve"> </w:delText>
        </w:r>
      </w:del>
      <w:del w:id="1072" w:author="PR Preview" w:date="2026-01-01T00:00:00Z">
        <w:r>
          <w:delText xml:space="preserve">be a</w:delText>
        </w:r>
      </w:del>
      <w:del w:id="1073" w:author="PR Preview" w:date="2026-01-01T00:00:00Z">
        <w:r>
          <w:delText xml:space="preserve"> </w:delText>
        </w:r>
      </w:del>
      <w:hyperlink w:anchor="def-fitting-procedure">
        <w:del w:id="1074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075" w:author="PR Preview" w:date="2026-01-01T00:00:00Z">
        <w:r>
          <w:delText xml:space="preserve">,</w:delText>
        </w:r>
      </w:del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and let</w:delText>
        </w:r>
      </w:del>
      <w:del w:id="107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be a random</w:delText>
        </w:r>
      </w:del>
      <w:del w:id="1081" w:author="PR Preview" w:date="2026-01-01T00:00:00Z">
        <w:r>
          <w:delText xml:space="preserve"> </w:delText>
        </w:r>
      </w:del>
      <w:hyperlink w:anchor="def-training-set">
        <w:del w:id="108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083" w:author="PR Preview" w:date="2026-01-01T00:00:00Z">
        <w:r>
          <w:delText xml:space="preserve">.</w:delText>
        </w:r>
      </w:del>
      <w:del w:id="1084" w:author="PR Preview" w:date="2026-01-01T00:00:00Z">
        <w:r>
          <w:delText xml:space="preserve"> </w:delText>
        </w:r>
      </w:del>
      <w:del w:id="1085" w:author="PR Preview" w:date="2026-01-01T00:00:00Z">
        <w:r>
          <w:delText xml:space="preserve">The</w:delText>
        </w:r>
      </w:del>
      <w:del w:id="1086" w:author="PR Preview" w:date="2026-01-01T00:00:00Z">
        <w:r>
          <w:delText xml:space="preserve"> </w:delText>
        </w:r>
      </w:del>
      <w:del w:id="1087" w:author="PR Preview" w:date="2026-01-01T00:00:00Z">
        <w:r>
          <w:rPr>
            <w:b/>
            <w:bCs/>
          </w:rPr>
          <w:delText xml:space="preserve">expected prediction</w:delText>
        </w:r>
      </w:del>
      <w:del w:id="1088" w:author="PR Preview" w:date="2026-01-01T00:00:00Z">
        <w:r>
          <w:delText xml:space="preserve"> </w:delText>
        </w:r>
      </w:del>
      <w:del w:id="1089" w:author="PR Preview" w:date="2026-01-01T00:00:00Z">
        <w:r>
          <w:delText xml:space="preserve">of</w:delText>
        </w:r>
      </w:del>
      <w:del w:id="1090" w:author="PR Preview" w:date="2026-01-01T00:00:00Z">
        <w:r>
          <w:delText xml:space="preserve"> </w:delText>
        </w:r>
      </w:del>
      <m:oMath>
        <m:r>
          <m:t>g</m:t>
        </m:r>
      </m:oMath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at a covariate value</w:delText>
        </w:r>
      </w:del>
      <w:del w:id="1093" w:author="PR Preview" w:date="2026-01-01T00:00:00Z">
        <w:r>
          <w:delText xml:space="preserve"> </w:delText>
        </w:r>
      </w:del>
      <m:oMath>
        <m:r>
          <m:t>x</m:t>
        </m:r>
      </m:oMath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is the value</w:delText>
        </w:r>
      </w:del>
      <w:del w:id="109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of the</w:delText>
        </w:r>
      </w:del>
      <w:del w:id="1099" w:author="PR Preview" w:date="2026-01-01T00:00:00Z">
        <w:r>
          <w:delText xml:space="preserve"> </w:delText>
        </w:r>
      </w:del>
      <w:hyperlink w:anchor="def-fitted-model">
        <w:del w:id="1100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10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at</w:delText>
        </w:r>
      </w:del>
      <w:del w:id="1104" w:author="PR Preview" w:date="2026-01-01T00:00:00Z">
        <w:r>
          <w:delText xml:space="preserve"> </w:delText>
        </w:r>
      </w:del>
      <m:oMath>
        <m:r>
          <m:t>x</m:t>
        </m:r>
      </m:oMath>
      <w:del w:id="1105" w:author="PR Preview" w:date="2026-01-01T00:00:00Z">
        <w:r>
          <w:delText xml:space="preserve">,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1108" w:author="PR Preview" w:date="2026-01-01T00:00:00Z">
        <w:r>
          <w:rPr>
            <w:b/>
            <w:bCs/>
          </w:rPr>
          <w:t xml:space="preserve">Definition 33 (Expected prediction)</w:t>
        </w:r>
      </w:ins>
      <w:ins w:id="1109" w:author="PR Preview" w:date="2026-01-01T00:00:00Z">
        <w:r>
          <w:t xml:space="preserve"> </w:t>
        </w:r>
      </w:ins>
      <w:ins w:id="1110" w:author="PR Preview" w:date="2026-01-01T00:00:00Z">
        <w:r>
          <w:t xml:space="preserve">Let</w:t>
        </w:r>
      </w:ins>
      <w:ins w:id="1111" w:author="PR Preview" w:date="2026-01-01T00:00:00Z">
        <w:r>
          <w:t xml:space="preserve"> </w:t>
        </w:r>
      </w:ins>
      <m:oMath>
        <m:r>
          <m:t>g</m:t>
        </m:r>
      </m:oMath>
      <w:ins w:id="1112" w:author="PR Preview" w:date="2026-01-01T00:00:00Z">
        <w:r>
          <w:t xml:space="preserve"> </w:t>
        </w:r>
      </w:ins>
      <w:ins w:id="1113" w:author="PR Preview" w:date="2026-01-01T00:00:00Z">
        <w:r>
          <w:t xml:space="preserve">be a</w:t>
        </w:r>
      </w:ins>
      <w:ins w:id="1114" w:author="PR Preview" w:date="2026-01-01T00:00:00Z">
        <w:r>
          <w:t xml:space="preserve"> </w:t>
        </w:r>
      </w:ins>
      <w:hyperlink w:anchor="def-fitting-procedure">
        <w:ins w:id="111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116" w:author="PR Preview" w:date="2026-01-01T00:00:00Z">
        <w:r>
          <w:t xml:space="preserve">,</w:t>
        </w:r>
      </w:ins>
      <w:ins w:id="1117" w:author="PR Preview" w:date="2026-01-01T00:00:00Z">
        <w:r>
          <w:t xml:space="preserve"> </w:t>
        </w:r>
      </w:ins>
      <w:ins w:id="1118" w:author="PR Preview" w:date="2026-01-01T00:00:00Z">
        <w:r>
          <w:t xml:space="preserve">and let</w:t>
        </w:r>
      </w:ins>
      <w:ins w:id="11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be a random</w:t>
        </w:r>
      </w:ins>
      <w:ins w:id="1122" w:author="PR Preview" w:date="2026-01-01T00:00:00Z">
        <w:r>
          <w:t xml:space="preserve"> </w:t>
        </w:r>
      </w:ins>
      <w:hyperlink w:anchor="def-training-set">
        <w:ins w:id="112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124" w:author="PR Preview" w:date="2026-01-01T00:00:00Z">
        <w:r>
          <w:t xml:space="preserve">.</w:t>
        </w:r>
      </w:ins>
      <w:ins w:id="1125" w:author="PR Preview" w:date="2026-01-01T00:00:00Z">
        <w:r>
          <w:t xml:space="preserve"> </w:t>
        </w:r>
      </w:ins>
      <w:ins w:id="1126" w:author="PR Preview" w:date="2026-01-01T00:00:00Z">
        <w:r>
          <w:t xml:space="preserve">The</w:t>
        </w:r>
      </w:ins>
      <w:ins w:id="1127" w:author="PR Preview" w:date="2026-01-01T00:00:00Z">
        <w:r>
          <w:t xml:space="preserve"> </w:t>
        </w:r>
      </w:ins>
      <w:ins w:id="1128" w:author="PR Preview" w:date="2026-01-01T00:00:00Z">
        <w:r>
          <w:rPr>
            <w:b/>
            <w:bCs/>
          </w:rPr>
          <w:t xml:space="preserve">expected prediction</w:t>
        </w:r>
      </w:ins>
      <w:ins w:id="1129" w:author="PR Preview" w:date="2026-01-01T00:00:00Z">
        <w:r>
          <w:t xml:space="preserve"> </w:t>
        </w:r>
      </w:ins>
      <w:ins w:id="1130" w:author="PR Preview" w:date="2026-01-01T00:00:00Z">
        <w:r>
          <w:t xml:space="preserve">of</w:t>
        </w:r>
      </w:ins>
      <w:ins w:id="1131" w:author="PR Preview" w:date="2026-01-01T00:00:00Z">
        <w:r>
          <w:t xml:space="preserve"> </w:t>
        </w:r>
      </w:ins>
      <m:oMath>
        <m:r>
          <m:t>g</m:t>
        </m:r>
      </m:oMath>
      <w:ins w:id="1132" w:author="PR Preview" w:date="2026-01-01T00:00:00Z">
        <w:r>
          <w:t xml:space="preserve"> </w:t>
        </w:r>
      </w:ins>
      <w:ins w:id="1133" w:author="PR Preview" w:date="2026-01-01T00:00:00Z">
        <w:r>
          <w:t xml:space="preserve">at a covariate value</w:t>
        </w:r>
      </w:ins>
      <w:ins w:id="1134" w:author="PR Preview" w:date="2026-01-01T00:00:00Z">
        <w:r>
          <w:t xml:space="preserve"> </w:t>
        </w:r>
      </w:ins>
      <m:oMath>
        <m:r>
          <m:t>x</m:t>
        </m:r>
      </m:oMath>
      <w:ins w:id="1135" w:author="PR Preview" w:date="2026-01-01T00:00:00Z">
        <w:r>
          <w:t xml:space="preserve"> </w:t>
        </w:r>
      </w:ins>
      <w:ins w:id="1136" w:author="PR Preview" w:date="2026-01-01T00:00:00Z">
        <w:r>
          <w:t xml:space="preserve">is the value</w:t>
        </w:r>
      </w:ins>
      <w:ins w:id="11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138" w:author="PR Preview" w:date="2026-01-01T00:00:00Z">
        <w:r>
          <w:t xml:space="preserve"> </w:t>
        </w:r>
      </w:ins>
      <w:ins w:id="1139" w:author="PR Preview" w:date="2026-01-01T00:00:00Z">
        <w:r>
          <w:t xml:space="preserve">of the</w:t>
        </w:r>
      </w:ins>
      <w:ins w:id="1140" w:author="PR Preview" w:date="2026-01-01T00:00:00Z">
        <w:r>
          <w:t xml:space="preserve"> </w:t>
        </w:r>
      </w:ins>
      <w:hyperlink w:anchor="def-fitted-model">
        <w:ins w:id="114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14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at</w:t>
        </w:r>
      </w:ins>
      <w:ins w:id="1145" w:author="PR Preview" w:date="2026-01-01T00:00:00Z">
        <w:r>
          <w:t xml:space="preserve"> </w:t>
        </w:r>
      </w:ins>
      <m:oMath>
        <m:r>
          <m:t>x</m:t>
        </m:r>
      </m:oMath>
      <w:ins w:id="1146" w:author="PR Preview" w:date="2026-01-01T00:00:00Z">
        <w:r>
          <w:t xml:space="preserve">,</w:t>
        </w:r>
      </w:ins>
      <w:ins w:id="1147" w:author="PR Preview" w:date="2026-01-01T00:00:00Z">
        <w:r>
          <w:t xml:space="preserve"> </w:t>
        </w:r>
      </w:ins>
      <w:ins w:id="1148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35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5"/>
    </w:p>
    <w:bookmarkEnd w:id="13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7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1" w:name="def-prediction-bias"/>
    <w:p>
      <w:pPr>
        <w:pStyle w:val="FirstParagraph"/>
      </w:pPr>
      <w:del w:id="1149" w:author="PR Preview" w:date="2026-01-01T00:00:00Z">
        <w:r>
          <w:rPr>
            <w:b/>
            <w:bCs/>
          </w:rPr>
          <w:delText xml:space="preserve">Definition 33 (Bias of a prediction)</w:delText>
        </w:r>
      </w:del>
      <w:del w:id="1150" w:author="PR Preview" w:date="2026-01-01T00:00:00Z">
        <w:r>
          <w:delText xml:space="preserve"> </w:delText>
        </w:r>
      </w:del>
      <w:del w:id="1151" w:author="PR Preview" w:date="2026-01-01T00:00:00Z">
        <w:r>
          <w:delText xml:space="preserve">Let</w:delText>
        </w:r>
      </w:del>
      <w:del w:id="1152" w:author="PR Preview" w:date="2026-01-01T00:00:00Z">
        <w:r>
          <w:delText xml:space="preserve"> </w:delText>
        </w:r>
      </w:del>
      <m:oMath>
        <m:r>
          <m:t>g</m:t>
        </m:r>
      </m:oMath>
      <w:del w:id="1153" w:author="PR Preview" w:date="2026-01-01T00:00:00Z">
        <w:r>
          <w:delText xml:space="preserve"> </w:delText>
        </w:r>
      </w:del>
      <w:del w:id="1154" w:author="PR Preview" w:date="2026-01-01T00:00:00Z">
        <w:r>
          <w:delText xml:space="preserve">be a</w:delText>
        </w:r>
      </w:del>
      <w:del w:id="1155" w:author="PR Preview" w:date="2026-01-01T00:00:00Z">
        <w:r>
          <w:delText xml:space="preserve"> </w:delText>
        </w:r>
      </w:del>
      <w:hyperlink w:anchor="def-fitting-procedure">
        <w:del w:id="115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57" w:author="PR Preview" w:date="2026-01-01T00:00:00Z">
        <w:r>
          <w:delText xml:space="preserve">,</w:delText>
        </w:r>
      </w:del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and let</w:delText>
        </w:r>
      </w:del>
      <w:del w:id="11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be a random</w:delText>
        </w:r>
      </w:del>
      <w:del w:id="1163" w:author="PR Preview" w:date="2026-01-01T00:00:00Z">
        <w:r>
          <w:delText xml:space="preserve"> </w:delText>
        </w:r>
      </w:del>
      <w:hyperlink w:anchor="def-training-set">
        <w:del w:id="116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165" w:author="PR Preview" w:date="2026-01-01T00:00:00Z">
        <w:r>
          <w:delText xml:space="preserve">.</w:delText>
        </w:r>
      </w:del>
      <w:del w:id="1166" w:author="PR Preview" w:date="2026-01-01T00:00:00Z">
        <w:r>
          <w:delText xml:space="preserve"> </w:delText>
        </w:r>
      </w:del>
      <w:del w:id="1167" w:author="PR Preview" w:date="2026-01-01T00:00:00Z">
        <w:r>
          <w:delText xml:space="preserve">At a covariate value</w:delText>
        </w:r>
      </w:del>
      <w:del w:id="1168" w:author="PR Preview" w:date="2026-01-01T00:00:00Z">
        <w:r>
          <w:delText xml:space="preserve"> </w:delText>
        </w:r>
      </w:del>
      <m:oMath>
        <m:r>
          <m:t>x</m:t>
        </m:r>
      </m:oMath>
      <w:del w:id="1169" w:author="PR Preview" w:date="2026-01-01T00:00:00Z">
        <w:r>
          <w:delText xml:space="preserve">,</w:delText>
        </w:r>
      </w:del>
      <w:del w:id="1170" w:author="PR Preview" w:date="2026-01-01T00:00:00Z">
        <w:r>
          <w:delText xml:space="preserve"> </w:delText>
        </w:r>
      </w:del>
      <w:del w:id="1171" w:author="PR Preview" w:date="2026-01-01T00:00:00Z">
        <w:r>
          <w:delText xml:space="preserve">the prediction</w:delText>
        </w:r>
      </w:del>
      <w:del w:id="117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is a random variable,</w:delText>
        </w:r>
      </w:del>
      <w:del w:id="1175" w:author="PR Preview" w:date="2026-01-01T00:00:00Z">
        <w:r>
          <w:delText xml:space="preserve"> </w:delText>
        </w:r>
      </w:del>
      <w:del w:id="1176" w:author="PR Preview" w:date="2026-01-01T00:00:00Z">
        <w:r>
          <w:delText xml:space="preserve">because it depends on the random training data.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The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rPr>
            <w:b/>
            <w:bCs/>
          </w:rPr>
          <w:delText xml:space="preserve">bias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of the prediction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is the expected</w:delText>
        </w:r>
      </w:del>
      <w:del w:id="1185" w:author="PR Preview" w:date="2026-01-01T00:00:00Z">
        <w:r>
          <w:delText xml:space="preserve"> </w:delText>
        </w:r>
      </w:del>
      <w:hyperlink r:id="rId138">
        <w:del w:id="1186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of the prediction</w:delText>
        </w:r>
      </w:del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as an</w:delText>
        </w:r>
      </w:del>
      <w:del w:id="1191" w:author="PR Preview" w:date="2026-01-01T00:00:00Z">
        <w:r>
          <w:delText xml:space="preserve"> </w:delText>
        </w:r>
      </w:del>
      <w:hyperlink r:id="rId139">
        <w:del w:id="119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of the</w:delText>
        </w:r>
      </w:del>
      <w:del w:id="1195" w:author="PR Preview" w:date="2026-01-01T00:00:00Z">
        <w:r>
          <w:delText xml:space="preserve"> </w:delText>
        </w:r>
      </w:del>
      <w:hyperlink w:anchor="def-mean-function">
        <w:del w:id="119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197" w:author="PR Preview" w:date="2026-01-01T00:00:00Z">
        <w:r>
          <w:delText xml:space="preserve"> </w:delText>
        </w:r>
      </w:del>
      <w:del w:id="1198" w:author="PR Preview" w:date="2026-01-01T00:00:00Z">
        <w:r>
          <w:delText xml:space="preserve">value</w:delText>
        </w:r>
      </w:del>
      <w:del w:id="119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200" w:author="PR Preview" w:date="2026-01-01T00:00:00Z">
        <w:r>
          <w:delText xml:space="preserve">,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which is its estimand here, not the new outcome it predicts:</w:delText>
        </w:r>
      </w:del>
    </w:p>
    <w:p>
      <w:pPr>
        <w:pStyle w:val="FirstParagraph"/>
      </w:pPr>
      <w:ins w:id="1203" w:author="PR Preview" w:date="2026-01-01T00:00:00Z">
        <w:r>
          <w:rPr>
            <w:b/>
            <w:bCs/>
          </w:rPr>
          <w:t xml:space="preserve">Definition 34 (Bias of a prediction)</w:t>
        </w:r>
      </w:ins>
      <w:ins w:id="1204" w:author="PR Preview" w:date="2026-01-01T00:00:00Z">
        <w:r>
          <w:t xml:space="preserve"> </w:t>
        </w:r>
      </w:ins>
      <w:ins w:id="1205" w:author="PR Preview" w:date="2026-01-01T00:00:00Z">
        <w:r>
          <w:t xml:space="preserve">Let</w:t>
        </w:r>
      </w:ins>
      <w:ins w:id="1206" w:author="PR Preview" w:date="2026-01-01T00:00:00Z">
        <w:r>
          <w:t xml:space="preserve"> </w:t>
        </w:r>
      </w:ins>
      <m:oMath>
        <m:r>
          <m:t>g</m:t>
        </m:r>
      </m:oMath>
      <w:ins w:id="1207" w:author="PR Preview" w:date="2026-01-01T00:00:00Z">
        <w:r>
          <w:t xml:space="preserve"> </w:t>
        </w:r>
      </w:ins>
      <w:ins w:id="1208" w:author="PR Preview" w:date="2026-01-01T00:00:00Z">
        <w:r>
          <w:t xml:space="preserve">be a</w:t>
        </w:r>
      </w:ins>
      <w:ins w:id="1209" w:author="PR Preview" w:date="2026-01-01T00:00:00Z">
        <w:r>
          <w:t xml:space="preserve"> </w:t>
        </w:r>
      </w:ins>
      <w:hyperlink w:anchor="def-fitting-procedure">
        <w:ins w:id="121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211" w:author="PR Preview" w:date="2026-01-01T00:00:00Z">
        <w:r>
          <w:t xml:space="preserve">,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and let</w:t>
        </w:r>
      </w:ins>
      <w:ins w:id="121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215" w:author="PR Preview" w:date="2026-01-01T00:00:00Z">
        <w:r>
          <w:t xml:space="preserve"> </w:t>
        </w:r>
      </w:ins>
      <w:ins w:id="1216" w:author="PR Preview" w:date="2026-01-01T00:00:00Z">
        <w:r>
          <w:t xml:space="preserve">be a random</w:t>
        </w:r>
      </w:ins>
      <w:ins w:id="1217" w:author="PR Preview" w:date="2026-01-01T00:00:00Z">
        <w:r>
          <w:t xml:space="preserve"> </w:t>
        </w:r>
      </w:ins>
      <w:hyperlink w:anchor="def-training-set">
        <w:ins w:id="12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219" w:author="PR Preview" w:date="2026-01-01T00:00:00Z">
        <w:r>
          <w:t xml:space="preserve">.</w:t>
        </w:r>
      </w:ins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At a covariate value</w:t>
        </w:r>
      </w:ins>
      <w:ins w:id="1222" w:author="PR Preview" w:date="2026-01-01T00:00:00Z">
        <w:r>
          <w:t xml:space="preserve"> </w:t>
        </w:r>
      </w:ins>
      <m:oMath>
        <m:r>
          <m:t>x</m:t>
        </m:r>
      </m:oMath>
      <w:ins w:id="1223" w:author="PR Preview" w:date="2026-01-01T00:00:00Z">
        <w:r>
          <w:t xml:space="preserve">,</w:t>
        </w:r>
      </w:ins>
      <w:ins w:id="1224" w:author="PR Preview" w:date="2026-01-01T00:00:00Z">
        <w:r>
          <w:t xml:space="preserve"> </w:t>
        </w:r>
      </w:ins>
      <w:ins w:id="1225" w:author="PR Preview" w:date="2026-01-01T00:00:00Z">
        <w:r>
          <w:t xml:space="preserve">the prediction</w:t>
        </w:r>
      </w:ins>
      <w:ins w:id="122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is a random variable,</w:t>
        </w:r>
      </w:ins>
      <w:ins w:id="1229" w:author="PR Preview" w:date="2026-01-01T00:00:00Z">
        <w:r>
          <w:t xml:space="preserve"> </w:t>
        </w:r>
      </w:ins>
      <w:ins w:id="1230" w:author="PR Preview" w:date="2026-01-01T00:00:00Z">
        <w:r>
          <w:t xml:space="preserve">because it depends on the random training data.</w:t>
        </w:r>
      </w:ins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The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rPr>
            <w:b/>
            <w:bCs/>
          </w:rPr>
          <w:t xml:space="preserve">bias</w:t>
        </w:r>
      </w:ins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of the prediction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is the expected</w:t>
        </w:r>
      </w:ins>
      <w:ins w:id="1239" w:author="PR Preview" w:date="2026-01-01T00:00:00Z">
        <w:r>
          <w:t xml:space="preserve"> </w:t>
        </w:r>
      </w:ins>
      <w:hyperlink r:id="rId138">
        <w:ins w:id="1240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241" w:author="PR Preview" w:date="2026-01-01T00:00:00Z">
        <w:r>
          <w:t xml:space="preserve"> </w:t>
        </w:r>
      </w:ins>
      <w:ins w:id="1242" w:author="PR Preview" w:date="2026-01-01T00:00:00Z">
        <w:r>
          <w:t xml:space="preserve">of the prediction</w:t>
        </w:r>
      </w:ins>
      <w:ins w:id="1243" w:author="PR Preview" w:date="2026-01-01T00:00:00Z">
        <w:r>
          <w:t xml:space="preserve"> </w:t>
        </w:r>
      </w:ins>
      <w:ins w:id="1244" w:author="PR Preview" w:date="2026-01-01T00:00:00Z">
        <w:r>
          <w:t xml:space="preserve">as an</w:t>
        </w:r>
      </w:ins>
      <w:ins w:id="1245" w:author="PR Preview" w:date="2026-01-01T00:00:00Z">
        <w:r>
          <w:t xml:space="preserve"> </w:t>
        </w:r>
      </w:ins>
      <w:hyperlink r:id="rId139">
        <w:ins w:id="1246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247" w:author="PR Preview" w:date="2026-01-01T00:00:00Z">
        <w:r>
          <w:t xml:space="preserve"> </w:t>
        </w:r>
      </w:ins>
      <w:ins w:id="1248" w:author="PR Preview" w:date="2026-01-01T00:00:00Z">
        <w:r>
          <w:t xml:space="preserve">of the</w:t>
        </w:r>
      </w:ins>
      <w:ins w:id="1249" w:author="PR Preview" w:date="2026-01-01T00:00:00Z">
        <w:r>
          <w:t xml:space="preserve"> </w:t>
        </w:r>
      </w:ins>
      <w:hyperlink w:anchor="def-mean-function">
        <w:ins w:id="125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value</w:t>
        </w:r>
      </w:ins>
      <w:ins w:id="1253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54" w:author="PR Preview" w:date="2026-01-01T00:00:00Z">
        <w:r>
          <w:t xml:space="preserve">,</w:t>
        </w:r>
      </w:ins>
      <w:ins w:id="1255" w:author="PR Preview" w:date="2026-01-01T00:00:00Z">
        <w:r>
          <w:t xml:space="preserve"> </w:t>
        </w:r>
      </w:ins>
      <w:ins w:id="1256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4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2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2"/>
    <w:bookmarkStart w:id="145" w:name="def-irreducible-error"/>
    <w:p>
      <w:pPr>
        <w:pStyle w:val="BodyText"/>
      </w:pPr>
      <w:del w:id="1257" w:author="PR Preview" w:date="2026-01-01T00:00:00Z">
        <w:r>
          <w:rPr>
            <w:b/>
            <w:bCs/>
          </w:rPr>
          <w:delText xml:space="preserve">Definition 34 (Irreducible error)</w:delText>
        </w:r>
      </w:del>
      <w:del w:id="1258" w:author="PR Preview" w:date="2026-01-01T00:00:00Z">
        <w:r>
          <w:delText xml:space="preserve"> </w:delText>
        </w:r>
      </w:del>
      <w:del w:id="1259" w:author="PR Preview" w:date="2026-01-01T00:00:00Z">
        <w:r>
          <w:delText xml:space="preserve">Let</w:delText>
        </w:r>
      </w:del>
      <w:del w:id="12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1261" w:author="PR Preview" w:date="2026-01-01T00:00:00Z">
        <w:r>
          <w:delText xml:space="preserve"> </w:delText>
        </w:r>
      </w:del>
      <w:del w:id="1262" w:author="PR Preview" w:date="2026-01-01T00:00:00Z">
        <w:r>
          <w:delText xml:space="preserve">be the</w:delText>
        </w:r>
      </w:del>
      <w:del w:id="1263" w:author="PR Preview" w:date="2026-01-01T00:00:00Z">
        <w:r>
          <w:delText xml:space="preserve"> </w:delText>
        </w:r>
      </w:del>
      <w:hyperlink w:anchor="def-covariate">
        <w:del w:id="1264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and the outcome of one observation from a</w:delText>
        </w:r>
      </w:del>
      <w:del w:id="1267" w:author="PR Preview" w:date="2026-01-01T00:00:00Z">
        <w:r>
          <w:delText xml:space="preserve"> </w:delText>
        </w:r>
      </w:del>
      <w:hyperlink r:id="rId57">
        <w:del w:id="1268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1269" w:author="PR Preview" w:date="2026-01-01T00:00:00Z">
        <w:r>
          <w:delText xml:space="preserve">,</w:delText>
        </w:r>
      </w:del>
      <w:del w:id="1270" w:author="PR Preview" w:date="2026-01-01T00:00:00Z">
        <w:r>
          <w:delText xml:space="preserve"> </w:delText>
        </w:r>
      </w:del>
      <w:del w:id="1271" w:author="PR Preview" w:date="2026-01-01T00:00:00Z">
        <w:r>
          <w:delText xml:space="preserve">and let</w:delText>
        </w:r>
      </w:del>
      <w:del w:id="1272" w:author="PR Preview" w:date="2026-01-01T00:00:00Z">
        <w:r>
          <w:delText xml:space="preserve"> </w:delText>
        </w:r>
      </w:del>
      <m:oMath>
        <m:r>
          <m:t>ν</m:t>
        </m:r>
      </m:oMath>
      <w:del w:id="1273" w:author="PR Preview" w:date="2026-01-01T00:00:00Z">
        <w:r>
          <w:delText xml:space="preserve"> </w:delText>
        </w:r>
      </w:del>
      <w:del w:id="1274" w:author="PR Preview" w:date="2026-01-01T00:00:00Z">
        <w:r>
          <w:delText xml:space="preserve">be its</w:delText>
        </w:r>
      </w:del>
      <w:del w:id="1275" w:author="PR Preview" w:date="2026-01-01T00:00:00Z">
        <w:r>
          <w:delText xml:space="preserve"> </w:delText>
        </w:r>
      </w:del>
      <w:hyperlink w:anchor="def-noise">
        <w:del w:id="1276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277" w:author="PR Preview" w:date="2026-01-01T00:00:00Z">
        <w:r>
          <w:delText xml:space="preserve">.</w:delText>
        </w:r>
      </w:del>
    </w:p>
    <w:p>
      <w:pPr>
        <w:pStyle w:val="BodyText"/>
      </w:pPr>
      <w:ins w:id="1278" w:author="PR Preview" w:date="2026-01-01T00:00:00Z">
        <w:r>
          <w:rPr>
            <w:b/>
            <w:bCs/>
          </w:rPr>
          <w:t xml:space="preserve">Definition 35 (Irreducible error)</w:t>
        </w:r>
      </w:ins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Let</w:t>
        </w:r>
      </w:ins>
      <w:ins w:id="1281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be the</w:t>
        </w:r>
      </w:ins>
      <w:ins w:id="1284" w:author="PR Preview" w:date="2026-01-01T00:00:00Z">
        <w:r>
          <w:t xml:space="preserve"> </w:t>
        </w:r>
      </w:ins>
      <w:hyperlink w:anchor="def-covariate">
        <w:ins w:id="1285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286" w:author="PR Preview" w:date="2026-01-01T00:00:00Z">
        <w:r>
          <w:t xml:space="preserve"> </w:t>
        </w:r>
      </w:ins>
      <w:ins w:id="1287" w:author="PR Preview" w:date="2026-01-01T00:00:00Z">
        <w:r>
          <w:t xml:space="preserve">and the outcome of one observation from a</w:t>
        </w:r>
      </w:ins>
      <w:ins w:id="1288" w:author="PR Preview" w:date="2026-01-01T00:00:00Z">
        <w:r>
          <w:t xml:space="preserve"> </w:t>
        </w:r>
      </w:ins>
      <w:hyperlink r:id="rId57">
        <w:ins w:id="1289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290" w:author="PR Preview" w:date="2026-01-01T00:00:00Z">
        <w:r>
          <w:t xml:space="preserve">,</w:t>
        </w:r>
      </w:ins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and let</w:t>
        </w:r>
      </w:ins>
      <w:ins w:id="1293" w:author="PR Preview" w:date="2026-01-01T00:00:00Z">
        <w:r>
          <w:t xml:space="preserve"> </w:t>
        </w:r>
      </w:ins>
      <m:oMath>
        <m:r>
          <m:t>ν</m:t>
        </m:r>
      </m:oMath>
      <w:ins w:id="1294" w:author="PR Preview" w:date="2026-01-01T00:00:00Z">
        <w:r>
          <w:t xml:space="preserve"> </w:t>
        </w:r>
      </w:ins>
      <w:ins w:id="1295" w:author="PR Preview" w:date="2026-01-01T00:00:00Z">
        <w:r>
          <w:t xml:space="preserve">be its</w:t>
        </w:r>
      </w:ins>
      <w:ins w:id="1296" w:author="PR Preview" w:date="2026-01-01T00:00:00Z">
        <w:r>
          <w:t xml:space="preserve"> </w:t>
        </w:r>
      </w:ins>
      <w:hyperlink w:anchor="def-noise">
        <w:ins w:id="1297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29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45"/>
    <w:bookmarkStart w:id="146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03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4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6"/>
    <w:bookmarkStart w:id="14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4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8"/>
    <w:bookmarkStart w:id="14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49"/>
    <w:bookmarkStart w:id="15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0"/>
    <w:bookmarkStart w:id="15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4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1"/>
    <w:bookmarkStart w:id="15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2"/>
    <w:bookmarkStart w:id="15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4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4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3"/>
    <w:bookmarkStart w:id="15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54"/>
    <w:bookmarkStart w:id="15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5"/>
    <w:bookmarkStart w:id="16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3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8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1299" w:author="PR Preview" w:date="2026-01-01T00:00:00Z">
        <w:r>
          <w:delText xml:space="preserve">The algebra did not use that the new pair has the same</w:delText>
        </w:r>
      </w:del>
      <w:del w:id="1300" w:author="PR Preview" w:date="2026-01-01T00:00:00Z">
        <w:r>
          <w:delText xml:space="preserve"> </w:delText>
        </w:r>
      </w:del>
      <w:hyperlink r:id="rId159">
        <w:del w:id="1301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as the training data.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Suppose the new pair came from a</w:delText>
        </w:r>
      </w:del>
      <w:del w:id="1306" w:author="PR Preview" w:date="2026-01-01T00:00:00Z">
        <w:r>
          <w:delText xml:space="preserve"> </w:delText>
        </w:r>
      </w:del>
      <w:hyperlink r:id="rId57">
        <w:del w:id="1307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whose mean function differed from the training population’s.</w:delText>
        </w:r>
      </w:del>
      <w:del w:id="1310" w:author="PR Preview" w:date="2026-01-01T00:00:00Z">
        <w:r>
          <w:delText xml:space="preserve"> </w:delText>
        </w:r>
      </w:del>
      <w:del w:id="1311" w:author="PR Preview" w:date="2026-01-01T00:00:00Z">
        <w:r>
          <w:delText xml:space="preserve">Then</w:delText>
        </w:r>
      </w:del>
      <w:del w:id="1312" w:author="PR Preview" w:date="2026-01-01T00:00:00Z">
        <w:r>
          <w:delText xml:space="preserve"> </w:delText>
        </w:r>
      </w:del>
      <w:hyperlink w:anchor="eq-epe-after-noise">
        <w:del w:id="1313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would still hold, with the new population’s mean function and noise variance.</w:delText>
        </w:r>
      </w:del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Its</w:delText>
        </w:r>
      </w:del>
      <w:del w:id="1318" w:author="PR Preview" w:date="2026-01-01T00:00:00Z">
        <w:r>
          <w:delText xml:space="preserve"> </w:delText>
        </w:r>
      </w:del>
      <w:hyperlink r:id="rId138">
        <w:del w:id="1319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term would include the</w:delText>
        </w:r>
      </w:del>
      <w:del w:id="1322" w:author="PR Preview" w:date="2026-01-01T00:00:00Z">
        <w:r>
          <w:delText xml:space="preserve"> </w:delText>
        </w:r>
      </w:del>
      <w:hyperlink r:id="rId160">
        <w:del w:id="1323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from that difference.</w:delText>
        </w:r>
      </w:del>
      <w:del w:id="1326" w:author="PR Preview" w:date="2026-01-01T00:00:00Z">
        <w:r>
          <w:delText xml:space="preserve"> </w:delText>
        </w:r>
      </w:del>
      <w:del w:id="1327" w:author="PR Preview" w:date="2026-01-01T00:00:00Z">
        <w:r>
          <w:delText xml:space="preserve">So it would no longer measure how well the procedure</w:delText>
        </w:r>
      </w:del>
      <w:del w:id="1328" w:author="PR Preview" w:date="2026-01-01T00:00:00Z">
        <w:r>
          <w:delText xml:space="preserve"> </w:delText>
        </w:r>
      </w:del>
      <w:hyperlink r:id="rId161">
        <w:del w:id="1329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ins w:id="1332" w:author="PR Preview" w:date="2026-01-01T00:00:00Z">
        <w:r>
          <w:t xml:space="preserve">The algebra did not use that the new pair has the same</w:t>
        </w:r>
      </w:ins>
      <w:ins w:id="1333" w:author="PR Preview" w:date="2026-01-01T00:00:00Z">
        <w:r>
          <w:t xml:space="preserve"> </w:t>
        </w:r>
      </w:ins>
      <w:hyperlink r:id="rId159">
        <w:ins w:id="1334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1335" w:author="PR Preview" w:date="2026-01-01T00:00:00Z">
        <w:r>
          <w:t xml:space="preserve"> </w:t>
        </w:r>
      </w:ins>
      <w:ins w:id="1336" w:author="PR Preview" w:date="2026-01-01T00:00:00Z">
        <w:r>
          <w:t xml:space="preserve">as the training data.</w:t>
        </w:r>
      </w:ins>
      <w:ins w:id="1337" w:author="PR Preview" w:date="2026-01-01T00:00:00Z">
        <w:r>
          <w:t xml:space="preserve"> </w:t>
        </w:r>
      </w:ins>
      <w:ins w:id="1338" w:author="PR Preview" w:date="2026-01-01T00:00:00Z">
        <w:r>
          <w:t xml:space="preserve">Suppose the new pair came from a</w:t>
        </w:r>
      </w:ins>
      <w:ins w:id="1339" w:author="PR Preview" w:date="2026-01-01T00:00:00Z">
        <w:r>
          <w:t xml:space="preserve"> </w:t>
        </w:r>
      </w:ins>
      <w:hyperlink r:id="rId57">
        <w:ins w:id="1340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whose mean function differed from the training population’s.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t xml:space="preserve">Then</w:t>
        </w:r>
      </w:ins>
      <w:ins w:id="1345" w:author="PR Preview" w:date="2026-01-01T00:00:00Z">
        <w:r>
          <w:t xml:space="preserve"> </w:t>
        </w:r>
      </w:ins>
      <w:hyperlink w:anchor="eq-epe-after-noise">
        <w:ins w:id="1346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would still hold, with the new population’s mean function and noise variance.</w:t>
        </w:r>
      </w:ins>
      <w:ins w:id="1349" w:author="PR Preview" w:date="2026-01-01T00:00:00Z">
        <w:r>
          <w:t xml:space="preserve"> </w:t>
        </w:r>
      </w:ins>
      <w:ins w:id="1350" w:author="PR Preview" w:date="2026-01-01T00:00:00Z">
        <w:r>
          <w:t xml:space="preserve">Its</w:t>
        </w:r>
      </w:ins>
      <w:ins w:id="1351" w:author="PR Preview" w:date="2026-01-01T00:00:00Z">
        <w:r>
          <w:t xml:space="preserve"> </w:t>
        </w:r>
      </w:ins>
      <w:hyperlink r:id="rId138">
        <w:ins w:id="1352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1353" w:author="PR Preview" w:date="2026-01-01T00:00:00Z">
        <w:r>
          <w:t xml:space="preserve"> </w:t>
        </w:r>
      </w:ins>
      <w:ins w:id="1354" w:author="PR Preview" w:date="2026-01-01T00:00:00Z">
        <w:r>
          <w:t xml:space="preserve">term would include the</w:t>
        </w:r>
      </w:ins>
      <w:ins w:id="1355" w:author="PR Preview" w:date="2026-01-01T00:00:00Z">
        <w:r>
          <w:t xml:space="preserve"> </w:t>
        </w:r>
      </w:ins>
      <w:hyperlink r:id="rId160">
        <w:ins w:id="1356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from that difference.</w:t>
        </w:r>
      </w:ins>
      <w:ins w:id="1359" w:author="PR Preview" w:date="2026-01-01T00:00:00Z">
        <w:r>
          <w:t xml:space="preserve"> </w:t>
        </w:r>
      </w:ins>
      <w:ins w:id="1360" w:author="PR Preview" w:date="2026-01-01T00:00:00Z">
        <w:r>
          <w:t xml:space="preserve">So it would no longer measure how well the procedure</w:t>
        </w:r>
      </w:ins>
      <w:ins w:id="1361" w:author="PR Preview" w:date="2026-01-01T00:00:00Z">
        <w:r>
          <w:t xml:space="preserve"> </w:t>
        </w:r>
      </w:ins>
      <w:hyperlink r:id="rId161">
        <w:ins w:id="1362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1363" w:author="PR Preview" w:date="2026-01-01T00:00:00Z">
        <w:r>
          <w:t xml:space="preserve"> </w:t>
        </w:r>
      </w:ins>
      <w:ins w:id="1364" w:author="PR Preview" w:date="2026-01-01T00:00:00Z">
        <w:r>
          <w:t xml:space="preserve">the training population’s mean function.</w:t>
        </w:r>
      </w:ins>
    </w:p>
    <w:bookmarkEnd w:id="162"/>
    <w:bookmarkStart w:id="16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7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5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5"/>
    <w:bookmarkStart w:id="166" w:name="exr-epe-split-bias"/>
    <w:p>
      <w:pPr>
        <w:pStyle w:val="BodyText"/>
      </w:pPr>
      <w:del w:id="1365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1366" w:author="PR Preview" w:date="2026-01-01T00:00:00Z">
        <w:r>
          <w:delText xml:space="preserve"> </w:delText>
        </w:r>
      </w:del>
      <w:hyperlink w:anchor="eq-epe-after-noise">
        <w:del w:id="1367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1368" w:author="PR Preview" w:date="2026-01-01T00:00:00Z">
        <w:r>
          <w:delText xml:space="preserve"> </w:delText>
        </w:r>
      </w:del>
      <w:del w:id="1369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1370" w:author="PR Preview" w:date="2026-01-01T00:00:00Z">
        <w:r>
          <w:rPr>
            <w:b/>
            <w:bCs/>
          </w:rPr>
          <w:t xml:space="preserve">Exercise 8 (Separate the bias)</w:t>
        </w:r>
      </w:ins>
      <w:ins w:id="1371" w:author="PR Preview" w:date="2026-01-01T00:00:00Z">
        <w:r>
          <w:t xml:space="preserve"> </w:t>
        </w:r>
      </w:ins>
      <w:hyperlink w:anchor="eq-epe-after-noise">
        <w:ins w:id="1372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1373" w:author="PR Preview" w:date="2026-01-01T00:00:00Z">
        <w:r>
          <w:t xml:space="preserve"> </w:t>
        </w:r>
      </w:ins>
      <w:ins w:id="1374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1375" w:author="PR Preview" w:date="2026-01-01T00:00:00Z">
        <w:r>
          <w:delText xml:space="preserve">Split it with the same technique as before:</w:delText>
        </w:r>
      </w:del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add and subtract the expected prediction</w:delText>
        </w:r>
      </w:del>
      <w:del w:id="137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(</w:delText>
        </w:r>
      </w:del>
      <w:hyperlink w:anchor="eq-average-fit">
        <w:del w:id="1381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1382" w:author="PR Preview" w:date="2026-01-01T00:00:00Z">
        <w:r>
          <w:delText xml:space="preserve">),</w:delText>
        </w:r>
      </w:del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1385" w:author="PR Preview" w:date="2026-01-01T00:00:00Z">
        <w:r>
          <w:t xml:space="preserve">Split it with the same technique as before:</w:t>
        </w:r>
      </w:ins>
      <w:ins w:id="1386" w:author="PR Preview" w:date="2026-01-01T00:00:00Z">
        <w:r>
          <w:t xml:space="preserve"> </w:t>
        </w:r>
      </w:ins>
      <w:ins w:id="1387" w:author="PR Preview" w:date="2026-01-01T00:00:00Z">
        <w:r>
          <w:t xml:space="preserve">add and subtract the expected prediction</w:t>
        </w:r>
      </w:ins>
      <w:ins w:id="1388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389" w:author="PR Preview" w:date="2026-01-01T00:00:00Z">
        <w:r>
          <w:t xml:space="preserve"> </w:t>
        </w:r>
      </w:ins>
      <w:ins w:id="1390" w:author="PR Preview" w:date="2026-01-01T00:00:00Z">
        <w:r>
          <w:t xml:space="preserve">(</w:t>
        </w:r>
      </w:ins>
      <w:hyperlink w:anchor="eq-average-fit">
        <w:ins w:id="1391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1392" w:author="PR Preview" w:date="2026-01-01T00:00:00Z">
        <w:r>
          <w:t xml:space="preserve">),</w:t>
        </w:r>
      </w:ins>
      <w:ins w:id="1393" w:author="PR Preview" w:date="2026-01-01T00:00:00Z">
        <w:r>
          <w:t xml:space="preserve"> </w:t>
        </w:r>
      </w:ins>
      <w:ins w:id="1394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6"/>
    <w:bookmarkStart w:id="16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4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68"/>
    <w:bookmarkStart w:id="17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4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4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4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6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p>
      <w:pPr>
        <w:pStyle w:val="FirstParagraph"/>
      </w:pPr>
      <w:del w:id="1395" w:author="PR Preview" w:date="2026-01-01T00:00:00Z">
        <w:r>
          <w:rPr>
            <w:i/>
            <w:iCs/>
          </w:rPr>
          <w:delText xml:space="preserve">Proof</w:delText>
        </w:r>
      </w:del>
      <w:del w:id="1396" w:author="PR Preview" w:date="2026-01-01T00:00:00Z">
        <w:r>
          <w:delText xml:space="preserve">. </w:delText>
        </w:r>
      </w:del>
      <w:del w:id="1397" w:author="PR Preview" w:date="2026-01-01T00:00:00Z">
        <w:r>
          <w:delText xml:space="preserve">Every expectation below is conditional on</w:delText>
        </w:r>
      </w:del>
      <w:del w:id="139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399" w:author="PR Preview" w:date="2026-01-01T00:00:00Z">
        <w:r>
          <w:delText xml:space="preserve">, as in the exercises.</w:delText>
        </w:r>
      </w:del>
      <w:del w:id="1400" w:author="PR Preview" w:date="2026-01-01T00:00:00Z">
        <w:r>
          <w:delText xml:space="preserve"> </w:delText>
        </w:r>
      </w:del>
      <w:del w:id="1401" w:author="PR Preview" w:date="2026-01-01T00:00:00Z">
        <w:r>
          <w:delText xml:space="preserve">By</w:delText>
        </w:r>
      </w:del>
      <w:del w:id="1402" w:author="PR Preview" w:date="2026-01-01T00:00:00Z">
        <w:r>
          <w:delText xml:space="preserve"> </w:delText>
        </w:r>
      </w:del>
      <w:hyperlink w:anchor="sol-epe-split-noise">
        <w:del w:id="1403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1404" w:author="PR Preview" w:date="2026-01-01T00:00:00Z">
        <w:r>
          <w:delText xml:space="preserve">, the expected squared prediction error is the noise variance plus the pMSE of the prediction, used as an</w:delText>
        </w:r>
      </w:del>
      <w:del w:id="1405" w:author="PR Preview" w:date="2026-01-01T00:00:00Z">
        <w:r>
          <w:delText xml:space="preserve"> </w:delText>
        </w:r>
      </w:del>
      <w:hyperlink r:id="rId139">
        <w:del w:id="1406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of</w:delText>
        </w:r>
      </w:del>
      <w:del w:id="1409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10" w:author="PR Preview" w:date="2026-01-01T00:00:00Z">
        <w:r>
          <w:delText xml:space="preserve">.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By</w:delText>
        </w:r>
      </w:del>
      <w:del w:id="1413" w:author="PR Preview" w:date="2026-01-01T00:00:00Z">
        <w:r>
          <w:delText xml:space="preserve"> </w:delText>
        </w:r>
      </w:del>
      <w:hyperlink w:anchor="sol-epe-split-bias">
        <w:del w:id="1414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1415" w:author="PR Preview" w:date="2026-01-01T00:00:00Z">
        <w:r>
          <w:delText xml:space="preserve">, that pMSE is the squared bias plus the variance.</w:delText>
        </w:r>
      </w:del>
      <w:del w:id="1416" w:author="PR Preview" w:date="2026-01-01T00:00:00Z">
        <w:r>
          <w:delText xml:space="preserve"> </w:delText>
        </w:r>
      </w:del>
      <w:del w:id="1417" w:author="PR Preview" w:date="2026-01-01T00:00:00Z">
        <w:r>
          <w:delText xml:space="preserve">Substituting</w:delText>
        </w:r>
      </w:del>
      <w:del w:id="1418" w:author="PR Preview" w:date="2026-01-01T00:00:00Z">
        <w:r>
          <w:delText xml:space="preserve"> </w:delText>
        </w:r>
      </w:del>
      <w:hyperlink w:anchor="eq-epe-after-bias">
        <w:del w:id="1419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1420" w:author="PR Preview" w:date="2026-01-01T00:00:00Z">
        <w:r>
          <w:delText xml:space="preserve"> </w:delText>
        </w:r>
      </w:del>
      <w:del w:id="1421" w:author="PR Preview" w:date="2026-01-01T00:00:00Z">
        <w:r>
          <w:delText xml:space="preserve">into</w:delText>
        </w:r>
      </w:del>
      <w:del w:id="1422" w:author="PR Preview" w:date="2026-01-01T00:00:00Z">
        <w:r>
          <w:delText xml:space="preserve"> </w:delText>
        </w:r>
      </w:del>
      <w:hyperlink w:anchor="eq-epe-after-noise">
        <w:del w:id="1423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1424" w:author="PR Preview" w:date="2026-01-01T00:00:00Z">
        <w:r>
          <w:delText xml:space="preserve">:</w:delText>
        </w:r>
      </w:del>
    </w:p>
    <w:p>
      <w:pPr>
        <w:pStyle w:val="FirstParagraph"/>
      </w:pPr>
      <w:ins w:id="1425" w:author="PR Preview" w:date="2026-01-01T00:00:00Z">
        <w:r>
          <w:rPr>
            <w:i/>
            <w:iCs/>
          </w:rPr>
          <w:t xml:space="preserve">Proof</w:t>
        </w:r>
      </w:ins>
      <w:ins w:id="1426" w:author="PR Preview" w:date="2026-01-01T00:00:00Z">
        <w:r>
          <w:t xml:space="preserve">. </w:t>
        </w:r>
      </w:ins>
      <w:ins w:id="1427" w:author="PR Preview" w:date="2026-01-01T00:00:00Z">
        <w:r>
          <w:t xml:space="preserve">Every expectation below is conditional on</w:t>
        </w:r>
      </w:ins>
      <w:ins w:id="142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429" w:author="PR Preview" w:date="2026-01-01T00:00:00Z">
        <w:r>
          <w:t xml:space="preserve">, as in the exercises.</w:t>
        </w:r>
      </w:ins>
      <w:ins w:id="1430" w:author="PR Preview" w:date="2026-01-01T00:00:00Z">
        <w:r>
          <w:t xml:space="preserve"> </w:t>
        </w:r>
      </w:ins>
      <w:ins w:id="1431" w:author="PR Preview" w:date="2026-01-01T00:00:00Z">
        <w:r>
          <w:t xml:space="preserve">By</w:t>
        </w:r>
      </w:ins>
      <w:ins w:id="1432" w:author="PR Preview" w:date="2026-01-01T00:00:00Z">
        <w:r>
          <w:t xml:space="preserve"> </w:t>
        </w:r>
      </w:ins>
      <w:hyperlink w:anchor="sol-epe-split-noise">
        <w:ins w:id="1433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1434" w:author="PR Preview" w:date="2026-01-01T00:00:00Z">
        <w:r>
          <w:t xml:space="preserve">, the expected squared prediction error is the noise variance plus the pMSE of the prediction, used as an</w:t>
        </w:r>
      </w:ins>
      <w:ins w:id="1435" w:author="PR Preview" w:date="2026-01-01T00:00:00Z">
        <w:r>
          <w:t xml:space="preserve"> </w:t>
        </w:r>
      </w:ins>
      <w:hyperlink r:id="rId139">
        <w:ins w:id="1436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of</w:t>
        </w:r>
      </w:ins>
      <w:ins w:id="143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40" w:author="PR Preview" w:date="2026-01-01T00:00:00Z">
        <w:r>
          <w:t xml:space="preserve">.</w:t>
        </w:r>
      </w:ins>
      <w:ins w:id="1441" w:author="PR Preview" w:date="2026-01-01T00:00:00Z">
        <w:r>
          <w:t xml:space="preserve"> </w:t>
        </w:r>
      </w:ins>
      <w:ins w:id="1442" w:author="PR Preview" w:date="2026-01-01T00:00:00Z">
        <w:r>
          <w:t xml:space="preserve">By</w:t>
        </w:r>
      </w:ins>
      <w:ins w:id="1443" w:author="PR Preview" w:date="2026-01-01T00:00:00Z">
        <w:r>
          <w:t xml:space="preserve"> </w:t>
        </w:r>
      </w:ins>
      <w:hyperlink w:anchor="sol-epe-split-bias">
        <w:ins w:id="1444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1445" w:author="PR Preview" w:date="2026-01-01T00:00:00Z">
        <w:r>
          <w:t xml:space="preserve">, that pMSE is the squared bias plus the variance.</w:t>
        </w:r>
      </w:ins>
      <w:ins w:id="1446" w:author="PR Preview" w:date="2026-01-01T00:00:00Z">
        <w:r>
          <w:t xml:space="preserve"> </w:t>
        </w:r>
      </w:ins>
      <w:ins w:id="1447" w:author="PR Preview" w:date="2026-01-01T00:00:00Z">
        <w:r>
          <w:t xml:space="preserve">Substituting</w:t>
        </w:r>
      </w:ins>
      <w:ins w:id="1448" w:author="PR Preview" w:date="2026-01-01T00:00:00Z">
        <w:r>
          <w:t xml:space="preserve"> </w:t>
        </w:r>
      </w:ins>
      <w:hyperlink w:anchor="eq-epe-after-bias">
        <w:ins w:id="1449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1450" w:author="PR Preview" w:date="2026-01-01T00:00:00Z">
        <w:r>
          <w:t xml:space="preserve"> </w:t>
        </w:r>
      </w:ins>
      <w:ins w:id="1451" w:author="PR Preview" w:date="2026-01-01T00:00:00Z">
        <w:r>
          <w:t xml:space="preserve">into</w:t>
        </w:r>
      </w:ins>
      <w:ins w:id="1452" w:author="PR Preview" w:date="2026-01-01T00:00:00Z">
        <w:r>
          <w:t xml:space="preserve"> </w:t>
        </w:r>
      </w:ins>
      <w:hyperlink w:anchor="eq-epe-after-noise">
        <w:ins w:id="1453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145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1"/>
    <w:bookmarkStart w:id="173" w:name="def-flexibility"/>
    <w:p>
      <w:pPr>
        <w:pStyle w:val="BodyText"/>
      </w:pPr>
      <w:del w:id="1455" w:author="PR Preview" w:date="2026-01-01T00:00:00Z">
        <w:r>
          <w:rPr>
            <w:b/>
            <w:bCs/>
          </w:rPr>
          <w:delText xml:space="preserve">Definition 35 (Flexibility)</w:delText>
        </w:r>
      </w:del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Let</w:delText>
        </w:r>
      </w:del>
      <w:del w:id="145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459" w:author="PR Preview" w:date="2026-01-01T00:00:00Z">
        <w:r>
          <w:delText xml:space="preserve"> </w:delText>
        </w:r>
      </w:del>
      <w:del w:id="1460" w:author="PR Preview" w:date="2026-01-01T00:00:00Z">
        <w:r>
          <w:delText xml:space="preserve">and</w:delText>
        </w:r>
      </w:del>
      <w:del w:id="146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be</w:delText>
        </w:r>
      </w:del>
      <w:del w:id="1464" w:author="PR Preview" w:date="2026-01-01T00:00:00Z">
        <w:r>
          <w:delText xml:space="preserve"> </w:delText>
        </w:r>
      </w:del>
      <w:hyperlink w:anchor="def-fitting-procedure">
        <w:del w:id="1465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466" w:author="PR Preview" w:date="2026-01-01T00:00:00Z">
        <w:r>
          <w:delText xml:space="preserve"> </w:delText>
        </w:r>
      </w:del>
      <w:del w:id="1467" w:author="PR Preview" w:date="2026-01-01T00:00:00Z">
        <w:r>
          <w:delText xml:space="preserve">that each choose, by least squares,</w:delText>
        </w:r>
      </w:del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a</w:delText>
        </w:r>
      </w:del>
      <w:del w:id="1470" w:author="PR Preview" w:date="2026-01-01T00:00:00Z">
        <w:r>
          <w:delText xml:space="preserve"> </w:delText>
        </w:r>
      </w:del>
      <w:hyperlink w:anchor="def-fitted-model">
        <w:del w:id="1471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delText xml:space="preserve">from a set of candidate</w:delText>
        </w:r>
      </w:del>
      <w:del w:id="1474" w:author="PR Preview" w:date="2026-01-01T00:00:00Z">
        <w:r>
          <w:delText xml:space="preserve"> </w:delText>
        </w:r>
      </w:del>
      <w:hyperlink r:id="rId41">
        <w:del w:id="1475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1476" w:author="PR Preview" w:date="2026-01-01T00:00:00Z">
        <w:r>
          <w:delText xml:space="preserve">,</w:delText>
        </w:r>
      </w:del>
      <w:del w:id="14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and</w:delText>
        </w:r>
      </w:del>
      <w:del w:id="14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1481" w:author="PR Preview" w:date="2026-01-01T00:00:00Z">
        <w:r>
          <w:delText xml:space="preserve"> </w:delText>
        </w:r>
      </w:del>
      <w:del w:id="1482" w:author="PR Preview" w:date="2026-01-01T00:00:00Z">
        <w:r>
          <w:delText xml:space="preserve">respectively.</w:delText>
        </w:r>
      </w:del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The procedure</w:delText>
        </w:r>
      </w:del>
      <w:del w:id="148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is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rPr>
            <w:b/>
            <w:bCs/>
          </w:rPr>
          <w:delText xml:space="preserve">at least as flexible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as</w:delText>
        </w:r>
      </w:del>
      <w:del w:id="149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if every candidate of</w:delText>
        </w:r>
      </w:del>
      <w:del w:id="149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1496" w:author="PR Preview" w:date="2026-01-01T00:00:00Z">
        <w:r>
          <w:delText xml:space="preserve"> </w:delText>
        </w:r>
      </w:del>
      <w:del w:id="1497" w:author="PR Preview" w:date="2026-01-01T00:00:00Z">
        <w:r>
          <w:delText xml:space="preserve">is also a candidate of</w:delText>
        </w:r>
      </w:del>
      <w:del w:id="149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1499" w:author="PR Preview" w:date="2026-01-01T00:00:00Z">
        <w:r>
          <w:delText xml:space="preserve">:</w:delText>
        </w:r>
      </w:del>
    </w:p>
    <w:p>
      <w:pPr>
        <w:pStyle w:val="BodyText"/>
      </w:pPr>
      <w:ins w:id="1500" w:author="PR Preview" w:date="2026-01-01T00:00:00Z">
        <w:r>
          <w:rPr>
            <w:b/>
            <w:bCs/>
          </w:rPr>
          <w:t xml:space="preserve">Definition 36 (Flexibility)</w:t>
        </w:r>
      </w:ins>
      <w:ins w:id="1501" w:author="PR Preview" w:date="2026-01-01T00:00:00Z">
        <w:r>
          <w:t xml:space="preserve"> </w:t>
        </w:r>
      </w:ins>
      <w:ins w:id="1502" w:author="PR Preview" w:date="2026-01-01T00:00:00Z">
        <w:r>
          <w:t xml:space="preserve">Let</w:t>
        </w:r>
      </w:ins>
      <w:ins w:id="150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504" w:author="PR Preview" w:date="2026-01-01T00:00:00Z">
        <w:r>
          <w:t xml:space="preserve"> </w:t>
        </w:r>
      </w:ins>
      <w:ins w:id="1505" w:author="PR Preview" w:date="2026-01-01T00:00:00Z">
        <w:r>
          <w:t xml:space="preserve">and</w:t>
        </w:r>
      </w:ins>
      <w:ins w:id="150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507" w:author="PR Preview" w:date="2026-01-01T00:00:00Z">
        <w:r>
          <w:t xml:space="preserve"> </w:t>
        </w:r>
      </w:ins>
      <w:ins w:id="1508" w:author="PR Preview" w:date="2026-01-01T00:00:00Z">
        <w:r>
          <w:t xml:space="preserve">be</w:t>
        </w:r>
      </w:ins>
      <w:ins w:id="1509" w:author="PR Preview" w:date="2026-01-01T00:00:00Z">
        <w:r>
          <w:t xml:space="preserve"> </w:t>
        </w:r>
      </w:ins>
      <w:hyperlink w:anchor="def-fitting-procedure">
        <w:ins w:id="1510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that each choose, by least squares,</w:t>
        </w:r>
      </w:ins>
      <w:ins w:id="1513" w:author="PR Preview" w:date="2026-01-01T00:00:00Z">
        <w:r>
          <w:t xml:space="preserve"> </w:t>
        </w:r>
      </w:ins>
      <w:ins w:id="1514" w:author="PR Preview" w:date="2026-01-01T00:00:00Z">
        <w:r>
          <w:t xml:space="preserve">a</w:t>
        </w:r>
      </w:ins>
      <w:ins w:id="1515" w:author="PR Preview" w:date="2026-01-01T00:00:00Z">
        <w:r>
          <w:t xml:space="preserve"> </w:t>
        </w:r>
      </w:ins>
      <w:hyperlink w:anchor="def-fitted-model">
        <w:ins w:id="151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517" w:author="PR Preview" w:date="2026-01-01T00:00:00Z">
        <w:r>
          <w:t xml:space="preserve"> </w:t>
        </w:r>
      </w:ins>
      <w:ins w:id="1518" w:author="PR Preview" w:date="2026-01-01T00:00:00Z">
        <w:r>
          <w:t xml:space="preserve">from a set of candidate</w:t>
        </w:r>
      </w:ins>
      <w:ins w:id="1519" w:author="PR Preview" w:date="2026-01-01T00:00:00Z">
        <w:r>
          <w:t xml:space="preserve"> </w:t>
        </w:r>
      </w:ins>
      <w:hyperlink r:id="rId41">
        <w:ins w:id="1520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1521" w:author="PR Preview" w:date="2026-01-01T00:00:00Z">
        <w:r>
          <w:t xml:space="preserve">,</w:t>
        </w:r>
      </w:ins>
      <w:ins w:id="15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1523" w:author="PR Preview" w:date="2026-01-01T00:00:00Z">
        <w:r>
          <w:t xml:space="preserve"> </w:t>
        </w:r>
      </w:ins>
      <w:ins w:id="1524" w:author="PR Preview" w:date="2026-01-01T00:00:00Z">
        <w:r>
          <w:t xml:space="preserve">and</w:t>
        </w:r>
      </w:ins>
      <w:ins w:id="15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1526" w:author="PR Preview" w:date="2026-01-01T00:00:00Z">
        <w:r>
          <w:t xml:space="preserve"> </w:t>
        </w:r>
      </w:ins>
      <w:ins w:id="1527" w:author="PR Preview" w:date="2026-01-01T00:00:00Z">
        <w:r>
          <w:t xml:space="preserve">respectively.</w:t>
        </w:r>
      </w:ins>
      <w:ins w:id="1528" w:author="PR Preview" w:date="2026-01-01T00:00:00Z">
        <w:r>
          <w:t xml:space="preserve"> </w:t>
        </w:r>
      </w:ins>
      <w:ins w:id="1529" w:author="PR Preview" w:date="2026-01-01T00:00:00Z">
        <w:r>
          <w:t xml:space="preserve">The procedure</w:t>
        </w:r>
      </w:ins>
      <w:ins w:id="153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is</w:t>
        </w:r>
      </w:ins>
      <w:ins w:id="1533" w:author="PR Preview" w:date="2026-01-01T00:00:00Z">
        <w:r>
          <w:t xml:space="preserve"> </w:t>
        </w:r>
      </w:ins>
      <w:ins w:id="1534" w:author="PR Preview" w:date="2026-01-01T00:00:00Z">
        <w:r>
          <w:rPr>
            <w:b/>
            <w:bCs/>
          </w:rPr>
          <w:t xml:space="preserve">at least as flexible</w:t>
        </w:r>
      </w:ins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as</w:t>
        </w:r>
      </w:ins>
      <w:ins w:id="153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538" w:author="PR Preview" w:date="2026-01-01T00:00:00Z">
        <w:r>
          <w:t xml:space="preserve"> </w:t>
        </w:r>
      </w:ins>
      <w:ins w:id="1539" w:author="PR Preview" w:date="2026-01-01T00:00:00Z">
        <w:r>
          <w:t xml:space="preserve">if every candidate of</w:t>
        </w:r>
      </w:ins>
      <w:ins w:id="154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is also a candidate of</w:t>
        </w:r>
      </w:ins>
      <w:ins w:id="1543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1544" w:author="PR Preview" w:date="2026-01-01T00:00:00Z">
        <w:r>
          <w:t xml:space="preserve">:</w:t>
        </w:r>
      </w:ins>
    </w:p>
    <w:p>
      <w:pPr>
        <w:pStyle w:val="BodyText"/>
      </w:pPr>
      <w:bookmarkStart w:id="17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4"/>
    <w:bookmarkStart w:id="175" w:name="rem-flexibility"/>
    <w:p>
      <w:pPr>
        <w:pStyle w:val="BodyText"/>
      </w:pPr>
      <w:del w:id="1545" w:author="PR Preview" w:date="2026-01-01T00:00:00Z">
        <w:r>
          <w:rPr>
            <w:i/>
            <w:iCs/>
          </w:rPr>
          <w:delText xml:space="preserve">Remark 15</w:delText>
        </w:r>
      </w:del>
      <w:del w:id="1546" w:author="PR Preview" w:date="2026-01-01T00:00:00Z">
        <w:r>
          <w:delText xml:space="preserve"> (Polynomial degree orders flexibility). </w:delText>
        </w:r>
      </w:del>
      <w:del w:id="1547" w:author="PR Preview" w:date="2026-01-01T00:00:00Z">
        <w:r>
          <w:delText xml:space="preserve">Least-squares polynomial fits are ordered by degree:</w:delText>
        </w:r>
      </w:del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a polynomial of degree</w:delText>
        </w:r>
      </w:del>
      <w:del w:id="1550" w:author="PR Preview" w:date="2026-01-01T00:00:00Z">
        <w:r>
          <w:delText xml:space="preserve"> </w:delText>
        </w:r>
      </w:del>
      <m:oMath>
        <m:r>
          <m:t>d</m:t>
        </m:r>
      </m:oMath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is also a polynomial of degree</w:delText>
        </w:r>
      </w:del>
      <w:del w:id="1553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whose coefficient of</w:delText>
        </w:r>
      </w:del>
      <w:del w:id="155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is zero,</w:delText>
        </w:r>
      </w:del>
      <w:del w:id="1559" w:author="PR Preview" w:date="2026-01-01T00:00:00Z">
        <w:r>
          <w:delText xml:space="preserve"> </w:delText>
        </w:r>
      </w:del>
      <w:del w:id="1560" w:author="PR Preview" w:date="2026-01-01T00:00:00Z">
        <w:r>
          <w:delText xml:space="preserve">so the fit of degree</w:delText>
        </w:r>
      </w:del>
      <w:del w:id="1561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is</w:delText>
        </w:r>
      </w:del>
      <w:del w:id="1564" w:author="PR Preview" w:date="2026-01-01T00:00:00Z">
        <w:r>
          <w:delText xml:space="preserve"> </w:delText>
        </w:r>
      </w:del>
      <w:hyperlink w:anchor="def-flexibility">
        <w:del w:id="1565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566" w:author="PR Preview" w:date="2026-01-01T00:00:00Z">
        <w:r>
          <w:delText xml:space="preserve"> </w:delText>
        </w:r>
      </w:del>
      <w:del w:id="1567" w:author="PR Preview" w:date="2026-01-01T00:00:00Z">
        <w:r>
          <w:delText xml:space="preserve">as the fit of degree</w:delText>
        </w:r>
      </w:del>
      <w:del w:id="1568" w:author="PR Preview" w:date="2026-01-01T00:00:00Z">
        <w:r>
          <w:delText xml:space="preserve"> </w:delText>
        </w:r>
      </w:del>
      <m:oMath>
        <m:r>
          <m:t>d</m:t>
        </m:r>
      </m:oMath>
      <w:del w:id="1569" w:author="PR Preview" w:date="2026-01-01T00:00:00Z">
        <w:r>
          <w:delText xml:space="preserve">.</w:delText>
        </w:r>
      </w:del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The four fits of</w:delText>
        </w:r>
      </w:del>
      <w:del w:id="1572" w:author="PR Preview" w:date="2026-01-01T00:00:00Z">
        <w:r>
          <w:delText xml:space="preserve"> </w:delText>
        </w:r>
      </w:del>
      <w:hyperlink w:anchor="exr-overfitting">
        <w:del w:id="157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1574" w:author="PR Preview" w:date="2026-01-01T00:00:00Z">
        <w:r>
          <w:delText xml:space="preserve"> </w:delText>
        </w:r>
      </w:del>
      <w:del w:id="1575" w:author="PR Preview" w:date="2026-01-01T00:00:00Z">
        <w:r>
          <w:delText xml:space="preserve">are ordered this way.</w:delText>
        </w:r>
      </w:del>
      <w:del w:id="1576" w:author="PR Preview" w:date="2026-01-01T00:00:00Z">
        <w:r>
          <w:delText xml:space="preserve"> </w:delText>
        </w:r>
      </w:del>
      <w:hyperlink w:anchor="def-flexibility">
        <w:del w:id="1577" w:author="PR Preview" w:date="2026-01-01T00:00:00Z">
          <w:r>
            <w:rPr>
              <w:rStyle w:val="Hyperlink"/>
            </w:rPr>
            <w:delText xml:space="preserve">Definition 35</w:delText>
          </w:r>
        </w:del>
      </w:hyperlink>
      <w:del w:id="1578" w:author="PR Preview" w:date="2026-01-01T00:00:00Z">
        <w:r>
          <w:delText xml:space="preserve"> </w:delText>
        </w:r>
      </w:del>
      <w:del w:id="1579" w:author="PR Preview" w:date="2026-01-01T00:00:00Z">
        <w:r>
          <w:delText xml:space="preserve">is narrower than the informal use of the word</w:delText>
        </w:r>
      </w:del>
      <w:del w:id="1580" w:author="PR Preview" w:date="2026-01-01T00:00:00Z">
        <w:r>
          <w:delText xml:space="preserve"> </w:delText>
        </w:r>
      </w:del>
      <w:del w:id="1581" w:author="PR Preview" w:date="2026-01-01T00:00:00Z">
        <w:r>
          <w:delText xml:space="preserve">in</w:delText>
        </w:r>
      </w:del>
      <w:del w:id="1582" w:author="PR Preview" w:date="2026-01-01T00:00:00Z">
        <w:r>
          <w:delText xml:space="preserve"> </w:delText>
        </w:r>
      </w:del>
      <w:del w:id="1583" w:author="PR Preview" w:date="2026-01-01T00:00:00Z">
        <w:r>
          <w:delText xml:space="preserve">James et al. [5, Sec. 2.1.3]</w:delText>
        </w:r>
      </w:del>
      <w:del w:id="1584" w:author="PR Preview" w:date="2026-01-01T00:00:00Z">
        <w:r>
          <w:delText xml:space="preserve">:</w:delText>
        </w:r>
      </w:del>
      <w:del w:id="1585" w:author="PR Preview" w:date="2026-01-01T00:00:00Z">
        <w:r>
          <w:delText xml:space="preserve"> </w:delText>
        </w:r>
      </w:del>
      <w:del w:id="1586" w:author="PR Preview" w:date="2026-01-01T00:00:00Z">
        <w:r>
          <w:delText xml:space="preserve">it orders only procedures whose candidate sets are nested.</w:delText>
        </w:r>
      </w:del>
      <w:del w:id="1587" w:author="PR Preview" w:date="2026-01-01T00:00:00Z">
        <w:r>
          <w:delText xml:space="preserve"> </w:delText>
        </w:r>
      </w:del>
      <w:del w:id="1588" w:author="PR Preview" w:date="2026-01-01T00:00:00Z">
        <w:r>
          <w:delText xml:space="preserve">Other procedures can be compared by other measures,</w:delText>
        </w:r>
      </w:del>
      <w:del w:id="1589" w:author="PR Preview" w:date="2026-01-01T00:00:00Z">
        <w:r>
          <w:delText xml:space="preserve"> </w:delText>
        </w:r>
      </w:del>
      <w:del w:id="1590" w:author="PR Preview" w:date="2026-01-01T00:00:00Z">
        <w:r>
          <w:delText xml:space="preserve">such as the effective number of parameters</w:delText>
        </w:r>
      </w:del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delText xml:space="preserve">[3, Sec. 7.6]</w:delText>
        </w:r>
      </w:del>
      <w:del w:id="1593" w:author="PR Preview" w:date="2026-01-01T00:00:00Z">
        <w:r>
          <w:delText xml:space="preserve">.</w:delText>
        </w:r>
      </w:del>
    </w:p>
    <w:p>
      <w:pPr>
        <w:pStyle w:val="BodyText"/>
      </w:pPr>
      <w:del w:id="1594" w:author="PR Preview" w:date="2026-01-01T00:00:00Z">
        <w:r>
          <w:rPr>
            <w:b/>
            <w:bCs/>
          </w:rPr>
          <w:delText xml:space="preserve">Definition 36 (Bias–variance trade-off)</w:delText>
        </w:r>
      </w:del>
      <w:del w:id="1595" w:author="PR Preview" w:date="2026-01-01T00:00:00Z">
        <w:r>
          <w:delText xml:space="preserve"> </w:delText>
        </w:r>
      </w:del>
      <w:del w:id="1596" w:author="PR Preview" w:date="2026-01-01T00:00:00Z">
        <w:r>
          <w:delText xml:space="preserve">Let</w:delText>
        </w:r>
      </w:del>
      <w:del w:id="159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be</w:delText>
        </w:r>
      </w:del>
      <w:del w:id="1600" w:author="PR Preview" w:date="2026-01-01T00:00:00Z">
        <w:r>
          <w:delText xml:space="preserve"> </w:delText>
        </w:r>
      </w:del>
      <w:hyperlink w:anchor="def-fitting-procedure">
        <w:del w:id="1601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602" w:author="PR Preview" w:date="2026-01-01T00:00:00Z">
        <w:r>
          <w:delText xml:space="preserve">,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each</w:delText>
        </w:r>
      </w:del>
      <w:del w:id="1605" w:author="PR Preview" w:date="2026-01-01T00:00:00Z">
        <w:r>
          <w:delText xml:space="preserve"> </w:delText>
        </w:r>
      </w:del>
      <w:hyperlink w:anchor="def-flexibility">
        <w:del w:id="1606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as the one before,</w:delText>
        </w:r>
      </w:del>
      <w:del w:id="1609" w:author="PR Preview" w:date="2026-01-01T00:00:00Z">
        <w:r>
          <w:delText xml:space="preserve"> </w:delText>
        </w:r>
      </w:del>
      <w:del w:id="1610" w:author="PR Preview" w:date="2026-01-01T00:00:00Z">
        <w:r>
          <w:delText xml:space="preserve">and let</w:delText>
        </w:r>
      </w:del>
      <w:del w:id="16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12" w:author="PR Preview" w:date="2026-01-01T00:00:00Z">
        <w:r>
          <w:delText xml:space="preserve"> </w:delText>
        </w:r>
      </w:del>
      <w:del w:id="1613" w:author="PR Preview" w:date="2026-01-01T00:00:00Z">
        <w:r>
          <w:delText xml:space="preserve">be a random</w:delText>
        </w:r>
      </w:del>
      <w:del w:id="1614" w:author="PR Preview" w:date="2026-01-01T00:00:00Z">
        <w:r>
          <w:delText xml:space="preserve"> </w:delText>
        </w:r>
      </w:del>
      <w:hyperlink w:anchor="def-training-set">
        <w:del w:id="16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16" w:author="PR Preview" w:date="2026-01-01T00:00:00Z">
        <w:r>
          <w:delText xml:space="preserve">.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At a covariate value</w:delText>
        </w:r>
      </w:del>
      <w:del w:id="1619" w:author="PR Preview" w:date="2026-01-01T00:00:00Z">
        <w:r>
          <w:delText xml:space="preserve"> </w:delText>
        </w:r>
      </w:del>
      <m:oMath>
        <m:r>
          <m:t>x</m:t>
        </m:r>
      </m:oMath>
      <w:del w:id="1620" w:author="PR Preview" w:date="2026-01-01T00:00:00Z">
        <w:r>
          <w:delText xml:space="preserve">,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delText xml:space="preserve">with</w:delText>
        </w:r>
      </w:del>
      <w:del w:id="1623" w:author="PR Preview" w:date="2026-01-01T00:00:00Z">
        <w:r>
          <w:delText xml:space="preserve"> </w:delText>
        </w:r>
      </w:del>
      <m:oMath>
        <m:r>
          <m:t>μ</m:t>
        </m:r>
      </m:oMath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the</w:delText>
        </w:r>
      </w:del>
      <w:del w:id="1626" w:author="PR Preview" w:date="2026-01-01T00:00:00Z">
        <w:r>
          <w:delText xml:space="preserve"> </w:delText>
        </w:r>
      </w:del>
      <w:hyperlink w:anchor="def-mean-function">
        <w:del w:id="1627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628" w:author="PR Preview" w:date="2026-01-01T00:00:00Z">
        <w:r>
          <w:delText xml:space="preserve">,</w:delText>
        </w:r>
      </w:del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there is a</w:delText>
        </w:r>
      </w:del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rPr>
            <w:b/>
            <w:bCs/>
          </w:rPr>
          <w:delText xml:space="preserve">bias–variance trade-off</w:delText>
        </w:r>
      </w:del>
      <w:del w:id="1633" w:author="PR Preview" w:date="2026-01-01T00:00:00Z">
        <w:r>
          <w:delText xml:space="preserve"> </w:delText>
        </w:r>
      </w:del>
      <w:del w:id="1634" w:author="PR Preview" w:date="2026-01-01T00:00:00Z">
        <w:r>
          <w:delText xml:space="preserve">among them</w:delText>
        </w:r>
      </w:del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when, from each procedure to the next,</w:delText>
        </w:r>
      </w:del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the squared</w:delText>
        </w:r>
      </w:del>
      <w:del w:id="1639" w:author="PR Preview" w:date="2026-01-01T00:00:00Z">
        <w:r>
          <w:delText xml:space="preserve"> </w:delText>
        </w:r>
      </w:del>
      <w:hyperlink w:anchor="def-prediction-bias">
        <w:del w:id="164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of the prediction, used as an</w:delText>
        </w:r>
      </w:del>
      <w:del w:id="1643" w:author="PR Preview" w:date="2026-01-01T00:00:00Z">
        <w:r>
          <w:delText xml:space="preserve"> </w:delText>
        </w:r>
      </w:del>
      <w:hyperlink r:id="rId139">
        <w:del w:id="1644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of</w:delText>
        </w:r>
      </w:del>
      <w:del w:id="1647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48" w:author="PR Preview" w:date="2026-01-01T00:00:00Z">
        <w:r>
          <w:delText xml:space="preserve">, does not rise</w:delText>
        </w:r>
      </w:del>
      <w:del w:id="1649" w:author="PR Preview" w:date="2026-01-01T00:00:00Z">
        <w:r>
          <w:delText xml:space="preserve"> </w:delText>
        </w:r>
      </w:del>
      <w:del w:id="1650" w:author="PR Preview" w:date="2026-01-01T00:00:00Z">
        <w:r>
          <w:delText xml:space="preserve">and its</w:delText>
        </w:r>
      </w:del>
      <w:del w:id="1651" w:author="PR Preview" w:date="2026-01-01T00:00:00Z">
        <w:r>
          <w:delText xml:space="preserve"> </w:delText>
        </w:r>
      </w:del>
      <w:hyperlink r:id="rId147">
        <w:del w:id="1652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does not fall:</w:delText>
        </w:r>
      </w:del>
    </w:p>
    <w:p>
      <w:pPr>
        <w:pStyle w:val="BodyText"/>
      </w:pPr>
      <w:ins w:id="1655" w:author="PR Preview" w:date="2026-01-01T00:00:00Z">
        <w:r>
          <w:rPr>
            <w:i/>
            <w:iCs/>
          </w:rPr>
          <w:t xml:space="preserve">Remark 15</w:t>
        </w:r>
      </w:ins>
      <w:ins w:id="1656" w:author="PR Preview" w:date="2026-01-01T00:00:00Z">
        <w:r>
          <w:t xml:space="preserve"> (Polynomial degree orders flexibility). </w:t>
        </w:r>
      </w:ins>
      <w:ins w:id="1657" w:author="PR Preview" w:date="2026-01-01T00:00:00Z">
        <w:r>
          <w:t xml:space="preserve">Least-squares polynomial fits are ordered by degree:</w:t>
        </w:r>
      </w:ins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a polynomial of degree</w:t>
        </w:r>
      </w:ins>
      <w:ins w:id="1660" w:author="PR Preview" w:date="2026-01-01T00:00:00Z">
        <w:r>
          <w:t xml:space="preserve"> </w:t>
        </w:r>
      </w:ins>
      <m:oMath>
        <m:r>
          <m:t>d</m:t>
        </m:r>
      </m:oMath>
      <w:ins w:id="1661" w:author="PR Preview" w:date="2026-01-01T00:00:00Z">
        <w:r>
          <w:t xml:space="preserve"> </w:t>
        </w:r>
      </w:ins>
      <w:ins w:id="1662" w:author="PR Preview" w:date="2026-01-01T00:00:00Z">
        <w:r>
          <w:t xml:space="preserve">is also a polynomial of degree</w:t>
        </w:r>
      </w:ins>
      <w:ins w:id="166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whose coefficient of</w:t>
        </w:r>
      </w:ins>
      <w:ins w:id="1666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is zero,</w:t>
        </w:r>
      </w:ins>
      <w:ins w:id="1669" w:author="PR Preview" w:date="2026-01-01T00:00:00Z">
        <w:r>
          <w:t xml:space="preserve"> </w:t>
        </w:r>
      </w:ins>
      <w:ins w:id="1670" w:author="PR Preview" w:date="2026-01-01T00:00:00Z">
        <w:r>
          <w:t xml:space="preserve">so the fit of degree</w:t>
        </w:r>
      </w:ins>
      <w:ins w:id="167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1672" w:author="PR Preview" w:date="2026-01-01T00:00:00Z">
        <w:r>
          <w:t xml:space="preserve"> </w:t>
        </w:r>
      </w:ins>
      <w:ins w:id="1673" w:author="PR Preview" w:date="2026-01-01T00:00:00Z">
        <w:r>
          <w:t xml:space="preserve">is</w:t>
        </w:r>
      </w:ins>
      <w:ins w:id="1674" w:author="PR Preview" w:date="2026-01-01T00:00:00Z">
        <w:r>
          <w:t xml:space="preserve"> </w:t>
        </w:r>
      </w:ins>
      <w:hyperlink w:anchor="def-flexibility">
        <w:ins w:id="1675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as the fit of degree</w:t>
        </w:r>
      </w:ins>
      <w:ins w:id="1678" w:author="PR Preview" w:date="2026-01-01T00:00:00Z">
        <w:r>
          <w:t xml:space="preserve"> </w:t>
        </w:r>
      </w:ins>
      <m:oMath>
        <m:r>
          <m:t>d</m:t>
        </m:r>
      </m:oMath>
      <w:ins w:id="1679" w:author="PR Preview" w:date="2026-01-01T00:00:00Z">
        <w:r>
          <w:t xml:space="preserve">.</w:t>
        </w:r>
      </w:ins>
      <w:ins w:id="1680" w:author="PR Preview" w:date="2026-01-01T00:00:00Z">
        <w:r>
          <w:t xml:space="preserve"> </w:t>
        </w:r>
      </w:ins>
      <w:ins w:id="1681" w:author="PR Preview" w:date="2026-01-01T00:00:00Z">
        <w:r>
          <w:t xml:space="preserve">The four fits of</w:t>
        </w:r>
      </w:ins>
      <w:ins w:id="1682" w:author="PR Preview" w:date="2026-01-01T00:00:00Z">
        <w:r>
          <w:t xml:space="preserve"> </w:t>
        </w:r>
      </w:ins>
      <w:hyperlink w:anchor="exr-overfitting">
        <w:ins w:id="168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are ordered this way.</w:t>
        </w:r>
      </w:ins>
      <w:ins w:id="1686" w:author="PR Preview" w:date="2026-01-01T00:00:00Z">
        <w:r>
          <w:t xml:space="preserve"> </w:t>
        </w:r>
      </w:ins>
      <w:hyperlink w:anchor="def-flexibility">
        <w:ins w:id="1687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1688" w:author="PR Preview" w:date="2026-01-01T00:00:00Z">
        <w:r>
          <w:t xml:space="preserve"> </w:t>
        </w:r>
      </w:ins>
      <w:ins w:id="1689" w:author="PR Preview" w:date="2026-01-01T00:00:00Z">
        <w:r>
          <w:t xml:space="preserve">is narrower than the informal use of the word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in</w:t>
        </w:r>
      </w:ins>
      <w:ins w:id="1692" w:author="PR Preview" w:date="2026-01-01T00:00:00Z">
        <w:r>
          <w:t xml:space="preserve"> </w:t>
        </w:r>
      </w:ins>
      <w:ins w:id="1693" w:author="PR Preview" w:date="2026-01-01T00:00:00Z">
        <w:r>
          <w:t xml:space="preserve">James et al. [5, Sec. 2.1.3]</w:t>
        </w:r>
      </w:ins>
      <w:ins w:id="1694" w:author="PR Preview" w:date="2026-01-01T00:00:00Z">
        <w:r>
          <w:t xml:space="preserve">:</w:t>
        </w:r>
      </w:ins>
      <w:ins w:id="1695" w:author="PR Preview" w:date="2026-01-01T00:00:00Z">
        <w:r>
          <w:t xml:space="preserve"> </w:t>
        </w:r>
      </w:ins>
      <w:ins w:id="1696" w:author="PR Preview" w:date="2026-01-01T00:00:00Z">
        <w:r>
          <w:t xml:space="preserve">it orders only procedures whose candidate sets are nested.</w:t>
        </w:r>
      </w:ins>
      <w:ins w:id="1697" w:author="PR Preview" w:date="2026-01-01T00:00:00Z">
        <w:r>
          <w:t xml:space="preserve"> </w:t>
        </w:r>
      </w:ins>
      <w:ins w:id="1698" w:author="PR Preview" w:date="2026-01-01T00:00:00Z">
        <w:r>
          <w:t xml:space="preserve">Other procedures can be compared by other measures,</w:t>
        </w:r>
      </w:ins>
      <w:ins w:id="1699" w:author="PR Preview" w:date="2026-01-01T00:00:00Z">
        <w:r>
          <w:t xml:space="preserve"> </w:t>
        </w:r>
      </w:ins>
      <w:ins w:id="1700" w:author="PR Preview" w:date="2026-01-01T00:00:00Z">
        <w:r>
          <w:t xml:space="preserve">such as the effective number of parameters</w:t>
        </w:r>
      </w:ins>
      <w:ins w:id="1701" w:author="PR Preview" w:date="2026-01-01T00:00:00Z">
        <w:r>
          <w:t xml:space="preserve"> </w:t>
        </w:r>
      </w:ins>
      <w:ins w:id="1702" w:author="PR Preview" w:date="2026-01-01T00:00:00Z">
        <w:r>
          <w:t xml:space="preserve">[3, Sec. 7.6]</w:t>
        </w:r>
      </w:ins>
      <w:ins w:id="1703" w:author="PR Preview" w:date="2026-01-01T00:00:00Z">
        <w:r>
          <w:t xml:space="preserve">.</w:t>
        </w:r>
      </w:ins>
    </w:p>
    <w:bookmarkEnd w:id="175"/>
    <w:bookmarkStart w:id="177" w:name="def-bias-variance-tradeoff"/>
    <w:p>
      <w:pPr>
        <w:pStyle w:val="BodyText"/>
      </w:pPr>
      <w:ins w:id="1704" w:author="PR Preview" w:date="2026-01-01T00:00:00Z">
        <w:r>
          <w:rPr>
            <w:b/>
            <w:bCs/>
          </w:rPr>
          <w:t xml:space="preserve">Definition 37 (Bias–variance trade-off)</w:t>
        </w:r>
      </w:ins>
      <w:ins w:id="1705" w:author="PR Preview" w:date="2026-01-01T00:00:00Z">
        <w:r>
          <w:t xml:space="preserve"> </w:t>
        </w:r>
      </w:ins>
      <w:ins w:id="1706" w:author="PR Preview" w:date="2026-01-01T00:00:00Z">
        <w:r>
          <w:t xml:space="preserve">Let</w:t>
        </w:r>
      </w:ins>
      <w:ins w:id="170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be</w:t>
        </w:r>
      </w:ins>
      <w:ins w:id="1710" w:author="PR Preview" w:date="2026-01-01T00:00:00Z">
        <w:r>
          <w:t xml:space="preserve"> </w:t>
        </w:r>
      </w:ins>
      <w:hyperlink w:anchor="def-fitting-procedure">
        <w:ins w:id="171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1712" w:author="PR Preview" w:date="2026-01-01T00:00:00Z">
        <w:r>
          <w:t xml:space="preserve">,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each</w:t>
        </w:r>
      </w:ins>
      <w:ins w:id="1715" w:author="PR Preview" w:date="2026-01-01T00:00:00Z">
        <w:r>
          <w:t xml:space="preserve"> </w:t>
        </w:r>
      </w:ins>
      <w:hyperlink w:anchor="def-flexibility">
        <w:ins w:id="171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1717" w:author="PR Preview" w:date="2026-01-01T00:00:00Z">
        <w:r>
          <w:t xml:space="preserve"> </w:t>
        </w:r>
      </w:ins>
      <w:ins w:id="1718" w:author="PR Preview" w:date="2026-01-01T00:00:00Z">
        <w:r>
          <w:t xml:space="preserve">as the one before,</w:t>
        </w:r>
      </w:ins>
      <w:ins w:id="1719" w:author="PR Preview" w:date="2026-01-01T00:00:00Z">
        <w:r>
          <w:t xml:space="preserve"> </w:t>
        </w:r>
      </w:ins>
      <w:ins w:id="1720" w:author="PR Preview" w:date="2026-01-01T00:00:00Z">
        <w:r>
          <w:t xml:space="preserve">and let</w:t>
        </w:r>
      </w:ins>
      <w:ins w:id="172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22" w:author="PR Preview" w:date="2026-01-01T00:00:00Z">
        <w:r>
          <w:t xml:space="preserve"> </w:t>
        </w:r>
      </w:ins>
      <w:ins w:id="1723" w:author="PR Preview" w:date="2026-01-01T00:00:00Z">
        <w:r>
          <w:t xml:space="preserve">be a random</w:t>
        </w:r>
      </w:ins>
      <w:ins w:id="1724" w:author="PR Preview" w:date="2026-01-01T00:00:00Z">
        <w:r>
          <w:t xml:space="preserve"> </w:t>
        </w:r>
      </w:ins>
      <w:hyperlink w:anchor="def-training-set">
        <w:ins w:id="172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726" w:author="PR Preview" w:date="2026-01-01T00:00:00Z">
        <w:r>
          <w:t xml:space="preserve">.</w:t>
        </w:r>
      </w:ins>
      <w:ins w:id="1727" w:author="PR Preview" w:date="2026-01-01T00:00:00Z">
        <w:r>
          <w:t xml:space="preserve"> </w:t>
        </w:r>
      </w:ins>
      <w:ins w:id="1728" w:author="PR Preview" w:date="2026-01-01T00:00:00Z">
        <w:r>
          <w:t xml:space="preserve">At a covariate value</w:t>
        </w:r>
      </w:ins>
      <w:ins w:id="1729" w:author="PR Preview" w:date="2026-01-01T00:00:00Z">
        <w:r>
          <w:t xml:space="preserve"> </w:t>
        </w:r>
      </w:ins>
      <m:oMath>
        <m:r>
          <m:t>x</m:t>
        </m:r>
      </m:oMath>
      <w:ins w:id="1730" w:author="PR Preview" w:date="2026-01-01T00:00:00Z">
        <w:r>
          <w:t xml:space="preserve">,</w:t>
        </w:r>
      </w:ins>
      <w:ins w:id="1731" w:author="PR Preview" w:date="2026-01-01T00:00:00Z">
        <w:r>
          <w:t xml:space="preserve"> </w:t>
        </w:r>
      </w:ins>
      <w:ins w:id="1732" w:author="PR Preview" w:date="2026-01-01T00:00:00Z">
        <w:r>
          <w:t xml:space="preserve">with</w:t>
        </w:r>
      </w:ins>
      <w:ins w:id="1733" w:author="PR Preview" w:date="2026-01-01T00:00:00Z">
        <w:r>
          <w:t xml:space="preserve"> </w:t>
        </w:r>
      </w:ins>
      <m:oMath>
        <m:r>
          <m:t>μ</m:t>
        </m:r>
      </m:oMath>
      <w:ins w:id="1734" w:author="PR Preview" w:date="2026-01-01T00:00:00Z">
        <w:r>
          <w:t xml:space="preserve"> </w:t>
        </w:r>
      </w:ins>
      <w:ins w:id="1735" w:author="PR Preview" w:date="2026-01-01T00:00:00Z">
        <w:r>
          <w:t xml:space="preserve">the</w:t>
        </w:r>
      </w:ins>
      <w:ins w:id="1736" w:author="PR Preview" w:date="2026-01-01T00:00:00Z">
        <w:r>
          <w:t xml:space="preserve"> </w:t>
        </w:r>
      </w:ins>
      <w:hyperlink w:anchor="def-mean-function">
        <w:ins w:id="1737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738" w:author="PR Preview" w:date="2026-01-01T00:00:00Z">
        <w:r>
          <w:t xml:space="preserve">,</w:t>
        </w:r>
      </w:ins>
      <w:ins w:id="1739" w:author="PR Preview" w:date="2026-01-01T00:00:00Z">
        <w:r>
          <w:t xml:space="preserve"> </w:t>
        </w:r>
      </w:ins>
      <w:ins w:id="1740" w:author="PR Preview" w:date="2026-01-01T00:00:00Z">
        <w:r>
          <w:t xml:space="preserve">there is a</w:t>
        </w:r>
      </w:ins>
      <w:ins w:id="1741" w:author="PR Preview" w:date="2026-01-01T00:00:00Z">
        <w:r>
          <w:t xml:space="preserve"> </w:t>
        </w:r>
      </w:ins>
      <w:ins w:id="1742" w:author="PR Preview" w:date="2026-01-01T00:00:00Z">
        <w:r>
          <w:rPr>
            <w:b/>
            <w:bCs/>
          </w:rPr>
          <w:t xml:space="preserve">bias–variance trade-off</w:t>
        </w:r>
      </w:ins>
      <w:ins w:id="1743" w:author="PR Preview" w:date="2026-01-01T00:00:00Z">
        <w:r>
          <w:t xml:space="preserve"> </w:t>
        </w:r>
      </w:ins>
      <w:ins w:id="1744" w:author="PR Preview" w:date="2026-01-01T00:00:00Z">
        <w:r>
          <w:t xml:space="preserve">among them</w:t>
        </w:r>
      </w:ins>
      <w:ins w:id="1745" w:author="PR Preview" w:date="2026-01-01T00:00:00Z">
        <w:r>
          <w:t xml:space="preserve"> </w:t>
        </w:r>
      </w:ins>
      <w:ins w:id="1746" w:author="PR Preview" w:date="2026-01-01T00:00:00Z">
        <w:r>
          <w:t xml:space="preserve">when, from each procedure to the next,</w:t>
        </w:r>
      </w:ins>
      <w:ins w:id="1747" w:author="PR Preview" w:date="2026-01-01T00:00:00Z">
        <w:r>
          <w:t xml:space="preserve"> </w:t>
        </w:r>
      </w:ins>
      <w:ins w:id="1748" w:author="PR Preview" w:date="2026-01-01T00:00:00Z">
        <w:r>
          <w:t xml:space="preserve">the squared</w:t>
        </w:r>
      </w:ins>
      <w:ins w:id="1749" w:author="PR Preview" w:date="2026-01-01T00:00:00Z">
        <w:r>
          <w:t xml:space="preserve"> </w:t>
        </w:r>
      </w:ins>
      <w:hyperlink w:anchor="def-prediction-bias">
        <w:ins w:id="1750" w:author="PR Preview" w:date="2026-01-01T00:00:00Z">
          <w:r>
            <w:rPr>
              <w:rStyle w:val="Hyperlink"/>
            </w:rPr>
            <w:t xml:space="preserve">bias</w:t>
          </w:r>
        </w:ins>
      </w:hyperlink>
      <w:ins w:id="1751" w:author="PR Preview" w:date="2026-01-01T00:00:00Z">
        <w:r>
          <w:t xml:space="preserve"> </w:t>
        </w:r>
      </w:ins>
      <w:ins w:id="1752" w:author="PR Preview" w:date="2026-01-01T00:00:00Z">
        <w:r>
          <w:t xml:space="preserve">of the prediction, used as an</w:t>
        </w:r>
      </w:ins>
      <w:ins w:id="1753" w:author="PR Preview" w:date="2026-01-01T00:00:00Z">
        <w:r>
          <w:t xml:space="preserve"> </w:t>
        </w:r>
      </w:ins>
      <w:hyperlink r:id="rId139">
        <w:ins w:id="1754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755" w:author="PR Preview" w:date="2026-01-01T00:00:00Z">
        <w:r>
          <w:t xml:space="preserve"> </w:t>
        </w:r>
      </w:ins>
      <w:ins w:id="1756" w:author="PR Preview" w:date="2026-01-01T00:00:00Z">
        <w:r>
          <w:t xml:space="preserve">of</w:t>
        </w:r>
      </w:ins>
      <w:ins w:id="1757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58" w:author="PR Preview" w:date="2026-01-01T00:00:00Z">
        <w:r>
          <w:t xml:space="preserve">, does not rise</w:t>
        </w:r>
      </w:ins>
      <w:ins w:id="1759" w:author="PR Preview" w:date="2026-01-01T00:00:00Z">
        <w:r>
          <w:t xml:space="preserve"> </w:t>
        </w:r>
      </w:ins>
      <w:ins w:id="1760" w:author="PR Preview" w:date="2026-01-01T00:00:00Z">
        <w:r>
          <w:t xml:space="preserve">and its</w:t>
        </w:r>
      </w:ins>
      <w:ins w:id="1761" w:author="PR Preview" w:date="2026-01-01T00:00:00Z">
        <w:r>
          <w:t xml:space="preserve"> </w:t>
        </w:r>
      </w:ins>
      <w:hyperlink r:id="rId147">
        <w:ins w:id="1762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1763" w:author="PR Preview" w:date="2026-01-01T00:00:00Z">
        <w:r>
          <w:t xml:space="preserve"> </w:t>
        </w:r>
      </w:ins>
      <w:ins w:id="1764" w:author="PR Preview" w:date="2026-01-01T00:00:00Z">
        <w:r>
          <w:t xml:space="preserve">does not fall:</w:t>
        </w:r>
      </w:ins>
    </w:p>
    <w:p>
      <w:pPr>
        <w:pStyle w:val="BodyText"/>
      </w:pPr>
      <w:bookmarkStart w:id="17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77"/>
    <w:bookmarkStart w:id="17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78"/>
    <w:bookmarkStart w:id="17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9"/>
    <w:bookmarkStart w:id="18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bookmarkStart w:id="18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1"/>
    <w:bookmarkStart w:id="18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3"/>
    <w:bookmarkStart w:id="188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88"/>
    <w:bookmarkEnd w:id="189"/>
    <w:bookmarkStart w:id="238" w:name="sec-data-splits"/>
    <w:p>
      <w:pPr>
        <w:pStyle w:val="Heading2"/>
      </w:pPr>
      <w:r>
        <w:t xml:space="preserve">5 Training, validation, and test sets</w:t>
      </w:r>
    </w:p>
    <w:bookmarkStart w:id="19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0"/>
    <w:bookmarkStart w:id="19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1"/>
    <w:bookmarkStart w:id="193" w:name="def-data-splits"/>
    <w:p>
      <w:pPr>
        <w:pStyle w:val="BodyText"/>
      </w:pPr>
      <w:del w:id="1765" w:author="PR Preview" w:date="2026-01-01T00:00:00Z">
        <w:r>
          <w:rPr>
            <w:b/>
            <w:bCs/>
          </w:rPr>
          <w:delText xml:space="preserve">Definition 37 (Training/validation/test split)</w:delText>
        </w:r>
      </w:del>
      <w:del w:id="1766" w:author="PR Preview" w:date="2026-01-01T00:00:00Z">
        <w:r>
          <w:delText xml:space="preserve"> </w:delText>
        </w:r>
      </w:del>
      <w:del w:id="1767" w:author="PR Preview" w:date="2026-01-01T00:00:00Z">
        <w:r>
          <w:delText xml:space="preserve">A</w:delText>
        </w:r>
      </w:del>
      <w:del w:id="1768" w:author="PR Preview" w:date="2026-01-01T00:00:00Z">
        <w:r>
          <w:delText xml:space="preserve"> </w:delText>
        </w:r>
      </w:del>
      <w:del w:id="1769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divides the observations</w:delText>
        </w:r>
      </w:del>
      <w:del w:id="177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1773" w:author="PR Preview" w:date="2026-01-01T00:00:00Z">
        <w:r>
          <w:delText xml:space="preserve"> </w:delText>
        </w:r>
      </w:del>
      <w:del w:id="1774" w:author="PR Preview" w:date="2026-01-01T00:00:00Z">
        <w:r>
          <w:delText xml:space="preserve">of a data set</w:delText>
        </w:r>
      </w:del>
      <w:del w:id="1775" w:author="PR Preview" w:date="2026-01-01T00:00:00Z">
        <w:r>
          <w:delText xml:space="preserve"> </w:delText>
        </w:r>
      </w:del>
      <w:del w:id="1776" w:author="PR Preview" w:date="2026-01-01T00:00:00Z">
        <w:r>
          <w:delText xml:space="preserve">into three disjoint sets of indices,</w:delText>
        </w:r>
      </w:del>
      <w:del w:id="177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78" w:author="PR Preview" w:date="2026-01-01T00:00:00Z">
        <w:r>
          <w:delText xml:space="preserve">,</w:delText>
        </w:r>
      </w:del>
      <w:del w:id="177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780" w:author="PR Preview" w:date="2026-01-01T00:00:00Z">
        <w:r>
          <w:delText xml:space="preserve"> </w:delText>
        </w:r>
      </w:del>
      <w:del w:id="1781" w:author="PR Preview" w:date="2026-01-01T00:00:00Z">
        <w:r>
          <w:delText xml:space="preserve">and</w:delText>
        </w:r>
      </w:del>
      <w:del w:id="178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1783" w:author="PR Preview" w:date="2026-01-01T00:00:00Z">
        <w:r>
          <w:delText xml:space="preserve">,</w:delText>
        </w:r>
      </w:del>
      <w:del w:id="1784" w:author="PR Preview" w:date="2026-01-01T00:00:00Z">
        <w:r>
          <w:delText xml:space="preserve"> </w:delText>
        </w:r>
      </w:del>
      <w:del w:id="1785" w:author="PR Preview" w:date="2026-01-01T00:00:00Z">
        <w:r>
          <w:delText xml:space="preserve">and takes the observations in</w:delText>
        </w:r>
      </w:del>
      <w:del w:id="1786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as the</w:delText>
        </w:r>
      </w:del>
      <w:del w:id="1789" w:author="PR Preview" w:date="2026-01-01T00:00:00Z">
        <w:r>
          <w:delText xml:space="preserve"> </w:delText>
        </w:r>
      </w:del>
      <w:hyperlink w:anchor="def-training-set">
        <w:del w:id="179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91" w:author="PR Preview" w:date="2026-01-01T00:00:00Z">
        <w:r>
          <w:delText xml:space="preserve">:</w:delText>
        </w:r>
      </w:del>
    </w:p>
    <w:p>
      <w:pPr>
        <w:pStyle w:val="BodyText"/>
      </w:pPr>
      <w:ins w:id="1792" w:author="PR Preview" w:date="2026-01-01T00:00:00Z">
        <w:r>
          <w:rPr>
            <w:b/>
            <w:bCs/>
          </w:rPr>
          <w:t xml:space="preserve">Definition 38 (Training/validation/test split)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A</w:t>
        </w:r>
      </w:ins>
      <w:ins w:id="1795" w:author="PR Preview" w:date="2026-01-01T00:00:00Z">
        <w:r>
          <w:t xml:space="preserve"> </w:t>
        </w:r>
      </w:ins>
      <w:ins w:id="1796" w:author="PR Preview" w:date="2026-01-01T00:00:00Z">
        <w:r>
          <w:rPr>
            <w:b/>
            <w:bCs/>
          </w:rPr>
          <w:t xml:space="preserve">training/validation/test split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divides the observations</w:t>
        </w:r>
      </w:ins>
      <w:ins w:id="179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of a data set</w:t>
        </w:r>
      </w:ins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into three disjoint sets of indices,</w:t>
        </w:r>
      </w:ins>
      <w:ins w:id="180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05" w:author="PR Preview" w:date="2026-01-01T00:00:00Z">
        <w:r>
          <w:t xml:space="preserve">,</w:t>
        </w:r>
      </w:ins>
      <w:ins w:id="180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807" w:author="PR Preview" w:date="2026-01-01T00:00:00Z">
        <w:r>
          <w:t xml:space="preserve"> </w:t>
        </w:r>
      </w:ins>
      <w:ins w:id="1808" w:author="PR Preview" w:date="2026-01-01T00:00:00Z">
        <w:r>
          <w:t xml:space="preserve">and</w:t>
        </w:r>
      </w:ins>
      <w:ins w:id="180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1810" w:author="PR Preview" w:date="2026-01-01T00:00:00Z">
        <w:r>
          <w:t xml:space="preserve">,</w:t>
        </w:r>
      </w:ins>
      <w:ins w:id="1811" w:author="PR Preview" w:date="2026-01-01T00:00:00Z">
        <w:r>
          <w:t xml:space="preserve"> </w:t>
        </w:r>
      </w:ins>
      <w:ins w:id="1812" w:author="PR Preview" w:date="2026-01-01T00:00:00Z">
        <w:r>
          <w:t xml:space="preserve">and takes the observations in</w:t>
        </w:r>
      </w:ins>
      <w:ins w:id="181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as the</w:t>
        </w:r>
      </w:ins>
      <w:ins w:id="1816" w:author="PR Preview" w:date="2026-01-01T00:00:00Z">
        <w:r>
          <w:t xml:space="preserve"> </w:t>
        </w:r>
      </w:ins>
      <w:hyperlink w:anchor="def-training-set">
        <w:ins w:id="18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18" w:author="PR Preview" w:date="2026-01-01T00:00:00Z">
        <w:r>
          <w:t xml:space="preserve">:</w:t>
        </w:r>
      </w:ins>
    </w:p>
    <w:p>
      <w:pPr>
        <w:pStyle w:val="BodyText"/>
      </w:pPr>
      <w:bookmarkStart w:id="19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3"/>
    <w:bookmarkStart w:id="194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94"/>
    <w:bookmarkStart w:id="196" w:name="def-tuning-parameter"/>
    <w:p>
      <w:pPr>
        <w:pStyle w:val="BodyText"/>
      </w:pPr>
      <w:del w:id="1819" w:author="PR Preview" w:date="2026-01-01T00:00:00Z">
        <w:r>
          <w:rPr>
            <w:b/>
            <w:bCs/>
          </w:rPr>
          <w:delText xml:space="preserve">Definition 38 (Tuning parameter)</w:delText>
        </w:r>
      </w:del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A</w:delText>
        </w:r>
      </w:del>
      <w:del w:id="1822" w:author="PR Preview" w:date="2026-01-01T00:00:00Z">
        <w:r>
          <w:delText xml:space="preserve"> </w:delText>
        </w:r>
      </w:del>
      <w:del w:id="1823" w:author="PR Preview" w:date="2026-01-01T00:00:00Z">
        <w:r>
          <w:rPr>
            <w:b/>
            <w:bCs/>
          </w:rPr>
          <w:delText xml:space="preserve">tuning parameter</w:delText>
        </w:r>
      </w:del>
      <w:del w:id="1824" w:author="PR Preview" w:date="2026-01-01T00:00:00Z">
        <w:r>
          <w:delText xml:space="preserve"> </w:delText>
        </w:r>
      </w:del>
      <w:del w:id="1825" w:author="PR Preview" w:date="2026-01-01T00:00:00Z">
        <w:r>
          <w:delText xml:space="preserve">of a</w:delText>
        </w:r>
      </w:del>
      <w:del w:id="1826" w:author="PR Preview" w:date="2026-01-01T00:00:00Z">
        <w:r>
          <w:delText xml:space="preserve"> </w:delText>
        </w:r>
      </w:del>
      <w:hyperlink w:anchor="def-fitting-procedure">
        <w:del w:id="1827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828" w:author="PR Preview" w:date="2026-01-01T00:00:00Z">
        <w:r>
          <w:delText xml:space="preserve"> </w:delText>
        </w:r>
      </w:del>
      <w:del w:id="1829" w:author="PR Preview" w:date="2026-01-01T00:00:00Z">
        <w:r>
          <w:delText xml:space="preserve">is a setting</w:delText>
        </w:r>
      </w:del>
      <w:del w:id="1830" w:author="PR Preview" w:date="2026-01-01T00:00:00Z">
        <w:r>
          <w:delText xml:space="preserve"> </w:delText>
        </w:r>
      </w:del>
      <m:oMath>
        <m:r>
          <m:t>λ</m:t>
        </m:r>
      </m:oMath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that the procedure needs</w:delText>
        </w:r>
      </w:del>
      <w:del w:id="1833" w:author="PR Preview" w:date="2026-01-01T00:00:00Z">
        <w:r>
          <w:delText xml:space="preserve"> </w:delText>
        </w:r>
      </w:del>
      <w:del w:id="1834" w:author="PR Preview" w:date="2026-01-01T00:00:00Z">
        <w:r>
          <w:delText xml:space="preserve">but does not compute from the</w:delText>
        </w:r>
      </w:del>
      <w:del w:id="1835" w:author="PR Preview" w:date="2026-01-01T00:00:00Z">
        <w:r>
          <w:delText xml:space="preserve"> </w:delText>
        </w:r>
      </w:del>
      <w:hyperlink w:anchor="def-training-set">
        <w:del w:id="183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837" w:author="PR Preview" w:date="2026-01-01T00:00:00Z">
        <w:r>
          <w:delText xml:space="preserve">:</w:delText>
        </w:r>
      </w:del>
    </w:p>
    <w:p>
      <w:pPr>
        <w:pStyle w:val="BodyText"/>
      </w:pPr>
      <w:ins w:id="1838" w:author="PR Preview" w:date="2026-01-01T00:00:00Z">
        <w:r>
          <w:rPr>
            <w:b/>
            <w:bCs/>
          </w:rPr>
          <w:t xml:space="preserve">Definition 39 (Tuning parameter)</w:t>
        </w:r>
      </w:ins>
      <w:ins w:id="1839" w:author="PR Preview" w:date="2026-01-01T00:00:00Z">
        <w:r>
          <w:t xml:space="preserve"> </w:t>
        </w:r>
      </w:ins>
      <w:ins w:id="1840" w:author="PR Preview" w:date="2026-01-01T00:00:00Z">
        <w:r>
          <w:t xml:space="preserve">A</w:t>
        </w:r>
      </w:ins>
      <w:ins w:id="1841" w:author="PR Preview" w:date="2026-01-01T00:00:00Z">
        <w:r>
          <w:t xml:space="preserve"> </w:t>
        </w:r>
      </w:ins>
      <w:ins w:id="1842" w:author="PR Preview" w:date="2026-01-01T00:00:00Z">
        <w:r>
          <w:rPr>
            <w:b/>
            <w:bCs/>
          </w:rPr>
          <w:t xml:space="preserve">tuning parameter</w:t>
        </w:r>
      </w:ins>
      <w:ins w:id="1843" w:author="PR Preview" w:date="2026-01-01T00:00:00Z">
        <w:r>
          <w:t xml:space="preserve"> </w:t>
        </w:r>
      </w:ins>
      <w:ins w:id="1844" w:author="PR Preview" w:date="2026-01-01T00:00:00Z">
        <w:r>
          <w:t xml:space="preserve">of a</w:t>
        </w:r>
      </w:ins>
      <w:ins w:id="1845" w:author="PR Preview" w:date="2026-01-01T00:00:00Z">
        <w:r>
          <w:t xml:space="preserve"> </w:t>
        </w:r>
      </w:ins>
      <w:hyperlink w:anchor="def-fitting-procedure">
        <w:ins w:id="184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847" w:author="PR Preview" w:date="2026-01-01T00:00:00Z">
        <w:r>
          <w:t xml:space="preserve"> </w:t>
        </w:r>
      </w:ins>
      <w:ins w:id="1848" w:author="PR Preview" w:date="2026-01-01T00:00:00Z">
        <w:r>
          <w:t xml:space="preserve">is a setting</w:t>
        </w:r>
      </w:ins>
      <w:ins w:id="1849" w:author="PR Preview" w:date="2026-01-01T00:00:00Z">
        <w:r>
          <w:t xml:space="preserve"> </w:t>
        </w:r>
      </w:ins>
      <m:oMath>
        <m:r>
          <m:t>λ</m:t>
        </m:r>
      </m:oMath>
      <w:ins w:id="1850" w:author="PR Preview" w:date="2026-01-01T00:00:00Z">
        <w:r>
          <w:t xml:space="preserve"> </w:t>
        </w:r>
      </w:ins>
      <w:ins w:id="1851" w:author="PR Preview" w:date="2026-01-01T00:00:00Z">
        <w:r>
          <w:t xml:space="preserve">that the procedure needs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but does not compute from the</w:t>
        </w:r>
      </w:ins>
      <w:ins w:id="1854" w:author="PR Preview" w:date="2026-01-01T00:00:00Z">
        <w:r>
          <w:t xml:space="preserve"> </w:t>
        </w:r>
      </w:ins>
      <w:hyperlink w:anchor="def-training-set">
        <w:ins w:id="185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856" w:author="PR Preview" w:date="2026-01-01T00:00:00Z">
        <w:r>
          <w:t xml:space="preserve">:</w:t>
        </w:r>
      </w:ins>
    </w:p>
    <w:p>
      <w:pPr>
        <w:pStyle w:val="BodyText"/>
      </w:pPr>
      <w:bookmarkStart w:id="195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96"/>
    <w:bookmarkStart w:id="197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7"/>
    <w:bookmarkStart w:id="198" w:name="def-model-selection"/>
    <w:p>
      <w:pPr>
        <w:pStyle w:val="BodyText"/>
      </w:pPr>
      <w:del w:id="1857" w:author="PR Preview" w:date="2026-01-01T00:00:00Z">
        <w:r>
          <w:rPr>
            <w:b/>
            <w:bCs/>
          </w:rPr>
          <w:delText xml:space="preserve">Definition 39 (Model selection)</w:delText>
        </w:r>
      </w:del>
      <w:del w:id="1858" w:author="PR Preview" w:date="2026-01-01T00:00:00Z">
        <w:r>
          <w:delText xml:space="preserve"> </w:delText>
        </w:r>
      </w:del>
      <w:del w:id="1859" w:author="PR Preview" w:date="2026-01-01T00:00:00Z">
        <w:r>
          <w:rPr>
            <w:b/>
            <w:bCs/>
          </w:rPr>
          <w:delText xml:space="preserve">Model selection</w:delText>
        </w:r>
      </w:del>
      <w:del w:id="1860" w:author="PR Preview" w:date="2026-01-01T00:00:00Z">
        <w:r>
          <w:delText xml:space="preserve"> </w:delText>
        </w:r>
      </w:del>
      <w:del w:id="1861" w:author="PR Preview" w:date="2026-01-01T00:00:00Z">
        <w:r>
          <w:delText xml:space="preserve">is choosing one</w:delText>
        </w:r>
      </w:del>
      <w:del w:id="1862" w:author="PR Preview" w:date="2026-01-01T00:00:00Z">
        <w:r>
          <w:delText xml:space="preserve"> </w:delText>
        </w:r>
      </w:del>
      <w:hyperlink w:anchor="def-fitted-model">
        <w:del w:id="1863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from a set of candidate fitted models from different</w:delText>
        </w:r>
      </w:del>
      <w:del w:id="1866" w:author="PR Preview" w:date="2026-01-01T00:00:00Z">
        <w:r>
          <w:delText xml:space="preserve"> </w:delText>
        </w:r>
      </w:del>
      <w:hyperlink w:anchor="def-model-family">
        <w:del w:id="1867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1868" w:author="PR Preview" w:date="2026-01-01T00:00:00Z">
        <w:r>
          <w:delText xml:space="preserve">,</w:delText>
        </w:r>
      </w:del>
      <w:del w:id="1869" w:author="PR Preview" w:date="2026-01-01T00:00:00Z">
        <w:r>
          <w:delText xml:space="preserve"> </w:delText>
        </w:r>
      </w:del>
      <w:del w:id="1870" w:author="PR Preview" w:date="2026-01-01T00:00:00Z">
        <w:r>
          <w:delText xml:space="preserve">using observations that were</w:delText>
        </w:r>
      </w:del>
      <w:del w:id="1871" w:author="PR Preview" w:date="2026-01-01T00:00:00Z">
        <w:r>
          <w:delText xml:space="preserve"> </w:delText>
        </w:r>
      </w:del>
      <w:hyperlink w:anchor="def-held-out-set">
        <w:del w:id="1872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1873" w:author="PR Preview" w:date="2026-01-01T00:00:00Z">
        <w:r>
          <w:delText xml:space="preserve"> </w:delText>
        </w:r>
      </w:del>
      <w:del w:id="1874" w:author="PR Preview" w:date="2026-01-01T00:00:00Z">
        <w:r>
          <w:delText xml:space="preserve">from fitting.</w:delText>
        </w:r>
      </w:del>
    </w:p>
    <w:p>
      <w:pPr>
        <w:pStyle w:val="BodyText"/>
      </w:pPr>
      <w:ins w:id="1875" w:author="PR Preview" w:date="2026-01-01T00:00:00Z">
        <w:r>
          <w:rPr>
            <w:b/>
            <w:bCs/>
          </w:rPr>
          <w:t xml:space="preserve">Definition 40 (Model selection)</w:t>
        </w:r>
      </w:ins>
      <w:ins w:id="1876" w:author="PR Preview" w:date="2026-01-01T00:00:00Z">
        <w:r>
          <w:t xml:space="preserve"> </w:t>
        </w:r>
      </w:ins>
      <w:ins w:id="1877" w:author="PR Preview" w:date="2026-01-01T00:00:00Z">
        <w:r>
          <w:rPr>
            <w:b/>
            <w:bCs/>
          </w:rPr>
          <w:t xml:space="preserve">Model selection</w:t>
        </w:r>
      </w:ins>
      <w:ins w:id="1878" w:author="PR Preview" w:date="2026-01-01T00:00:00Z">
        <w:r>
          <w:t xml:space="preserve"> </w:t>
        </w:r>
      </w:ins>
      <w:ins w:id="1879" w:author="PR Preview" w:date="2026-01-01T00:00:00Z">
        <w:r>
          <w:t xml:space="preserve">is choosing one</w:t>
        </w:r>
      </w:ins>
      <w:ins w:id="1880" w:author="PR Preview" w:date="2026-01-01T00:00:00Z">
        <w:r>
          <w:t xml:space="preserve"> </w:t>
        </w:r>
      </w:ins>
      <w:hyperlink w:anchor="def-fitted-model">
        <w:ins w:id="188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882" w:author="PR Preview" w:date="2026-01-01T00:00:00Z">
        <w:r>
          <w:t xml:space="preserve"> </w:t>
        </w:r>
      </w:ins>
      <w:ins w:id="1883" w:author="PR Preview" w:date="2026-01-01T00:00:00Z">
        <w:r>
          <w:t xml:space="preserve">from a set of candidate fitted models from different</w:t>
        </w:r>
      </w:ins>
      <w:ins w:id="1884" w:author="PR Preview" w:date="2026-01-01T00:00:00Z">
        <w:r>
          <w:t xml:space="preserve"> </w:t>
        </w:r>
      </w:ins>
      <w:hyperlink w:anchor="def-model-family">
        <w:ins w:id="1885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1886" w:author="PR Preview" w:date="2026-01-01T00:00:00Z">
        <w:r>
          <w:t xml:space="preserve">,</w:t>
        </w:r>
      </w:ins>
      <w:ins w:id="1887" w:author="PR Preview" w:date="2026-01-01T00:00:00Z">
        <w:r>
          <w:t xml:space="preserve"> </w:t>
        </w:r>
      </w:ins>
      <w:ins w:id="1888" w:author="PR Preview" w:date="2026-01-01T00:00:00Z">
        <w:r>
          <w:t xml:space="preserve">using observations that were</w:t>
        </w:r>
      </w:ins>
      <w:ins w:id="1889" w:author="PR Preview" w:date="2026-01-01T00:00:00Z">
        <w:r>
          <w:t xml:space="preserve"> </w:t>
        </w:r>
      </w:ins>
      <w:hyperlink w:anchor="def-held-out-set">
        <w:ins w:id="1890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1891" w:author="PR Preview" w:date="2026-01-01T00:00:00Z">
        <w:r>
          <w:t xml:space="preserve"> </w:t>
        </w:r>
      </w:ins>
      <w:ins w:id="1892" w:author="PR Preview" w:date="2026-01-01T00:00:00Z">
        <w:r>
          <w:t xml:space="preserve">from fitting.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98"/>
    <w:bookmarkStart w:id="199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9"/>
    <w:bookmarkStart w:id="201" w:name="def-validation-set"/>
    <w:p>
      <w:pPr>
        <w:pStyle w:val="BodyText"/>
      </w:pPr>
      <w:del w:id="1893" w:author="PR Preview" w:date="2026-01-01T00:00:00Z">
        <w:r>
          <w:rPr>
            <w:b/>
            <w:bCs/>
          </w:rPr>
          <w:delText xml:space="preserve">Definition 40 (Validation set)</w:delText>
        </w:r>
      </w:del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The</w:delText>
        </w:r>
      </w:del>
      <w:del w:id="1896" w:author="PR Preview" w:date="2026-01-01T00:00:00Z">
        <w:r>
          <w:delText xml:space="preserve"> </w:delText>
        </w:r>
      </w:del>
      <w:del w:id="1897" w:author="PR Preview" w:date="2026-01-01T00:00:00Z">
        <w:r>
          <w:rPr>
            <w:b/>
            <w:bCs/>
          </w:rPr>
          <w:delText xml:space="preserve">validation set</w:delText>
        </w:r>
      </w:del>
      <w:del w:id="1898" w:author="PR Preview" w:date="2026-01-01T00:00:00Z">
        <w:r>
          <w:delText xml:space="preserve"> </w:delText>
        </w:r>
      </w:del>
      <w:del w:id="1899" w:author="PR Preview" w:date="2026-01-01T00:00:00Z">
        <w:r>
          <w:delText xml:space="preserve">of a</w:delText>
        </w:r>
      </w:del>
      <w:del w:id="1900" w:author="PR Preview" w:date="2026-01-01T00:00:00Z">
        <w:r>
          <w:delText xml:space="preserve"> </w:delText>
        </w:r>
      </w:del>
      <w:hyperlink w:anchor="def-data-splits">
        <w:del w:id="1901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1902" w:author="PR Preview" w:date="2026-01-01T00:00:00Z">
        <w:r>
          <w:delText xml:space="preserve"> </w:delText>
        </w:r>
      </w:del>
      <w:del w:id="1903" w:author="PR Preview" w:date="2026-01-01T00:00:00Z">
        <w:r>
          <w:delText xml:space="preserve">is the</w:delText>
        </w:r>
      </w:del>
      <w:del w:id="1904" w:author="PR Preview" w:date="2026-01-01T00:00:00Z">
        <w:r>
          <w:delText xml:space="preserve"> </w:delText>
        </w:r>
      </w:del>
      <w:hyperlink w:anchor="def-held-out-set">
        <w:del w:id="1905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1906" w:author="PR Preview" w:date="2026-01-01T00:00:00Z">
        <w:r>
          <w:delText xml:space="preserve"> </w:delText>
        </w:r>
      </w:del>
      <w:del w:id="1907" w:author="PR Preview" w:date="2026-01-01T00:00:00Z">
        <w:r>
          <w:delText xml:space="preserve">of observations indexed by</w:delText>
        </w:r>
      </w:del>
      <w:del w:id="1908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909" w:author="PR Preview" w:date="2026-01-01T00:00:00Z">
        <w:r>
          <w:delText xml:space="preserve">,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used for</w:delText>
        </w:r>
      </w:del>
      <w:del w:id="1912" w:author="PR Preview" w:date="2026-01-01T00:00:00Z">
        <w:r>
          <w:delText xml:space="preserve"> </w:delText>
        </w:r>
      </w:del>
      <w:hyperlink w:anchor="def-model-selection">
        <w:del w:id="1913" w:author="PR Preview" w:date="2026-01-01T00:00:00Z">
          <w:r>
            <w:rPr>
              <w:rStyle w:val="Hyperlink"/>
            </w:rPr>
            <w:delText xml:space="preserve">model selection</w:delText>
          </w:r>
        </w:del>
      </w:hyperlink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among candidate</w:delText>
        </w:r>
      </w:del>
      <w:del w:id="1916" w:author="PR Preview" w:date="2026-01-01T00:00:00Z">
        <w:r>
          <w:delText xml:space="preserve"> </w:delText>
        </w:r>
      </w:del>
      <w:hyperlink w:anchor="def-fitted-model">
        <w:del w:id="1917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delText xml:space="preserve">fitted to the training set:</w:delText>
        </w:r>
      </w:del>
    </w:p>
    <w:p>
      <w:pPr>
        <w:pStyle w:val="BodyText"/>
      </w:pPr>
      <w:ins w:id="1920" w:author="PR Preview" w:date="2026-01-01T00:00:00Z">
        <w:r>
          <w:rPr>
            <w:b/>
            <w:bCs/>
          </w:rPr>
          <w:t xml:space="preserve">Definition 41 (Validation set)</w:t>
        </w:r>
      </w:ins>
      <w:ins w:id="1921" w:author="PR Preview" w:date="2026-01-01T00:00:00Z">
        <w:r>
          <w:t xml:space="preserve"> </w:t>
        </w:r>
      </w:ins>
      <w:ins w:id="1922" w:author="PR Preview" w:date="2026-01-01T00:00:00Z">
        <w:r>
          <w:t xml:space="preserve">The</w:t>
        </w:r>
      </w:ins>
      <w:ins w:id="1923" w:author="PR Preview" w:date="2026-01-01T00:00:00Z">
        <w:r>
          <w:t xml:space="preserve"> </w:t>
        </w:r>
      </w:ins>
      <w:ins w:id="1924" w:author="PR Preview" w:date="2026-01-01T00:00:00Z">
        <w:r>
          <w:rPr>
            <w:b/>
            <w:bCs/>
          </w:rPr>
          <w:t xml:space="preserve">validation set</w:t>
        </w:r>
      </w:ins>
      <w:ins w:id="1925" w:author="PR Preview" w:date="2026-01-01T00:00:00Z">
        <w:r>
          <w:t xml:space="preserve"> </w:t>
        </w:r>
      </w:ins>
      <w:ins w:id="1926" w:author="PR Preview" w:date="2026-01-01T00:00:00Z">
        <w:r>
          <w:t xml:space="preserve">of a</w:t>
        </w:r>
      </w:ins>
      <w:ins w:id="1927" w:author="PR Preview" w:date="2026-01-01T00:00:00Z">
        <w:r>
          <w:t xml:space="preserve"> </w:t>
        </w:r>
      </w:ins>
      <w:hyperlink w:anchor="def-data-splits">
        <w:ins w:id="192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1929" w:author="PR Preview" w:date="2026-01-01T00:00:00Z">
        <w:r>
          <w:t xml:space="preserve"> </w:t>
        </w:r>
      </w:ins>
      <w:ins w:id="1930" w:author="PR Preview" w:date="2026-01-01T00:00:00Z">
        <w:r>
          <w:t xml:space="preserve">is the</w:t>
        </w:r>
      </w:ins>
      <w:ins w:id="1931" w:author="PR Preview" w:date="2026-01-01T00:00:00Z">
        <w:r>
          <w:t xml:space="preserve"> </w:t>
        </w:r>
      </w:ins>
      <w:hyperlink w:anchor="def-held-out-set">
        <w:ins w:id="193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933" w:author="PR Preview" w:date="2026-01-01T00:00:00Z">
        <w:r>
          <w:t xml:space="preserve"> </w:t>
        </w:r>
      </w:ins>
      <w:ins w:id="1934" w:author="PR Preview" w:date="2026-01-01T00:00:00Z">
        <w:r>
          <w:t xml:space="preserve">of observations indexed by</w:t>
        </w:r>
      </w:ins>
      <w:ins w:id="193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1936" w:author="PR Preview" w:date="2026-01-01T00:00:00Z">
        <w:r>
          <w:t xml:space="preserve">,</w:t>
        </w:r>
      </w:ins>
      <w:ins w:id="1937" w:author="PR Preview" w:date="2026-01-01T00:00:00Z">
        <w:r>
          <w:t xml:space="preserve"> </w:t>
        </w:r>
      </w:ins>
      <w:ins w:id="1938" w:author="PR Preview" w:date="2026-01-01T00:00:00Z">
        <w:r>
          <w:t xml:space="preserve">used for</w:t>
        </w:r>
      </w:ins>
      <w:ins w:id="1939" w:author="PR Preview" w:date="2026-01-01T00:00:00Z">
        <w:r>
          <w:t xml:space="preserve"> </w:t>
        </w:r>
      </w:ins>
      <w:hyperlink w:anchor="def-model-selection">
        <w:ins w:id="1940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1941" w:author="PR Preview" w:date="2026-01-01T00:00:00Z">
        <w:r>
          <w:t xml:space="preserve"> </w:t>
        </w:r>
      </w:ins>
      <w:ins w:id="1942" w:author="PR Preview" w:date="2026-01-01T00:00:00Z">
        <w:r>
          <w:t xml:space="preserve">among candidate</w:t>
        </w:r>
      </w:ins>
      <w:ins w:id="1943" w:author="PR Preview" w:date="2026-01-01T00:00:00Z">
        <w:r>
          <w:t xml:space="preserve"> </w:t>
        </w:r>
      </w:ins>
      <w:hyperlink w:anchor="def-fitted-model">
        <w:ins w:id="1944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1945" w:author="PR Preview" w:date="2026-01-01T00:00:00Z">
        <w:r>
          <w:t xml:space="preserve"> </w:t>
        </w:r>
      </w:ins>
      <w:ins w:id="1946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200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1"/>
    <w:bookmarkStart w:id="203" w:name="def-validation-error"/>
    <w:p>
      <w:pPr>
        <w:pStyle w:val="BodyText"/>
      </w:pPr>
      <w:del w:id="1947" w:author="PR Preview" w:date="2026-01-01T00:00:00Z">
        <w:r>
          <w:rPr>
            <w:b/>
            <w:bCs/>
          </w:rPr>
          <w:delText xml:space="preserve">Definition 41 (Validation error)</w:delText>
        </w:r>
      </w:del>
      <w:del w:id="1948" w:author="PR Preview" w:date="2026-01-01T00:00:00Z">
        <w:r>
          <w:delText xml:space="preserve"> </w:delText>
        </w:r>
      </w:del>
      <w:del w:id="1949" w:author="PR Preview" w:date="2026-01-01T00:00:00Z">
        <w:r>
          <w:delText xml:space="preserve">The</w:delText>
        </w:r>
      </w:del>
      <w:del w:id="1950" w:author="PR Preview" w:date="2026-01-01T00:00:00Z">
        <w:r>
          <w:delText xml:space="preserve"> </w:delText>
        </w:r>
      </w:del>
      <w:del w:id="1951" w:author="PR Preview" w:date="2026-01-01T00:00:00Z">
        <w:r>
          <w:rPr>
            <w:b/>
            <w:bCs/>
          </w:rPr>
          <w:delText xml:space="preserve">validation error</w:delText>
        </w:r>
      </w:del>
      <w:del w:id="1952" w:author="PR Preview" w:date="2026-01-01T00:00:00Z">
        <w:r>
          <w:delText xml:space="preserve"> </w:delText>
        </w:r>
      </w:del>
      <w:del w:id="1953" w:author="PR Preview" w:date="2026-01-01T00:00:00Z">
        <w:r>
          <w:delText xml:space="preserve">of a</w:delText>
        </w:r>
      </w:del>
      <w:del w:id="1954" w:author="PR Preview" w:date="2026-01-01T00:00:00Z">
        <w:r>
          <w:delText xml:space="preserve"> </w:delText>
        </w:r>
      </w:del>
      <w:hyperlink w:anchor="def-fitted-model">
        <w:del w:id="1955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5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957" w:author="PR Preview" w:date="2026-01-01T00:00:00Z">
        <w:r>
          <w:delText xml:space="preserve"> </w:delText>
        </w:r>
      </w:del>
      <w:del w:id="1958" w:author="PR Preview" w:date="2026-01-01T00:00:00Z">
        <w:r>
          <w:delText xml:space="preserve">fitted to a</w:delText>
        </w:r>
      </w:del>
      <w:del w:id="1959" w:author="PR Preview" w:date="2026-01-01T00:00:00Z">
        <w:r>
          <w:delText xml:space="preserve"> </w:delText>
        </w:r>
      </w:del>
      <w:hyperlink w:anchor="def-training-set">
        <w:del w:id="196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96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is its sample mean</w:delText>
        </w:r>
      </w:del>
      <w:del w:id="1964" w:author="PR Preview" w:date="2026-01-01T00:00:00Z">
        <w:r>
          <w:delText xml:space="preserve"> </w:delText>
        </w:r>
      </w:del>
      <w:hyperlink w:anchor="def-observation-loss">
        <w:del w:id="1965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966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1967" w:author="PR Preview" w:date="2026-01-01T00:00:00Z">
        <w:r>
          <w:delText xml:space="preserve"> </w:delText>
        </w:r>
      </w:del>
      <w:del w:id="1968" w:author="PR Preview" w:date="2026-01-01T00:00:00Z">
        <w:r>
          <w:delText xml:space="preserve">on the</w:delText>
        </w:r>
      </w:del>
      <w:del w:id="1969" w:author="PR Preview" w:date="2026-01-01T00:00:00Z">
        <w:r>
          <w:delText xml:space="preserve"> </w:delText>
        </w:r>
      </w:del>
      <w:hyperlink w:anchor="def-validation-set">
        <w:del w:id="1970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1971" w:author="PR Preview" w:date="2026-01-01T00:00:00Z">
        <w:r>
          <w:delText xml:space="preserve">, indexed by</w:delText>
        </w:r>
      </w:del>
      <w:del w:id="197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1973" w:author="PR Preview" w:date="2026-01-01T00:00:00Z">
        <w:r>
          <w:delText xml:space="preserve">:</w:delText>
        </w:r>
      </w:del>
    </w:p>
    <w:p>
      <w:pPr>
        <w:pStyle w:val="BodyText"/>
      </w:pPr>
      <w:bookmarkStart w:id="19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del w:id="1974" w:author="PR Preview" w:date="2026-01-01T00:00:00Z">
        <w:r>
          <w:rPr>
            <w:b/>
            <w:bCs/>
          </w:rPr>
          <w:delText xml:space="preserve">Definition 42 (Validation choice)</w:delText>
        </w:r>
      </w:del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Given candidate</w:delText>
        </w:r>
      </w:del>
      <w:del w:id="1977" w:author="PR Preview" w:date="2026-01-01T00:00:00Z">
        <w:r>
          <w:delText xml:space="preserve"> </w:delText>
        </w:r>
      </w:del>
      <w:hyperlink w:anchor="def-fitting-procedure">
        <w:del w:id="1978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1979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1980" w:author="PR Preview" w:date="2026-01-01T00:00:00Z">
        <w:r>
          <w:delText xml:space="preserve">,</w:delText>
        </w:r>
      </w:del>
      <w:del w:id="1981" w:author="PR Preview" w:date="2026-01-01T00:00:00Z">
        <w:r>
          <w:delText xml:space="preserve"> </w:delText>
        </w:r>
      </w:del>
      <w:del w:id="1982" w:author="PR Preview" w:date="2026-01-01T00:00:00Z">
        <w:r>
          <w:delText xml:space="preserve">the</w:delText>
        </w:r>
      </w:del>
      <w:del w:id="1983" w:author="PR Preview" w:date="2026-01-01T00:00:00Z">
        <w:r>
          <w:delText xml:space="preserve"> </w:delText>
        </w:r>
      </w:del>
      <w:del w:id="1984" w:author="PR Preview" w:date="2026-01-01T00:00:00Z">
        <w:r>
          <w:rPr>
            <w:b/>
            <w:bCs/>
          </w:rPr>
          <w:delText xml:space="preserve">validation choice</w:delText>
        </w:r>
      </w:del>
      <w:del w:id="198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1986" w:author="PR Preview" w:date="2026-01-01T00:00:00Z">
        <w:r>
          <w:delText xml:space="preserve"> </w:delText>
        </w:r>
      </w:del>
      <w:del w:id="1987" w:author="PR Preview" w:date="2026-01-01T00:00:00Z">
        <w:r>
          <w:delText xml:space="preserve">is the index of the candidate whose</w:delText>
        </w:r>
      </w:del>
      <w:del w:id="1988" w:author="PR Preview" w:date="2026-01-01T00:00:00Z">
        <w:r>
          <w:delText xml:space="preserve"> </w:delText>
        </w:r>
      </w:del>
      <w:hyperlink w:anchor="def-fitted-model">
        <w:del w:id="1989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1990" w:author="PR Preview" w:date="2026-01-01T00:00:00Z">
        <w:r>
          <w:delText xml:space="preserve">,</w:delText>
        </w:r>
      </w:del>
      <w:del w:id="1991" w:author="PR Preview" w:date="2026-01-01T00:00:00Z">
        <w:r>
          <w:delText xml:space="preserve"> </w:delText>
        </w:r>
      </w:del>
      <w:del w:id="1992" w:author="PR Preview" w:date="2026-01-01T00:00:00Z">
        <w:r>
          <w:delText xml:space="preserve">fitted to the training set</w:delText>
        </w:r>
      </w:del>
      <w:del w:id="19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994" w:author="PR Preview" w:date="2026-01-01T00:00:00Z">
        <w:r>
          <w:delText xml:space="preserve">,</w:delText>
        </w:r>
      </w:del>
      <w:del w:id="1995" w:author="PR Preview" w:date="2026-01-01T00:00:00Z">
        <w:r>
          <w:delText xml:space="preserve"> </w:delText>
        </w:r>
      </w:del>
      <w:del w:id="1996" w:author="PR Preview" w:date="2026-01-01T00:00:00Z">
        <w:r>
          <w:delText xml:space="preserve">has the smallest</w:delText>
        </w:r>
      </w:del>
      <w:del w:id="1997" w:author="PR Preview" w:date="2026-01-01T00:00:00Z">
        <w:r>
          <w:delText xml:space="preserve"> </w:delText>
        </w:r>
      </w:del>
      <w:hyperlink w:anchor="def-validation-error">
        <w:del w:id="1998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1999" w:author="PR Preview" w:date="2026-01-01T00:00:00Z">
        <w:r>
          <w:delText xml:space="preserve">:</w:delText>
        </w:r>
      </w:del>
    </w:p>
    <w:p>
      <w:pPr>
        <w:pStyle w:val="BodyText"/>
      </w:pPr>
      <w:bookmarkStart w:id="20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del w:id="2000" w:author="PR Preview" w:date="2026-01-01T00:00:00Z">
        <w:r>
          <w:rPr>
            <w:b/>
            <w:bCs/>
          </w:rPr>
          <w:delText xml:space="preserve">Definition 43 (Test set)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delText xml:space="preserve">The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rPr>
            <w:b/>
            <w:bCs/>
          </w:rPr>
          <w:delText xml:space="preserve">test set</w:delText>
        </w:r>
      </w:del>
      <w:del w:id="2005" w:author="PR Preview" w:date="2026-01-01T00:00:00Z">
        <w:r>
          <w:delText xml:space="preserve"> </w:delText>
        </w:r>
      </w:del>
      <w:del w:id="2006" w:author="PR Preview" w:date="2026-01-01T00:00:00Z">
        <w:r>
          <w:delText xml:space="preserve">of a</w:delText>
        </w:r>
      </w:del>
      <w:del w:id="2007" w:author="PR Preview" w:date="2026-01-01T00:00:00Z">
        <w:r>
          <w:delText xml:space="preserve"> </w:delText>
        </w:r>
      </w:del>
      <w:hyperlink w:anchor="def-data-splits">
        <w:del w:id="2008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009" w:author="PR Preview" w:date="2026-01-01T00:00:00Z">
        <w:r>
          <w:delText xml:space="preserve"> </w:delText>
        </w:r>
      </w:del>
      <w:del w:id="2010" w:author="PR Preview" w:date="2026-01-01T00:00:00Z">
        <w:r>
          <w:delText xml:space="preserve">is the</w:delText>
        </w:r>
      </w:del>
      <w:del w:id="2011" w:author="PR Preview" w:date="2026-01-01T00:00:00Z">
        <w:r>
          <w:delText xml:space="preserve"> </w:delText>
        </w:r>
      </w:del>
      <w:hyperlink w:anchor="def-held-out-set">
        <w:del w:id="2012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013" w:author="PR Preview" w:date="2026-01-01T00:00:00Z">
        <w:r>
          <w:delText xml:space="preserve"> </w:delText>
        </w:r>
      </w:del>
      <w:del w:id="2014" w:author="PR Preview" w:date="2026-01-01T00:00:00Z">
        <w:r>
          <w:delText xml:space="preserve">of observations indexed by</w:delText>
        </w:r>
      </w:del>
      <w:del w:id="201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016" w:author="PR Preview" w:date="2026-01-01T00:00:00Z">
        <w:r>
          <w:delText xml:space="preserve">,</w:delText>
        </w:r>
      </w:del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on which the</w:delText>
        </w:r>
      </w:del>
      <w:del w:id="2019" w:author="PR Preview" w:date="2026-01-01T00:00:00Z">
        <w:r>
          <w:delText xml:space="preserve"> </w:delText>
        </w:r>
      </w:del>
      <w:hyperlink w:anchor="def-fitted-model">
        <w:del w:id="2020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02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2022" w:author="PR Preview" w:date="2026-01-01T00:00:00Z">
        <w:r>
          <w:delText xml:space="preserve"> </w:delText>
        </w:r>
      </w:del>
      <w:del w:id="2023" w:author="PR Preview" w:date="2026-01-01T00:00:00Z">
        <w:r>
          <w:delText xml:space="preserve">that the</w:delText>
        </w:r>
      </w:del>
      <w:del w:id="2024" w:author="PR Preview" w:date="2026-01-01T00:00:00Z">
        <w:r>
          <w:delText xml:space="preserve"> </w:delText>
        </w:r>
      </w:del>
      <w:hyperlink w:anchor="def-validation-choice">
        <w:del w:id="2025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2026" w:author="PR Preview" w:date="2026-01-01T00:00:00Z">
        <w:r>
          <w:delText xml:space="preserve"> </w:delText>
        </w:r>
      </w:del>
      <w:del w:id="2027" w:author="PR Preview" w:date="2026-01-01T00:00:00Z">
        <w:r>
          <w:delText xml:space="preserve">picks is scored:</w:delText>
        </w:r>
      </w:del>
    </w:p>
    <w:p>
      <w:pPr>
        <w:pStyle w:val="BodyText"/>
      </w:pPr>
      <w:ins w:id="2028" w:author="PR Preview" w:date="2026-01-01T00:00:00Z">
        <w:r>
          <w:rPr>
            <w:b/>
            <w:bCs/>
          </w:rPr>
          <w:t xml:space="preserve">Definition 42 (Validation error)</w:t>
        </w:r>
      </w:ins>
      <w:ins w:id="2029" w:author="PR Preview" w:date="2026-01-01T00:00:00Z">
        <w:r>
          <w:t xml:space="preserve"> </w:t>
        </w:r>
      </w:ins>
      <w:ins w:id="2030" w:author="PR Preview" w:date="2026-01-01T00:00:00Z">
        <w:r>
          <w:t xml:space="preserve">The</w:t>
        </w:r>
      </w:ins>
      <w:ins w:id="2031" w:author="PR Preview" w:date="2026-01-01T00:00:00Z">
        <w:r>
          <w:t xml:space="preserve"> </w:t>
        </w:r>
      </w:ins>
      <w:ins w:id="2032" w:author="PR Preview" w:date="2026-01-01T00:00:00Z">
        <w:r>
          <w:rPr>
            <w:b/>
            <w:bCs/>
          </w:rPr>
          <w:t xml:space="preserve">validation error</w:t>
        </w:r>
      </w:ins>
      <w:ins w:id="2033" w:author="PR Preview" w:date="2026-01-01T00:00:00Z">
        <w:r>
          <w:t xml:space="preserve"> </w:t>
        </w:r>
      </w:ins>
      <w:ins w:id="2034" w:author="PR Preview" w:date="2026-01-01T00:00:00Z">
        <w:r>
          <w:t xml:space="preserve">of a</w:t>
        </w:r>
      </w:ins>
      <w:ins w:id="2035" w:author="PR Preview" w:date="2026-01-01T00:00:00Z">
        <w:r>
          <w:t xml:space="preserve"> </w:t>
        </w:r>
      </w:ins>
      <w:hyperlink w:anchor="def-fitted-model">
        <w:ins w:id="2036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3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038" w:author="PR Preview" w:date="2026-01-01T00:00:00Z">
        <w:r>
          <w:t xml:space="preserve"> </w:t>
        </w:r>
      </w:ins>
      <w:ins w:id="2039" w:author="PR Preview" w:date="2026-01-01T00:00:00Z">
        <w:r>
          <w:t xml:space="preserve">fitted to a</w:t>
        </w:r>
      </w:ins>
      <w:ins w:id="2040" w:author="PR Preview" w:date="2026-01-01T00:00:00Z">
        <w:r>
          <w:t xml:space="preserve"> </w:t>
        </w:r>
      </w:ins>
      <w:hyperlink w:anchor="def-training-set">
        <w:ins w:id="204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0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43" w:author="PR Preview" w:date="2026-01-01T00:00:00Z">
        <w:r>
          <w:t xml:space="preserve"> </w:t>
        </w:r>
      </w:ins>
      <w:ins w:id="2044" w:author="PR Preview" w:date="2026-01-01T00:00:00Z">
        <w:r>
          <w:t xml:space="preserve">is its sample mean</w:t>
        </w:r>
      </w:ins>
      <w:ins w:id="2045" w:author="PR Preview" w:date="2026-01-01T00:00:00Z">
        <w:r>
          <w:t xml:space="preserve"> </w:t>
        </w:r>
      </w:ins>
      <w:hyperlink w:anchor="def-observation-loss">
        <w:ins w:id="2046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047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048" w:author="PR Preview" w:date="2026-01-01T00:00:00Z">
        <w:r>
          <w:t xml:space="preserve"> </w:t>
        </w:r>
      </w:ins>
      <w:ins w:id="2049" w:author="PR Preview" w:date="2026-01-01T00:00:00Z">
        <w:r>
          <w:t xml:space="preserve">on the</w:t>
        </w:r>
      </w:ins>
      <w:ins w:id="2050" w:author="PR Preview" w:date="2026-01-01T00:00:00Z">
        <w:r>
          <w:t xml:space="preserve"> </w:t>
        </w:r>
      </w:ins>
      <w:hyperlink w:anchor="def-validation-set">
        <w:ins w:id="2051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2052" w:author="PR Preview" w:date="2026-01-01T00:00:00Z">
        <w:r>
          <w:t xml:space="preserve">, indexed by</w:t>
        </w:r>
      </w:ins>
      <w:ins w:id="2053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054" w:author="PR Preview" w:date="2026-01-01T00:00:00Z">
        <w:r>
          <w:t xml:space="preserve">:</w:t>
        </w:r>
      </w:ins>
    </w:p>
    <w:p>
      <w:pPr>
        <w:pStyle w:val="BodyText"/>
      </w:pPr>
      <w:bookmarkStart w:id="202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5" w:name="def-validation-choice"/>
    <w:p>
      <w:pPr>
        <w:pStyle w:val="FirstParagraph"/>
      </w:pPr>
      <w:ins w:id="2055" w:author="PR Preview" w:date="2026-01-01T00:00:00Z">
        <w:r>
          <w:rPr>
            <w:b/>
            <w:bCs/>
          </w:rPr>
          <w:t xml:space="preserve">Definition 43 (Validation choice)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Given candidate</w:t>
        </w:r>
      </w:ins>
      <w:ins w:id="2058" w:author="PR Preview" w:date="2026-01-01T00:00:00Z">
        <w:r>
          <w:t xml:space="preserve"> </w:t>
        </w:r>
      </w:ins>
      <w:hyperlink w:anchor="def-fitting-procedure">
        <w:ins w:id="2059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06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061" w:author="PR Preview" w:date="2026-01-01T00:00:00Z">
        <w:r>
          <w:t xml:space="preserve">,</w:t>
        </w:r>
      </w:ins>
      <w:ins w:id="2062" w:author="PR Preview" w:date="2026-01-01T00:00:00Z">
        <w:r>
          <w:t xml:space="preserve"> </w:t>
        </w:r>
      </w:ins>
      <w:ins w:id="2063" w:author="PR Preview" w:date="2026-01-01T00:00:00Z">
        <w:r>
          <w:t xml:space="preserve">the</w:t>
        </w:r>
      </w:ins>
      <w:ins w:id="2064" w:author="PR Preview" w:date="2026-01-01T00:00:00Z">
        <w:r>
          <w:t xml:space="preserve"> </w:t>
        </w:r>
      </w:ins>
      <w:ins w:id="2065" w:author="PR Preview" w:date="2026-01-01T00:00:00Z">
        <w:r>
          <w:rPr>
            <w:b/>
            <w:bCs/>
          </w:rPr>
          <w:t xml:space="preserve">validation choice</w:t>
        </w:r>
      </w:ins>
      <w:ins w:id="20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2067" w:author="PR Preview" w:date="2026-01-01T00:00:00Z">
        <w:r>
          <w:t xml:space="preserve"> </w:t>
        </w:r>
      </w:ins>
      <w:ins w:id="2068" w:author="PR Preview" w:date="2026-01-01T00:00:00Z">
        <w:r>
          <w:t xml:space="preserve">is the index of the candidate whose</w:t>
        </w:r>
      </w:ins>
      <w:ins w:id="2069" w:author="PR Preview" w:date="2026-01-01T00:00:00Z">
        <w:r>
          <w:t xml:space="preserve"> </w:t>
        </w:r>
      </w:ins>
      <w:hyperlink w:anchor="def-fitted-model">
        <w:ins w:id="2070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071" w:author="PR Preview" w:date="2026-01-01T00:00:00Z">
        <w:r>
          <w:t xml:space="preserve">,</w:t>
        </w:r>
      </w:ins>
      <w:ins w:id="2072" w:author="PR Preview" w:date="2026-01-01T00:00:00Z">
        <w:r>
          <w:t xml:space="preserve"> </w:t>
        </w:r>
      </w:ins>
      <w:ins w:id="2073" w:author="PR Preview" w:date="2026-01-01T00:00:00Z">
        <w:r>
          <w:t xml:space="preserve">fitted to the training set</w:t>
        </w:r>
      </w:ins>
      <w:ins w:id="20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075" w:author="PR Preview" w:date="2026-01-01T00:00:00Z">
        <w:r>
          <w:t xml:space="preserve">,</w:t>
        </w:r>
      </w:ins>
      <w:ins w:id="2076" w:author="PR Preview" w:date="2026-01-01T00:00:00Z">
        <w:r>
          <w:t xml:space="preserve"> </w:t>
        </w:r>
      </w:ins>
      <w:ins w:id="2077" w:author="PR Preview" w:date="2026-01-01T00:00:00Z">
        <w:r>
          <w:t xml:space="preserve">has the smallest</w:t>
        </w:r>
      </w:ins>
      <w:ins w:id="2078" w:author="PR Preview" w:date="2026-01-01T00:00:00Z">
        <w:r>
          <w:t xml:space="preserve"> </w:t>
        </w:r>
      </w:ins>
      <w:hyperlink w:anchor="def-validation-error">
        <w:ins w:id="2079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2080" w:author="PR Preview" w:date="2026-01-01T00:00:00Z">
        <w:r>
          <w:t xml:space="preserve">:</w:t>
        </w:r>
      </w:ins>
    </w:p>
    <w:p>
      <w:pPr>
        <w:pStyle w:val="BodyText"/>
      </w:pPr>
      <w:bookmarkStart w:id="204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def-test-set"/>
    <w:p>
      <w:pPr>
        <w:pStyle w:val="FirstParagraph"/>
      </w:pPr>
      <w:ins w:id="2081" w:author="PR Preview" w:date="2026-01-01T00:00:00Z">
        <w:r>
          <w:rPr>
            <w:b/>
            <w:bCs/>
          </w:rPr>
          <w:t xml:space="preserve">Definition 44 (Test set)</w:t>
        </w:r>
      </w:ins>
      <w:ins w:id="2082" w:author="PR Preview" w:date="2026-01-01T00:00:00Z">
        <w:r>
          <w:t xml:space="preserve"> </w:t>
        </w:r>
      </w:ins>
      <w:ins w:id="2083" w:author="PR Preview" w:date="2026-01-01T00:00:00Z">
        <w:r>
          <w:t xml:space="preserve">The</w:t>
        </w:r>
      </w:ins>
      <w:ins w:id="2084" w:author="PR Preview" w:date="2026-01-01T00:00:00Z">
        <w:r>
          <w:t xml:space="preserve"> </w:t>
        </w:r>
      </w:ins>
      <w:ins w:id="2085" w:author="PR Preview" w:date="2026-01-01T00:00:00Z">
        <w:r>
          <w:rPr>
            <w:b/>
            <w:bCs/>
          </w:rPr>
          <w:t xml:space="preserve">test set</w:t>
        </w:r>
      </w:ins>
      <w:ins w:id="2086" w:author="PR Preview" w:date="2026-01-01T00:00:00Z">
        <w:r>
          <w:t xml:space="preserve"> </w:t>
        </w:r>
      </w:ins>
      <w:ins w:id="2087" w:author="PR Preview" w:date="2026-01-01T00:00:00Z">
        <w:r>
          <w:t xml:space="preserve">of a</w:t>
        </w:r>
      </w:ins>
      <w:ins w:id="2088" w:author="PR Preview" w:date="2026-01-01T00:00:00Z">
        <w:r>
          <w:t xml:space="preserve"> </w:t>
        </w:r>
      </w:ins>
      <w:hyperlink w:anchor="def-data-splits">
        <w:ins w:id="2089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2090" w:author="PR Preview" w:date="2026-01-01T00:00:00Z">
        <w:r>
          <w:t xml:space="preserve"> </w:t>
        </w:r>
      </w:ins>
      <w:ins w:id="2091" w:author="PR Preview" w:date="2026-01-01T00:00:00Z">
        <w:r>
          <w:t xml:space="preserve">is the</w:t>
        </w:r>
      </w:ins>
      <w:ins w:id="2092" w:author="PR Preview" w:date="2026-01-01T00:00:00Z">
        <w:r>
          <w:t xml:space="preserve"> </w:t>
        </w:r>
      </w:ins>
      <w:hyperlink w:anchor="def-held-out-set">
        <w:ins w:id="2093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2094" w:author="PR Preview" w:date="2026-01-01T00:00:00Z">
        <w:r>
          <w:t xml:space="preserve"> </w:t>
        </w:r>
      </w:ins>
      <w:ins w:id="2095" w:author="PR Preview" w:date="2026-01-01T00:00:00Z">
        <w:r>
          <w:t xml:space="preserve">of observations indexed by</w:t>
        </w:r>
      </w:ins>
      <w:ins w:id="209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097" w:author="PR Preview" w:date="2026-01-01T00:00:00Z">
        <w:r>
          <w:t xml:space="preserve">,</w:t>
        </w:r>
      </w:ins>
      <w:ins w:id="2098" w:author="PR Preview" w:date="2026-01-01T00:00:00Z">
        <w:r>
          <w:t xml:space="preserve"> </w:t>
        </w:r>
      </w:ins>
      <w:ins w:id="2099" w:author="PR Preview" w:date="2026-01-01T00:00:00Z">
        <w:r>
          <w:t xml:space="preserve">on which the</w:t>
        </w:r>
      </w:ins>
      <w:ins w:id="2100" w:author="PR Preview" w:date="2026-01-01T00:00:00Z">
        <w:r>
          <w:t xml:space="preserve"> </w:t>
        </w:r>
      </w:ins>
      <w:hyperlink w:anchor="def-fitted-model">
        <w:ins w:id="210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1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that the</w:t>
        </w:r>
      </w:ins>
      <w:ins w:id="2105" w:author="PR Preview" w:date="2026-01-01T00:00:00Z">
        <w:r>
          <w:t xml:space="preserve"> </w:t>
        </w:r>
      </w:ins>
      <w:hyperlink w:anchor="def-validation-choice">
        <w:ins w:id="2106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2107" w:author="PR Preview" w:date="2026-01-01T00:00:00Z">
        <w:r>
          <w:t xml:space="preserve"> </w:t>
        </w:r>
      </w:ins>
      <w:ins w:id="2108" w:author="PR Preview" w:date="2026-01-01T00:00:00Z">
        <w:r>
          <w:t xml:space="preserve">picks is scored:</w:t>
        </w:r>
      </w:ins>
    </w:p>
    <w:p>
      <w:pPr>
        <w:pStyle w:val="BodyText"/>
      </w:pPr>
      <w:bookmarkStart w:id="206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7"/>
    <w:bookmarkStart w:id="209" w:name="def-test-error"/>
    <w:p>
      <w:pPr>
        <w:pStyle w:val="BodyText"/>
      </w:pPr>
      <w:del w:id="2109" w:author="PR Preview" w:date="2026-01-01T00:00:00Z">
        <w:r>
          <w:rPr>
            <w:b/>
            <w:bCs/>
          </w:rPr>
          <w:delText xml:space="preserve">Definition 44 (Test error)</w:delText>
        </w:r>
      </w:del>
      <w:del w:id="2110" w:author="PR Preview" w:date="2026-01-01T00:00:00Z">
        <w:r>
          <w:delText xml:space="preserve"> </w:delText>
        </w:r>
      </w:del>
      <w:del w:id="2111" w:author="PR Preview" w:date="2026-01-01T00:00:00Z">
        <w:r>
          <w:delText xml:space="preserve">The</w:delText>
        </w:r>
      </w:del>
      <w:del w:id="2112" w:author="PR Preview" w:date="2026-01-01T00:00:00Z">
        <w:r>
          <w:delText xml:space="preserve"> </w:delText>
        </w:r>
      </w:del>
      <w:del w:id="2113" w:author="PR Preview" w:date="2026-01-01T00:00:00Z">
        <w:r>
          <w:rPr>
            <w:b/>
            <w:bCs/>
          </w:rPr>
          <w:delText xml:space="preserve">test error</w:delText>
        </w:r>
      </w:del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of a</w:delText>
        </w:r>
      </w:del>
      <w:del w:id="2116" w:author="PR Preview" w:date="2026-01-01T00:00:00Z">
        <w:r>
          <w:delText xml:space="preserve"> </w:delText>
        </w:r>
      </w:del>
      <w:hyperlink w:anchor="def-fitted-model">
        <w:del w:id="2117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11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fitted to a</w:delText>
        </w:r>
      </w:del>
      <w:del w:id="2121" w:author="PR Preview" w:date="2026-01-01T00:00:00Z">
        <w:r>
          <w:delText xml:space="preserve"> </w:delText>
        </w:r>
      </w:del>
      <w:hyperlink w:anchor="def-training-set">
        <w:del w:id="212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24" w:author="PR Preview" w:date="2026-01-01T00:00:00Z">
        <w:r>
          <w:delText xml:space="preserve"> </w:delText>
        </w:r>
      </w:del>
      <w:del w:id="2125" w:author="PR Preview" w:date="2026-01-01T00:00:00Z">
        <w:r>
          <w:delText xml:space="preserve">is its sample mean</w:delText>
        </w:r>
      </w:del>
      <w:del w:id="2126" w:author="PR Preview" w:date="2026-01-01T00:00:00Z">
        <w:r>
          <w:delText xml:space="preserve"> </w:delText>
        </w:r>
      </w:del>
      <w:hyperlink w:anchor="def-observation-loss">
        <w:del w:id="212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212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2129" w:author="PR Preview" w:date="2026-01-01T00:00:00Z">
        <w:r>
          <w:delText xml:space="preserve"> </w:delText>
        </w:r>
      </w:del>
      <w:del w:id="2130" w:author="PR Preview" w:date="2026-01-01T00:00:00Z">
        <w:r>
          <w:delText xml:space="preserve">on the</w:delText>
        </w:r>
      </w:del>
      <w:del w:id="2131" w:author="PR Preview" w:date="2026-01-01T00:00:00Z">
        <w:r>
          <w:delText xml:space="preserve"> </w:delText>
        </w:r>
      </w:del>
      <w:hyperlink w:anchor="def-test-set">
        <w:del w:id="2132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2133" w:author="PR Preview" w:date="2026-01-01T00:00:00Z">
        <w:r>
          <w:delText xml:space="preserve">, indexed by</w:delText>
        </w:r>
      </w:del>
      <w:del w:id="213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135" w:author="PR Preview" w:date="2026-01-01T00:00:00Z">
        <w:r>
          <w:delText xml:space="preserve">:</w:delText>
        </w:r>
      </w:del>
    </w:p>
    <w:p>
      <w:pPr>
        <w:pStyle w:val="BodyText"/>
      </w:pPr>
      <w:ins w:id="2136" w:author="PR Preview" w:date="2026-01-01T00:00:00Z">
        <w:r>
          <w:rPr>
            <w:b/>
            <w:bCs/>
          </w:rPr>
          <w:t xml:space="preserve">Definition 45 (Test error)</w:t>
        </w:r>
      </w:ins>
      <w:ins w:id="2137" w:author="PR Preview" w:date="2026-01-01T00:00:00Z">
        <w:r>
          <w:t xml:space="preserve"> </w:t>
        </w:r>
      </w:ins>
      <w:ins w:id="2138" w:author="PR Preview" w:date="2026-01-01T00:00:00Z">
        <w:r>
          <w:t xml:space="preserve">The</w:t>
        </w:r>
      </w:ins>
      <w:ins w:id="2139" w:author="PR Preview" w:date="2026-01-01T00:00:00Z">
        <w:r>
          <w:t xml:space="preserve"> </w:t>
        </w:r>
      </w:ins>
      <w:ins w:id="2140" w:author="PR Preview" w:date="2026-01-01T00:00:00Z">
        <w:r>
          <w:rPr>
            <w:b/>
            <w:bCs/>
          </w:rPr>
          <w:t xml:space="preserve">test error</w:t>
        </w:r>
      </w:ins>
      <w:ins w:id="2141" w:author="PR Preview" w:date="2026-01-01T00:00:00Z">
        <w:r>
          <w:t xml:space="preserve"> </w:t>
        </w:r>
      </w:ins>
      <w:ins w:id="2142" w:author="PR Preview" w:date="2026-01-01T00:00:00Z">
        <w:r>
          <w:t xml:space="preserve">of a</w:t>
        </w:r>
      </w:ins>
      <w:ins w:id="2143" w:author="PR Preview" w:date="2026-01-01T00:00:00Z">
        <w:r>
          <w:t xml:space="preserve"> </w:t>
        </w:r>
      </w:ins>
      <w:hyperlink w:anchor="def-fitted-model">
        <w:ins w:id="2144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1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2146" w:author="PR Preview" w:date="2026-01-01T00:00:00Z">
        <w:r>
          <w:t xml:space="preserve"> </w:t>
        </w:r>
      </w:ins>
      <w:ins w:id="2147" w:author="PR Preview" w:date="2026-01-01T00:00:00Z">
        <w:r>
          <w:t xml:space="preserve">fitted to a</w:t>
        </w:r>
      </w:ins>
      <w:ins w:id="2148" w:author="PR Preview" w:date="2026-01-01T00:00:00Z">
        <w:r>
          <w:t xml:space="preserve"> </w:t>
        </w:r>
      </w:ins>
      <w:hyperlink w:anchor="def-training-set">
        <w:ins w:id="214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51" w:author="PR Preview" w:date="2026-01-01T00:00:00Z">
        <w:r>
          <w:t xml:space="preserve"> </w:t>
        </w:r>
      </w:ins>
      <w:ins w:id="2152" w:author="PR Preview" w:date="2026-01-01T00:00:00Z">
        <w:r>
          <w:t xml:space="preserve">is its sample mean</w:t>
        </w:r>
      </w:ins>
      <w:ins w:id="2153" w:author="PR Preview" w:date="2026-01-01T00:00:00Z">
        <w:r>
          <w:t xml:space="preserve"> </w:t>
        </w:r>
      </w:ins>
      <w:hyperlink w:anchor="def-observation-loss">
        <w:ins w:id="215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2155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2156" w:author="PR Preview" w:date="2026-01-01T00:00:00Z">
        <w:r>
          <w:t xml:space="preserve"> </w:t>
        </w:r>
      </w:ins>
      <w:ins w:id="2157" w:author="PR Preview" w:date="2026-01-01T00:00:00Z">
        <w:r>
          <w:t xml:space="preserve">on the</w:t>
        </w:r>
      </w:ins>
      <w:ins w:id="2158" w:author="PR Preview" w:date="2026-01-01T00:00:00Z">
        <w:r>
          <w:t xml:space="preserve"> </w:t>
        </w:r>
      </w:ins>
      <w:hyperlink w:anchor="def-test-set">
        <w:ins w:id="2159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2160" w:author="PR Preview" w:date="2026-01-01T00:00:00Z">
        <w:r>
          <w:t xml:space="preserve">, indexed by</w:t>
        </w:r>
      </w:ins>
      <w:ins w:id="2161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162" w:author="PR Preview" w:date="2026-01-01T00:00:00Z">
        <w:r>
          <w:t xml:space="preserve">:</w:t>
        </w:r>
      </w:ins>
    </w:p>
    <w:p>
      <w:pPr>
        <w:pStyle w:val="BodyText"/>
      </w:pPr>
      <w:bookmarkStart w:id="208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0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1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2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3"/>
    <w:bookmarkStart w:id="214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4"/>
    <w:bookmarkStart w:id="237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37"/>
    <w:bookmarkEnd w:id="238"/>
    <w:bookmarkStart w:id="274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9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39"/>
    <w:bookmarkStart w:id="240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0"/>
    <w:bookmarkStart w:id="242" w:name="def-folds"/>
    <w:p>
      <w:pPr>
        <w:pStyle w:val="FirstParagraph"/>
      </w:pPr>
      <w:del w:id="2163" w:author="PR Preview" w:date="2026-01-01T00:00:00Z">
        <w:r>
          <w:rPr>
            <w:b/>
            <w:bCs/>
          </w:rPr>
          <w:delText xml:space="preserve">Definition 45 (Folds)</w:delText>
        </w:r>
      </w:del>
      <w:del w:id="2164" w:author="PR Preview" w:date="2026-01-01T00:00:00Z">
        <w:r>
          <w:delText xml:space="preserve"> </w:delText>
        </w:r>
      </w:del>
      <w:del w:id="2165" w:author="PR Preview" w:date="2026-01-01T00:00:00Z">
        <w:r>
          <w:delText xml:space="preserve">A division of a</w:delText>
        </w:r>
      </w:del>
      <w:del w:id="2166" w:author="PR Preview" w:date="2026-01-01T00:00:00Z">
        <w:r>
          <w:delText xml:space="preserve"> </w:delText>
        </w:r>
      </w:del>
      <w:hyperlink w:anchor="def-training-set">
        <w:del w:id="216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16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169" w:author="PR Preview" w:date="2026-01-01T00:00:00Z">
        <w:r>
          <w:delText xml:space="preserve">,</w:delText>
        </w:r>
      </w:del>
      <w:del w:id="2170" w:author="PR Preview" w:date="2026-01-01T00:00:00Z">
        <w:r>
          <w:delText xml:space="preserve"> </w:delText>
        </w:r>
      </w:del>
      <w:del w:id="2171" w:author="PR Preview" w:date="2026-01-01T00:00:00Z">
        <w:r>
          <w:delText xml:space="preserve">indexed by</w:delText>
        </w:r>
      </w:del>
      <w:del w:id="2172" w:author="PR Preview" w:date="2026-01-01T00:00:00Z">
        <w:r>
          <w:delText xml:space="preserve"> </w:delText>
        </w:r>
      </w:del>
      <m:oMath>
        <m:r>
          <m:t>I</m:t>
        </m:r>
      </m:oMath>
      <w:del w:id="2173" w:author="PR Preview" w:date="2026-01-01T00:00:00Z">
        <w:r>
          <w:delText xml:space="preserve">, into</w:delText>
        </w:r>
      </w:del>
      <w:del w:id="2174" w:author="PR Preview" w:date="2026-01-01T00:00:00Z">
        <w:r>
          <w:delText xml:space="preserve"> </w:delText>
        </w:r>
      </w:del>
      <m:oMath>
        <m:r>
          <m:t>k</m:t>
        </m:r>
      </m:oMath>
      <w:del w:id="2175" w:author="PR Preview" w:date="2026-01-01T00:00:00Z">
        <w:r>
          <w:delText xml:space="preserve"> </w:delText>
        </w:r>
      </w:del>
      <w:del w:id="2176" w:author="PR Preview" w:date="2026-01-01T00:00:00Z">
        <w:r>
          <w:rPr>
            <w:b/>
            <w:bCs/>
          </w:rPr>
          <w:delText xml:space="preserve">folds</w:delText>
        </w:r>
      </w:del>
      <w:del w:id="2177" w:author="PR Preview" w:date="2026-01-01T00:00:00Z">
        <w:r>
          <w:delText xml:space="preserve"> </w:delText>
        </w:r>
      </w:del>
      <w:del w:id="2178" w:author="PR Preview" w:date="2026-01-01T00:00:00Z">
        <w:r>
          <w:delText xml:space="preserve">is a partition of</w:delText>
        </w:r>
      </w:del>
      <w:del w:id="2179" w:author="PR Preview" w:date="2026-01-01T00:00:00Z">
        <w:r>
          <w:delText xml:space="preserve"> </w:delText>
        </w:r>
      </w:del>
      <m:oMath>
        <m:r>
          <m:t>I</m:t>
        </m:r>
      </m:oMath>
      <w:del w:id="2180" w:author="PR Preview" w:date="2026-01-01T00:00:00Z">
        <w:r>
          <w:delText xml:space="preserve"> </w:delText>
        </w:r>
      </w:del>
      <w:del w:id="2181" w:author="PR Preview" w:date="2026-01-01T00:00:00Z">
        <w:r>
          <w:delText xml:space="preserve">into</w:delText>
        </w:r>
      </w:del>
      <w:del w:id="2182" w:author="PR Preview" w:date="2026-01-01T00:00:00Z">
        <w:r>
          <w:delText xml:space="preserve"> </w:delText>
        </w:r>
      </w:del>
      <m:oMath>
        <m:r>
          <m:t>k</m:t>
        </m:r>
      </m:oMath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nonempty, disjoint subsets</w:delText>
        </w:r>
      </w:del>
      <w:del w:id="218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186" w:author="PR Preview" w:date="2026-01-01T00:00:00Z">
        <w:r>
          <w:delText xml:space="preserve">:</w:delText>
        </w:r>
      </w:del>
    </w:p>
    <w:p>
      <w:pPr>
        <w:pStyle w:val="FirstParagraph"/>
      </w:pPr>
      <w:ins w:id="2187" w:author="PR Preview" w:date="2026-01-01T00:00:00Z">
        <w:r>
          <w:rPr>
            <w:b/>
            <w:bCs/>
          </w:rPr>
          <w:t xml:space="preserve">Definition 46 (Folds)</w:t>
        </w:r>
      </w:ins>
      <w:ins w:id="2188" w:author="PR Preview" w:date="2026-01-01T00:00:00Z">
        <w:r>
          <w:t xml:space="preserve"> </w:t>
        </w:r>
      </w:ins>
      <w:ins w:id="2189" w:author="PR Preview" w:date="2026-01-01T00:00:00Z">
        <w:r>
          <w:t xml:space="preserve">A division of a</w:t>
        </w:r>
      </w:ins>
      <w:ins w:id="2190" w:author="PR Preview" w:date="2026-01-01T00:00:00Z">
        <w:r>
          <w:t xml:space="preserve"> </w:t>
        </w:r>
      </w:ins>
      <w:hyperlink w:anchor="def-training-set">
        <w:ins w:id="219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1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193" w:author="PR Preview" w:date="2026-01-01T00:00:00Z">
        <w:r>
          <w:t xml:space="preserve">,</w:t>
        </w:r>
      </w:ins>
      <w:ins w:id="2194" w:author="PR Preview" w:date="2026-01-01T00:00:00Z">
        <w:r>
          <w:t xml:space="preserve"> </w:t>
        </w:r>
      </w:ins>
      <w:ins w:id="2195" w:author="PR Preview" w:date="2026-01-01T00:00:00Z">
        <w:r>
          <w:t xml:space="preserve">indexed by</w:t>
        </w:r>
      </w:ins>
      <w:ins w:id="2196" w:author="PR Preview" w:date="2026-01-01T00:00:00Z">
        <w:r>
          <w:t xml:space="preserve"> </w:t>
        </w:r>
      </w:ins>
      <m:oMath>
        <m:r>
          <m:t>I</m:t>
        </m:r>
      </m:oMath>
      <w:ins w:id="2197" w:author="PR Preview" w:date="2026-01-01T00:00:00Z">
        <w:r>
          <w:t xml:space="preserve">, into</w:t>
        </w:r>
      </w:ins>
      <w:ins w:id="2198" w:author="PR Preview" w:date="2026-01-01T00:00:00Z">
        <w:r>
          <w:t xml:space="preserve"> </w:t>
        </w:r>
      </w:ins>
      <m:oMath>
        <m:r>
          <m:t>k</m:t>
        </m:r>
      </m:oMath>
      <w:ins w:id="2199" w:author="PR Preview" w:date="2026-01-01T00:00:00Z">
        <w:r>
          <w:t xml:space="preserve"> </w:t>
        </w:r>
      </w:ins>
      <w:ins w:id="2200" w:author="PR Preview" w:date="2026-01-01T00:00:00Z">
        <w:r>
          <w:rPr>
            <w:b/>
            <w:bCs/>
          </w:rPr>
          <w:t xml:space="preserve">folds</w:t>
        </w:r>
      </w:ins>
      <w:ins w:id="2201" w:author="PR Preview" w:date="2026-01-01T00:00:00Z">
        <w:r>
          <w:t xml:space="preserve"> </w:t>
        </w:r>
      </w:ins>
      <w:ins w:id="2202" w:author="PR Preview" w:date="2026-01-01T00:00:00Z">
        <w:r>
          <w:t xml:space="preserve">is a partition of</w:t>
        </w:r>
      </w:ins>
      <w:ins w:id="2203" w:author="PR Preview" w:date="2026-01-01T00:00:00Z">
        <w:r>
          <w:t xml:space="preserve"> </w:t>
        </w:r>
      </w:ins>
      <m:oMath>
        <m:r>
          <m:t>I</m:t>
        </m:r>
      </m:oMath>
      <w:ins w:id="2204" w:author="PR Preview" w:date="2026-01-01T00:00:00Z">
        <w:r>
          <w:t xml:space="preserve"> </w:t>
        </w:r>
      </w:ins>
      <w:ins w:id="2205" w:author="PR Preview" w:date="2026-01-01T00:00:00Z">
        <w:r>
          <w:t xml:space="preserve">into</w:t>
        </w:r>
      </w:ins>
      <w:ins w:id="2206" w:author="PR Preview" w:date="2026-01-01T00:00:00Z">
        <w:r>
          <w:t xml:space="preserve"> </w:t>
        </w:r>
      </w:ins>
      <m:oMath>
        <m:r>
          <m:t>k</m:t>
        </m:r>
      </m:oMath>
      <w:ins w:id="2207" w:author="PR Preview" w:date="2026-01-01T00:00:00Z">
        <w:r>
          <w:t xml:space="preserve"> </w:t>
        </w:r>
      </w:ins>
      <w:ins w:id="2208" w:author="PR Preview" w:date="2026-01-01T00:00:00Z">
        <w:r>
          <w:t xml:space="preserve">nonempty, disjoint subsets</w:t>
        </w:r>
      </w:ins>
      <w:ins w:id="220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210" w:author="PR Preview" w:date="2026-01-01T00:00:00Z">
        <w:r>
          <w:t xml:space="preserve">:</w:t>
        </w:r>
      </w:ins>
    </w:p>
    <w:p>
      <w:pPr>
        <w:pStyle w:val="BodyText"/>
      </w:pPr>
      <w:bookmarkStart w:id="24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3"/>
    <w:bookmarkStart w:id="245" w:name="def-fold-size"/>
    <w:p>
      <w:pPr>
        <w:pStyle w:val="BodyText"/>
      </w:pPr>
      <w:del w:id="2211" w:author="PR Preview" w:date="2026-01-01T00:00:00Z">
        <w:r>
          <w:rPr>
            <w:b/>
            <w:bCs/>
          </w:rPr>
          <w:delText xml:space="preserve">Definition 46 (Fold size)</w:delText>
        </w:r>
      </w:del>
      <w:del w:id="2212" w:author="PR Preview" w:date="2026-01-01T00:00:00Z">
        <w:r>
          <w:delText xml:space="preserve"> </w:delText>
        </w:r>
      </w:del>
      <w:del w:id="2213" w:author="PR Preview" w:date="2026-01-01T00:00:00Z">
        <w:r>
          <w:delText xml:space="preserve">The</w:delText>
        </w:r>
      </w:del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rPr>
            <w:b/>
            <w:bCs/>
          </w:rPr>
          <w:delText xml:space="preserve">size</w:delText>
        </w:r>
      </w:del>
      <w:del w:id="2216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of</w:delText>
        </w:r>
      </w:del>
      <w:del w:id="2219" w:author="PR Preview" w:date="2026-01-01T00:00:00Z">
        <w:r>
          <w:delText xml:space="preserve"> </w:delText>
        </w:r>
      </w:del>
      <w:hyperlink w:anchor="def-folds">
        <w:del w:id="222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22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222" w:author="PR Preview" w:date="2026-01-01T00:00:00Z">
        <w:r>
          <w:delText xml:space="preserve"> </w:delText>
        </w:r>
      </w:del>
      <w:del w:id="2223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241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p>
      <w:pPr>
        <w:pStyle w:val="FirstParagraph"/>
      </w:pPr>
      <w:del w:id="2224" w:author="PR Preview" w:date="2026-01-01T00:00:00Z">
        <w:r>
          <w:rPr>
            <w:b/>
            <w:bCs/>
          </w:rPr>
          <w:delText xml:space="preserve">Definition 47 (Fold assignment)</w:delText>
        </w:r>
      </w:del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Given</w:delText>
        </w:r>
      </w:del>
      <w:del w:id="2227" w:author="PR Preview" w:date="2026-01-01T00:00:00Z">
        <w:r>
          <w:delText xml:space="preserve"> </w:delText>
        </w:r>
      </w:del>
      <w:hyperlink w:anchor="def-folds">
        <w:del w:id="2228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22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230" w:author="PR Preview" w:date="2026-01-01T00:00:00Z">
        <w:r>
          <w:delText xml:space="preserve">,</w:delText>
        </w:r>
      </w:del>
      <w:del w:id="2231" w:author="PR Preview" w:date="2026-01-01T00:00:00Z">
        <w:r>
          <w:delText xml:space="preserve"> </w:delText>
        </w:r>
      </w:del>
      <w:del w:id="2232" w:author="PR Preview" w:date="2026-01-01T00:00:00Z">
        <w:r>
          <w:delText xml:space="preserve">the</w:delText>
        </w:r>
      </w:del>
      <w:del w:id="2233" w:author="PR Preview" w:date="2026-01-01T00:00:00Z">
        <w:r>
          <w:delText xml:space="preserve"> </w:delText>
        </w:r>
      </w:del>
      <w:del w:id="2234" w:author="PR Preview" w:date="2026-01-01T00:00:00Z">
        <w:r>
          <w:rPr>
            <w:b/>
            <w:bCs/>
          </w:rPr>
          <w:delText xml:space="preserve">fold assignment</w:delText>
        </w:r>
      </w:del>
      <w:del w:id="2235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236" w:author="PR Preview" w:date="2026-01-01T00:00:00Z">
        <w:r>
          <w:delText xml:space="preserve"> </w:delText>
        </w:r>
      </w:del>
      <w:del w:id="2237" w:author="PR Preview" w:date="2026-01-01T00:00:00Z">
        <w:r>
          <w:delText xml:space="preserve">of observation</w:delText>
        </w:r>
      </w:del>
      <w:del w:id="2238" w:author="PR Preview" w:date="2026-01-01T00:00:00Z">
        <w:r>
          <w:delText xml:space="preserve"> </w:delText>
        </w:r>
      </w:del>
      <m:oMath>
        <m:r>
          <m:t>i</m:t>
        </m:r>
      </m:oMath>
      <w:del w:id="2239" w:author="PR Preview" w:date="2026-01-01T00:00:00Z">
        <w:r>
          <w:delText xml:space="preserve"> </w:delText>
        </w:r>
      </w:del>
      <w:del w:id="2240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2241" w:author="PR Preview" w:date="2026-01-01T00:00:00Z">
        <w:r>
          <w:rPr>
            <w:b/>
            <w:bCs/>
          </w:rPr>
          <w:t xml:space="preserve">Definition 47 (Fold size)</w:t>
        </w:r>
      </w:ins>
      <w:ins w:id="2242" w:author="PR Preview" w:date="2026-01-01T00:00:00Z">
        <w:r>
          <w:t xml:space="preserve"> </w:t>
        </w:r>
      </w:ins>
      <w:ins w:id="2243" w:author="PR Preview" w:date="2026-01-01T00:00:00Z">
        <w:r>
          <w:t xml:space="preserve">The</w:t>
        </w:r>
      </w:ins>
      <w:ins w:id="2244" w:author="PR Preview" w:date="2026-01-01T00:00:00Z">
        <w:r>
          <w:t xml:space="preserve"> </w:t>
        </w:r>
      </w:ins>
      <w:ins w:id="2245" w:author="PR Preview" w:date="2026-01-01T00:00:00Z">
        <w:r>
          <w:rPr>
            <w:b/>
            <w:bCs/>
          </w:rPr>
          <w:t xml:space="preserve">size</w:t>
        </w:r>
      </w:ins>
      <w:ins w:id="2246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247" w:author="PR Preview" w:date="2026-01-01T00:00:00Z">
        <w:r>
          <w:t xml:space="preserve"> </w:t>
        </w:r>
      </w:ins>
      <w:ins w:id="2248" w:author="PR Preview" w:date="2026-01-01T00:00:00Z">
        <w:r>
          <w:t xml:space="preserve">of</w:t>
        </w:r>
      </w:ins>
      <w:ins w:id="2249" w:author="PR Preview" w:date="2026-01-01T00:00:00Z">
        <w:r>
          <w:t xml:space="preserve"> </w:t>
        </w:r>
      </w:ins>
      <w:hyperlink w:anchor="def-folds">
        <w:ins w:id="225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25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252" w:author="PR Preview" w:date="2026-01-01T00:00:00Z">
        <w:r>
          <w:t xml:space="preserve"> </w:t>
        </w:r>
      </w:ins>
      <w:ins w:id="2253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24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7" w:name="def-fold-assignment"/>
    <w:p>
      <w:pPr>
        <w:pStyle w:val="FirstParagraph"/>
      </w:pPr>
      <w:ins w:id="2254" w:author="PR Preview" w:date="2026-01-01T00:00:00Z">
        <w:r>
          <w:rPr>
            <w:b/>
            <w:bCs/>
          </w:rPr>
          <w:t xml:space="preserve">Definition 48 (Fold assignment)</w:t>
        </w:r>
      </w:ins>
      <w:ins w:id="2255" w:author="PR Preview" w:date="2026-01-01T00:00:00Z">
        <w:r>
          <w:t xml:space="preserve"> </w:t>
        </w:r>
      </w:ins>
      <w:ins w:id="2256" w:author="PR Preview" w:date="2026-01-01T00:00:00Z">
        <w:r>
          <w:t xml:space="preserve">Given</w:t>
        </w:r>
      </w:ins>
      <w:ins w:id="2257" w:author="PR Preview" w:date="2026-01-01T00:00:00Z">
        <w:r>
          <w:t xml:space="preserve"> </w:t>
        </w:r>
      </w:ins>
      <w:hyperlink w:anchor="def-folds">
        <w:ins w:id="225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22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260" w:author="PR Preview" w:date="2026-01-01T00:00:00Z">
        <w:r>
          <w:t xml:space="preserve">,</w:t>
        </w:r>
      </w:ins>
      <w:ins w:id="2261" w:author="PR Preview" w:date="2026-01-01T00:00:00Z">
        <w:r>
          <w:t xml:space="preserve"> </w:t>
        </w:r>
      </w:ins>
      <w:ins w:id="2262" w:author="PR Preview" w:date="2026-01-01T00:00:00Z">
        <w:r>
          <w:t xml:space="preserve">the</w:t>
        </w:r>
      </w:ins>
      <w:ins w:id="2263" w:author="PR Preview" w:date="2026-01-01T00:00:00Z">
        <w:r>
          <w:t xml:space="preserve"> </w:t>
        </w:r>
      </w:ins>
      <w:ins w:id="2264" w:author="PR Preview" w:date="2026-01-01T00:00:00Z">
        <w:r>
          <w:rPr>
            <w:b/>
            <w:bCs/>
          </w:rPr>
          <w:t xml:space="preserve">fold assignment</w:t>
        </w:r>
      </w:ins>
      <w:ins w:id="2265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266" w:author="PR Preview" w:date="2026-01-01T00:00:00Z">
        <w:r>
          <w:t xml:space="preserve"> </w:t>
        </w:r>
      </w:ins>
      <w:ins w:id="2267" w:author="PR Preview" w:date="2026-01-01T00:00:00Z">
        <w:r>
          <w:t xml:space="preserve">of observation</w:t>
        </w:r>
      </w:ins>
      <w:ins w:id="2268" w:author="PR Preview" w:date="2026-01-01T00:00:00Z">
        <w:r>
          <w:t xml:space="preserve"> </w:t>
        </w:r>
      </w:ins>
      <m:oMath>
        <m:r>
          <m:t>i</m:t>
        </m:r>
      </m:oMath>
      <w:ins w:id="2269" w:author="PR Preview" w:date="2026-01-01T00:00:00Z">
        <w:r>
          <w:t xml:space="preserve"> </w:t>
        </w:r>
      </w:ins>
      <w:ins w:id="2270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24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8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48"/>
    <w:bookmarkStart w:id="250" w:name="def-fold-out-rule"/>
    <w:p>
      <w:pPr>
        <w:pStyle w:val="BodyText"/>
      </w:pPr>
      <w:del w:id="2271" w:author="PR Preview" w:date="2026-01-01T00:00:00Z">
        <w:r>
          <w:rPr>
            <w:b/>
            <w:bCs/>
          </w:rPr>
          <w:delText xml:space="preserve">Definition 48 (Fold-out rule)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For</w:delText>
        </w:r>
      </w:del>
      <w:del w:id="2274" w:author="PR Preview" w:date="2026-01-01T00:00:00Z">
        <w:r>
          <w:delText xml:space="preserve"> </w:delText>
        </w:r>
      </w:del>
      <w:hyperlink w:anchor="def-folds">
        <w:del w:id="2275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27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277" w:author="PR Preview" w:date="2026-01-01T00:00:00Z">
        <w:r>
          <w:delText xml:space="preserve">,</w:delText>
        </w:r>
      </w:del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the</w:delText>
        </w:r>
      </w:del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rPr>
            <w:b/>
            <w:bCs/>
          </w:rPr>
          <w:delText xml:space="preserve">fold-out rule</w:delText>
        </w:r>
      </w:del>
      <w:del w:id="2282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283" w:author="PR Preview" w:date="2026-01-01T00:00:00Z">
        <w:r>
          <w:delText xml:space="preserve"> </w:delText>
        </w:r>
      </w:del>
      <w:del w:id="2284" w:author="PR Preview" w:date="2026-01-01T00:00:00Z">
        <w:r>
          <w:delText xml:space="preserve">is the</w:delText>
        </w:r>
      </w:del>
      <w:del w:id="2285" w:author="PR Preview" w:date="2026-01-01T00:00:00Z">
        <w:r>
          <w:delText xml:space="preserve"> </w:delText>
        </w:r>
      </w:del>
      <w:hyperlink w:anchor="def-fitted-model">
        <w:del w:id="2286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that a</w:delText>
        </w:r>
      </w:del>
      <w:del w:id="2289" w:author="PR Preview" w:date="2026-01-01T00:00:00Z">
        <w:r>
          <w:delText xml:space="preserve"> </w:delText>
        </w:r>
      </w:del>
      <w:hyperlink w:anchor="def-fitting-procedure">
        <w:del w:id="229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291" w:author="PR Preview" w:date="2026-01-01T00:00:00Z">
        <w:r>
          <w:delText xml:space="preserve"> </w:delText>
        </w:r>
      </w:del>
      <m:oMath>
        <m:r>
          <m:t>g</m:t>
        </m:r>
      </m:oMath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produces</w:delText>
        </w:r>
      </w:del>
      <w:del w:id="2294" w:author="PR Preview" w:date="2026-01-01T00:00:00Z">
        <w:r>
          <w:delText xml:space="preserve"> </w:delText>
        </w:r>
      </w:del>
      <w:del w:id="2295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2296" w:author="PR Preview" w:date="2026-01-01T00:00:00Z">
        <w:r>
          <w:rPr>
            <w:b/>
            <w:bCs/>
          </w:rPr>
          <w:t xml:space="preserve">Definition 49 (Fold-out rule)</w:t>
        </w:r>
      </w:ins>
      <w:ins w:id="2297" w:author="PR Preview" w:date="2026-01-01T00:00:00Z">
        <w:r>
          <w:t xml:space="preserve"> </w:t>
        </w:r>
      </w:ins>
      <w:ins w:id="2298" w:author="PR Preview" w:date="2026-01-01T00:00:00Z">
        <w:r>
          <w:t xml:space="preserve">For</w:t>
        </w:r>
      </w:ins>
      <w:ins w:id="2299" w:author="PR Preview" w:date="2026-01-01T00:00:00Z">
        <w:r>
          <w:t xml:space="preserve"> </w:t>
        </w:r>
      </w:ins>
      <w:hyperlink w:anchor="def-folds">
        <w:ins w:id="2300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30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302" w:author="PR Preview" w:date="2026-01-01T00:00:00Z">
        <w:r>
          <w:t xml:space="preserve">,</w:t>
        </w:r>
      </w:ins>
      <w:ins w:id="2303" w:author="PR Preview" w:date="2026-01-01T00:00:00Z">
        <w:r>
          <w:t xml:space="preserve"> </w:t>
        </w:r>
      </w:ins>
      <w:ins w:id="2304" w:author="PR Preview" w:date="2026-01-01T00:00:00Z">
        <w:r>
          <w:t xml:space="preserve">the</w:t>
        </w:r>
      </w:ins>
      <w:ins w:id="2305" w:author="PR Preview" w:date="2026-01-01T00:00:00Z">
        <w:r>
          <w:t xml:space="preserve"> </w:t>
        </w:r>
      </w:ins>
      <w:ins w:id="2306" w:author="PR Preview" w:date="2026-01-01T00:00:00Z">
        <w:r>
          <w:rPr>
            <w:b/>
            <w:bCs/>
          </w:rPr>
          <w:t xml:space="preserve">fold-out rule</w:t>
        </w:r>
      </w:ins>
      <w:ins w:id="230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2308" w:author="PR Preview" w:date="2026-01-01T00:00:00Z">
        <w:r>
          <w:t xml:space="preserve"> </w:t>
        </w:r>
      </w:ins>
      <w:ins w:id="2309" w:author="PR Preview" w:date="2026-01-01T00:00:00Z">
        <w:r>
          <w:t xml:space="preserve">is the</w:t>
        </w:r>
      </w:ins>
      <w:ins w:id="2310" w:author="PR Preview" w:date="2026-01-01T00:00:00Z">
        <w:r>
          <w:t xml:space="preserve"> </w:t>
        </w:r>
      </w:ins>
      <w:hyperlink w:anchor="def-fitted-model">
        <w:ins w:id="2311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2312" w:author="PR Preview" w:date="2026-01-01T00:00:00Z">
        <w:r>
          <w:t xml:space="preserve"> </w:t>
        </w:r>
      </w:ins>
      <w:ins w:id="2313" w:author="PR Preview" w:date="2026-01-01T00:00:00Z">
        <w:r>
          <w:t xml:space="preserve">that a</w:t>
        </w:r>
      </w:ins>
      <w:ins w:id="2314" w:author="PR Preview" w:date="2026-01-01T00:00:00Z">
        <w:r>
          <w:t xml:space="preserve"> </w:t>
        </w:r>
      </w:ins>
      <w:hyperlink w:anchor="def-fitting-procedure">
        <w:ins w:id="231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316" w:author="PR Preview" w:date="2026-01-01T00:00:00Z">
        <w:r>
          <w:t xml:space="preserve"> </w:t>
        </w:r>
      </w:ins>
      <m:oMath>
        <m:r>
          <m:t>g</m:t>
        </m:r>
      </m:oMath>
      <w:ins w:id="2317" w:author="PR Preview" w:date="2026-01-01T00:00:00Z">
        <w:r>
          <w:t xml:space="preserve"> </w:t>
        </w:r>
      </w:ins>
      <w:ins w:id="2318" w:author="PR Preview" w:date="2026-01-01T00:00:00Z">
        <w:r>
          <w:t xml:space="preserve">produces</w:t>
        </w:r>
      </w:ins>
      <w:ins w:id="2319" w:author="PR Preview" w:date="2026-01-01T00:00:00Z">
        <w:r>
          <w:t xml:space="preserve"> </w:t>
        </w:r>
      </w:ins>
      <w:ins w:id="2320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49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1"/>
    <w:bookmarkStart w:id="252" w:name="def-kfold"/>
    <w:p>
      <w:pPr>
        <w:pStyle w:val="BodyText"/>
      </w:pPr>
      <w:del w:id="2321" w:author="PR Preview" w:date="2026-01-01T00:00:00Z">
        <w:r>
          <w:rPr>
            <w:b/>
            <w:bCs/>
          </w:rPr>
          <w:delText xml:space="preserve">Definition 49 (</w:delText>
        </w:r>
      </w:del>
      <m:oMath>
        <m:r>
          <m:t>k</m:t>
        </m:r>
      </m:oMath>
      <w:del w:id="2322" w:author="PR Preview" w:date="2026-01-01T00:00:00Z">
        <w:r>
          <w:rPr>
            <w:b/>
            <w:bCs/>
          </w:rPr>
          <w:delText xml:space="preserve">-fold cross-validation)</w:delText>
        </w:r>
      </w:del>
      <w:del w:id="2323" w:author="PR Preview" w:date="2026-01-01T00:00:00Z">
        <w:r>
          <w:delText xml:space="preserve"> </w:delText>
        </w:r>
      </w:del>
      <w:del w:id="2324" w:author="PR Preview" w:date="2026-01-01T00:00:00Z">
        <w:r>
          <w:delText xml:space="preserve">In</w:delText>
        </w:r>
      </w:del>
      <w:del w:id="2325" w:author="PR Preview" w:date="2026-01-01T00:00:00Z">
        <w:r>
          <w:delText xml:space="preserve"> </w:delText>
        </w:r>
      </w:del>
      <m:oMath>
        <m:r>
          <m:t>k</m:t>
        </m:r>
      </m:oMath>
      <w:del w:id="2326" w:author="PR Preview" w:date="2026-01-01T00:00:00Z">
        <w:r>
          <w:rPr>
            <w:b/>
            <w:bCs/>
          </w:rPr>
          <w:delText xml:space="preserve">-fold cross-validation</w:delText>
        </w:r>
      </w:del>
      <w:del w:id="2327" w:author="PR Preview" w:date="2026-01-01T00:00:00Z">
        <w:r>
          <w:delText xml:space="preserve">:</w:delText>
        </w:r>
      </w:del>
    </w:p>
    <w:p>
      <w:pPr>
        <w:pStyle w:val="BodyText"/>
      </w:pPr>
      <w:ins w:id="2328" w:author="PR Preview" w:date="2026-01-01T00:00:00Z">
        <w:r>
          <w:rPr>
            <w:b/>
            <w:bCs/>
          </w:rPr>
          <w:t xml:space="preserve">Definition 50 (</w:t>
        </w:r>
      </w:ins>
      <m:oMath>
        <m:r>
          <m:t>k</m:t>
        </m:r>
      </m:oMath>
      <w:ins w:id="2329" w:author="PR Preview" w:date="2026-01-01T00:00:00Z">
        <w:r>
          <w:rPr>
            <w:b/>
            <w:bCs/>
          </w:rPr>
          <w:t xml:space="preserve">-fold cross-validation)</w:t>
        </w:r>
      </w:ins>
      <w:ins w:id="2330" w:author="PR Preview" w:date="2026-01-01T00:00:00Z">
        <w:r>
          <w:t xml:space="preserve"> </w:t>
        </w:r>
      </w:ins>
      <w:ins w:id="2331" w:author="PR Preview" w:date="2026-01-01T00:00:00Z">
        <w:r>
          <w:t xml:space="preserve">In</w:t>
        </w:r>
      </w:ins>
      <w:ins w:id="2332" w:author="PR Preview" w:date="2026-01-01T00:00:00Z">
        <w:r>
          <w:t xml:space="preserve"> </w:t>
        </w:r>
      </w:ins>
      <m:oMath>
        <m:r>
          <m:t>k</m:t>
        </m:r>
      </m:oMath>
      <w:ins w:id="2333" w:author="PR Preview" w:date="2026-01-01T00:00:00Z">
        <w:r>
          <w:rPr>
            <w:b/>
            <w:bCs/>
          </w:rPr>
          <w:t xml:space="preserve">-fold cross-validation</w:t>
        </w:r>
      </w:ins>
      <w:ins w:id="233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52"/>
    <w:bookmarkStart w:id="253" w:name="rem-kfold-vs-validation-set"/>
    <w:p>
      <w:pPr>
        <w:pStyle w:val="BodyText"/>
      </w:pPr>
      <w:del w:id="2335" w:author="PR Preview" w:date="2026-01-01T00:00:00Z">
        <w:r>
          <w:rPr>
            <w:i/>
            <w:iCs/>
          </w:rPr>
          <w:delText xml:space="preserve">Remark 24</w:delText>
        </w:r>
      </w:del>
      <w:del w:id="2336" w:author="PR Preview" w:date="2026-01-01T00:00:00Z">
        <w:r>
          <w:delText xml:space="preserve"> (Cross-validation instead of a single validation set). </w:delText>
        </w:r>
      </w:del>
      <w:del w:id="2337" w:author="PR Preview" w:date="2026-01-01T00:00:00Z">
        <w:r>
          <w:delText xml:space="preserve">If data are limited,</w:delText>
        </w:r>
      </w:del>
      <w:del w:id="2338" w:author="PR Preview" w:date="2026-01-01T00:00:00Z">
        <w:r>
          <w:delText xml:space="preserve"> </w:delText>
        </w:r>
      </w:del>
      <m:oMath>
        <m:r>
          <m:t>k</m:t>
        </m:r>
      </m:oMath>
      <w:del w:id="2339" w:author="PR Preview" w:date="2026-01-01T00:00:00Z">
        <w:r>
          <w:delText xml:space="preserve">-fold cross-validation</w:delText>
        </w:r>
      </w:del>
      <w:del w:id="2340" w:author="PR Preview" w:date="2026-01-01T00:00:00Z">
        <w:r>
          <w:delText xml:space="preserve"> </w:delText>
        </w:r>
      </w:del>
      <w:del w:id="2341" w:author="PR Preview" w:date="2026-01-01T00:00:00Z">
        <w:r>
          <w:delText xml:space="preserve">can replace the single validation set of</w:delText>
        </w:r>
      </w:del>
      <w:del w:id="2342" w:author="PR Preview" w:date="2026-01-01T00:00:00Z">
        <w:r>
          <w:delText xml:space="preserve"> </w:delText>
        </w:r>
      </w:del>
      <w:hyperlink w:anchor="def-data-splits">
        <w:del w:id="2343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2344" w:author="PR Preview" w:date="2026-01-01T00:00:00Z">
        <w:r>
          <w:delText xml:space="preserve"> </w:delText>
        </w:r>
      </w:del>
      <w:del w:id="2345" w:author="PR Preview" w:date="2026-01-01T00:00:00Z">
        <w:r>
          <w:delText xml:space="preserve">for more stable tuning.</w:delText>
        </w:r>
      </w:del>
      <w:del w:id="2346" w:author="PR Preview" w:date="2026-01-01T00:00:00Z">
        <w:r>
          <w:delText xml:space="preserve"> </w:delText>
        </w:r>
      </w:del>
      <w:del w:id="2347" w:author="PR Preview" w:date="2026-01-01T00:00:00Z">
        <w:r>
          <w:delText xml:space="preserve">In</w:delText>
        </w:r>
      </w:del>
      <w:del w:id="2348" w:author="PR Preview" w:date="2026-01-01T00:00:00Z">
        <w:r>
          <w:delText xml:space="preserve"> </w:delText>
        </w:r>
      </w:del>
      <w:hyperlink w:anchor="exr-kfold">
        <w:del w:id="2349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2350" w:author="PR Preview" w:date="2026-01-01T00:00:00Z">
        <w:r>
          <w:delText xml:space="preserve">,</w:delText>
        </w:r>
      </w:del>
      <w:del w:id="235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2352" w:author="PR Preview" w:date="2026-01-01T00:00:00Z">
        <w:r>
          <w:delText xml:space="preserve"> </w:delText>
        </w:r>
      </w:del>
      <w:del w:id="2353" w:author="PR Preview" w:date="2026-01-01T00:00:00Z">
        <w:r>
          <w:delText xml:space="preserve">folds of 8 cars each</w:delText>
        </w:r>
      </w:del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2356" w:author="PR Preview" w:date="2026-01-01T00:00:00Z">
        <w:r>
          <w:rPr>
            <w:b/>
            <w:bCs/>
          </w:rPr>
          <w:delText xml:space="preserve">Definition 50 (Cross-validation estimate)</w:delText>
        </w:r>
      </w:del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The</w:delText>
        </w:r>
      </w:del>
      <w:del w:id="2359" w:author="PR Preview" w:date="2026-01-01T00:00:00Z">
        <w:r>
          <w:delText xml:space="preserve"> </w:delText>
        </w:r>
      </w:del>
      <m:oMath>
        <m:r>
          <m:t>k</m:t>
        </m:r>
      </m:oMath>
      <w:del w:id="2360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236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362" w:author="PR Preview" w:date="2026-01-01T00:00:00Z">
        <w:r>
          <w:delText xml:space="preserve"> </w:delText>
        </w:r>
      </w:del>
      <w:del w:id="2363" w:author="PR Preview" w:date="2026-01-01T00:00:00Z">
        <w:r>
          <w:delText xml:space="preserve">is the</w:delText>
        </w:r>
      </w:del>
      <w:del w:id="2364" w:author="PR Preview" w:date="2026-01-01T00:00:00Z">
        <w:r>
          <w:delText xml:space="preserve"> </w:delText>
        </w:r>
      </w:del>
      <w:hyperlink r:id="rId79">
        <w:del w:id="2365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of the predictions that each observation</w:delText>
        </w:r>
      </w:del>
      <w:del w:id="236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of the training set receives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from the</w:delText>
        </w:r>
      </w:del>
      <w:del w:id="2373" w:author="PR Preview" w:date="2026-01-01T00:00:00Z">
        <w:r>
          <w:delText xml:space="preserve"> </w:delText>
        </w:r>
      </w:del>
      <w:hyperlink w:anchor="def-fold-out-rule">
        <w:del w:id="237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of its</w:delText>
        </w:r>
      </w:del>
      <w:del w:id="2377" w:author="PR Preview" w:date="2026-01-01T00:00:00Z">
        <w:r>
          <w:delText xml:space="preserve"> </w:delText>
        </w:r>
      </w:del>
      <w:hyperlink w:anchor="def-fold-assignment">
        <w:del w:id="2378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237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380" w:author="PR Preview" w:date="2026-01-01T00:00:00Z">
        <w:r>
          <w:delText xml:space="preserve"> </w:delText>
        </w:r>
      </w:del>
      <w:del w:id="2381" w:author="PR Preview" w:date="2026-01-01T00:00:00Z">
        <w:r>
          <w:delText xml:space="preserve">in</w:delText>
        </w:r>
      </w:del>
      <w:del w:id="2382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383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384" w:author="PR Preview" w:date="2026-01-01T00:00:00Z">
        <w:r>
          <w:delText xml:space="preserve">:</w:delText>
        </w:r>
      </w:del>
    </w:p>
    <w:p>
      <w:pPr>
        <w:pStyle w:val="BodyText"/>
      </w:pPr>
      <w:ins w:id="2385" w:author="PR Preview" w:date="2026-01-01T00:00:00Z">
        <w:r>
          <w:rPr>
            <w:i/>
            <w:iCs/>
          </w:rPr>
          <w:t xml:space="preserve">Remark 24</w:t>
        </w:r>
      </w:ins>
      <w:ins w:id="2386" w:author="PR Preview" w:date="2026-01-01T00:00:00Z">
        <w:r>
          <w:t xml:space="preserve"> (Cross-validation instead of a single validation set). </w:t>
        </w:r>
      </w:ins>
      <w:ins w:id="2387" w:author="PR Preview" w:date="2026-01-01T00:00:00Z">
        <w:r>
          <w:t xml:space="preserve">If data are limited,</w:t>
        </w:r>
      </w:ins>
      <w:ins w:id="2388" w:author="PR Preview" w:date="2026-01-01T00:00:00Z">
        <w:r>
          <w:t xml:space="preserve"> </w:t>
        </w:r>
      </w:ins>
      <m:oMath>
        <m:r>
          <m:t>k</m:t>
        </m:r>
      </m:oMath>
      <w:ins w:id="2389" w:author="PR Preview" w:date="2026-01-01T00:00:00Z">
        <w:r>
          <w:t xml:space="preserve">-fold cross-validation</w:t>
        </w:r>
      </w:ins>
      <w:ins w:id="2390" w:author="PR Preview" w:date="2026-01-01T00:00:00Z">
        <w:r>
          <w:t xml:space="preserve"> </w:t>
        </w:r>
      </w:ins>
      <w:ins w:id="2391" w:author="PR Preview" w:date="2026-01-01T00:00:00Z">
        <w:r>
          <w:t xml:space="preserve">can replace the single validation set of</w:t>
        </w:r>
      </w:ins>
      <w:ins w:id="2392" w:author="PR Preview" w:date="2026-01-01T00:00:00Z">
        <w:r>
          <w:t xml:space="preserve"> </w:t>
        </w:r>
      </w:ins>
      <w:hyperlink w:anchor="def-data-splits">
        <w:ins w:id="2393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2394" w:author="PR Preview" w:date="2026-01-01T00:00:00Z">
        <w:r>
          <w:t xml:space="preserve"> </w:t>
        </w:r>
      </w:ins>
      <w:ins w:id="2395" w:author="PR Preview" w:date="2026-01-01T00:00:00Z">
        <w:r>
          <w:t xml:space="preserve">for more stable tuning.</w:t>
        </w:r>
      </w:ins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In</w:t>
        </w:r>
      </w:ins>
      <w:ins w:id="2398" w:author="PR Preview" w:date="2026-01-01T00:00:00Z">
        <w:r>
          <w:t xml:space="preserve"> </w:t>
        </w:r>
      </w:ins>
      <w:hyperlink w:anchor="exr-kfold">
        <w:ins w:id="2399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2400" w:author="PR Preview" w:date="2026-01-01T00:00:00Z">
        <w:r>
          <w:t xml:space="preserve">,</w:t>
        </w:r>
      </w:ins>
      <w:ins w:id="240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folds of 8 cars each</w:t>
        </w:r>
      </w:ins>
      <w:ins w:id="2404" w:author="PR Preview" w:date="2026-01-01T00:00:00Z">
        <w:r>
          <w:t xml:space="preserve"> </w:t>
        </w:r>
      </w:ins>
      <w:ins w:id="2405" w:author="PR Preview" w:date="2026-01-01T00:00:00Z">
        <w:r>
          <w:t xml:space="preserve">give 4 fits on 24 cars each.</w:t>
        </w:r>
      </w:ins>
    </w:p>
    <w:bookmarkEnd w:id="253"/>
    <w:bookmarkStart w:id="255" w:name="def-cv-estimate"/>
    <w:p>
      <w:pPr>
        <w:pStyle w:val="BodyText"/>
      </w:pPr>
      <w:ins w:id="2406" w:author="PR Preview" w:date="2026-01-01T00:00:00Z">
        <w:r>
          <w:rPr>
            <w:b/>
            <w:bCs/>
          </w:rPr>
          <w:t xml:space="preserve">Definition 51 (Cross-validation estimate)</w:t>
        </w:r>
      </w:ins>
      <w:ins w:id="2407" w:author="PR Preview" w:date="2026-01-01T00:00:00Z">
        <w:r>
          <w:t xml:space="preserve"> </w:t>
        </w:r>
      </w:ins>
      <w:ins w:id="2408" w:author="PR Preview" w:date="2026-01-01T00:00:00Z">
        <w:r>
          <w:t xml:space="preserve">The</w:t>
        </w:r>
      </w:ins>
      <w:ins w:id="2409" w:author="PR Preview" w:date="2026-01-01T00:00:00Z">
        <w:r>
          <w:t xml:space="preserve"> </w:t>
        </w:r>
      </w:ins>
      <m:oMath>
        <m:r>
          <m:t>k</m:t>
        </m:r>
      </m:oMath>
      <w:ins w:id="2410" w:author="PR Preview" w:date="2026-01-01T00:00:00Z">
        <w:r>
          <w:rPr>
            <w:b/>
            <w:bCs/>
          </w:rPr>
          <w:t xml:space="preserve">-fold cross-validation estimate</w:t>
        </w:r>
      </w:ins>
      <w:ins w:id="241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412" w:author="PR Preview" w:date="2026-01-01T00:00:00Z">
        <w:r>
          <w:t xml:space="preserve"> </w:t>
        </w:r>
      </w:ins>
      <w:ins w:id="2413" w:author="PR Preview" w:date="2026-01-01T00:00:00Z">
        <w:r>
          <w:t xml:space="preserve">is the</w:t>
        </w:r>
      </w:ins>
      <w:ins w:id="2414" w:author="PR Preview" w:date="2026-01-01T00:00:00Z">
        <w:r>
          <w:t xml:space="preserve"> </w:t>
        </w:r>
      </w:ins>
      <w:hyperlink r:id="rId79">
        <w:ins w:id="2415" w:author="PR Preview" w:date="2026-01-01T00:00:00Z">
          <w:r>
            <w:rPr>
              <w:rStyle w:val="Hyperlink"/>
            </w:rPr>
            <w:t xml:space="preserve">sMSE</w:t>
          </w:r>
        </w:ins>
      </w:hyperlink>
      <w:ins w:id="2416" w:author="PR Preview" w:date="2026-01-01T00:00:00Z">
        <w:r>
          <w:t xml:space="preserve"> </w:t>
        </w:r>
      </w:ins>
      <w:ins w:id="2417" w:author="PR Preview" w:date="2026-01-01T00:00:00Z">
        <w:r>
          <w:t xml:space="preserve">of the predictions that each observation</w:t>
        </w:r>
      </w:ins>
      <w:ins w:id="2418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2419" w:author="PR Preview" w:date="2026-01-01T00:00:00Z">
        <w:r>
          <w:t xml:space="preserve"> </w:t>
        </w:r>
      </w:ins>
      <w:ins w:id="2420" w:author="PR Preview" w:date="2026-01-01T00:00:00Z">
        <w:r>
          <w:t xml:space="preserve">of the training set receives</w:t>
        </w:r>
      </w:ins>
      <w:ins w:id="2421" w:author="PR Preview" w:date="2026-01-01T00:00:00Z">
        <w:r>
          <w:t xml:space="preserve"> </w:t>
        </w:r>
      </w:ins>
      <w:ins w:id="2422" w:author="PR Preview" w:date="2026-01-01T00:00:00Z">
        <w:r>
          <w:t xml:space="preserve">from the</w:t>
        </w:r>
      </w:ins>
      <w:ins w:id="2423" w:author="PR Preview" w:date="2026-01-01T00:00:00Z">
        <w:r>
          <w:t xml:space="preserve"> </w:t>
        </w:r>
      </w:ins>
      <w:hyperlink w:anchor="def-fold-out-rule">
        <w:ins w:id="2424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425" w:author="PR Preview" w:date="2026-01-01T00:00:00Z">
        <w:r>
          <w:t xml:space="preserve"> </w:t>
        </w:r>
      </w:ins>
      <w:ins w:id="2426" w:author="PR Preview" w:date="2026-01-01T00:00:00Z">
        <w:r>
          <w:t xml:space="preserve">of its</w:t>
        </w:r>
      </w:ins>
      <w:ins w:id="2427" w:author="PR Preview" w:date="2026-01-01T00:00:00Z">
        <w:r>
          <w:t xml:space="preserve"> </w:t>
        </w:r>
      </w:ins>
      <w:hyperlink w:anchor="def-fold-assignment">
        <w:ins w:id="2428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242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430" w:author="PR Preview" w:date="2026-01-01T00:00:00Z">
        <w:r>
          <w:t xml:space="preserve"> </w:t>
        </w:r>
      </w:ins>
      <w:ins w:id="2431" w:author="PR Preview" w:date="2026-01-01T00:00:00Z">
        <w:r>
          <w:t xml:space="preserve">in</w:t>
        </w:r>
      </w:ins>
      <w:ins w:id="243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43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434" w:author="PR Preview" w:date="2026-01-01T00:00:00Z">
        <w:r>
          <w:t xml:space="preserve">:</w:t>
        </w:r>
      </w:ins>
    </w:p>
    <w:p>
      <w:pPr>
        <w:pStyle w:val="BodyText"/>
      </w:pPr>
      <w:bookmarkStart w:id="254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4"/>
    </w:p>
    <w:bookmarkEnd w:id="255"/>
    <w:bookmarkStart w:id="256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6"/>
    <w:bookmarkStart w:id="257" w:name="exr-cv-estimate-by-fold"/>
    <w:p>
      <w:pPr>
        <w:pStyle w:val="BodyText"/>
      </w:pPr>
      <w:del w:id="2435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Rewrite the</w:delText>
        </w:r>
      </w:del>
      <w:del w:id="2438" w:author="PR Preview" w:date="2026-01-01T00:00:00Z">
        <w:r>
          <w:delText xml:space="preserve"> </w:delText>
        </w:r>
      </w:del>
      <w:hyperlink w:anchor="def-cv-estimate">
        <w:del w:id="2439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2440" w:author="PR Preview" w:date="2026-01-01T00:00:00Z">
        <w:r>
          <w:delText xml:space="preserve"> </w:delText>
        </w:r>
      </w:del>
      <w:hyperlink w:anchor="eq-cv-estimate">
        <w:del w:id="2441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as</w:delText>
        </w:r>
      </w:del>
      <w:del w:id="244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2445" w:author="PR Preview" w:date="2026-01-01T00:00:00Z">
        <w:r>
          <w:delText xml:space="preserve"> </w:delText>
        </w:r>
      </w:del>
      <w:del w:id="2446" w:author="PR Preview" w:date="2026-01-01T00:00:00Z">
        <w:r>
          <w:delText xml:space="preserve">times a double sum:</w:delText>
        </w:r>
      </w:del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an outer sum over the fold numbers</w:delText>
        </w:r>
      </w:del>
      <w:del w:id="2449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2450" w:author="PR Preview" w:date="2026-01-01T00:00:00Z">
        <w:r>
          <w:delText xml:space="preserve"> </w:delText>
        </w:r>
      </w:del>
      <w:del w:id="2451" w:author="PR Preview" w:date="2026-01-01T00:00:00Z">
        <w:r>
          <w:delText xml:space="preserve">and an inner sum over the observations</w:delText>
        </w:r>
      </w:del>
      <w:del w:id="2452" w:author="PR Preview" w:date="2026-01-01T00:00:00Z">
        <w:r>
          <w:delText xml:space="preserve"> </w:delText>
        </w:r>
      </w:del>
      <m:oMath>
        <m:r>
          <m:t>i</m:t>
        </m:r>
      </m:oMath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in</w:delText>
        </w:r>
      </w:del>
      <w:del w:id="2455" w:author="PR Preview" w:date="2026-01-01T00:00:00Z">
        <w:r>
          <w:delText xml:space="preserve"> </w:delText>
        </w:r>
      </w:del>
      <w:hyperlink w:anchor="def-folds">
        <w:del w:id="245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4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58" w:author="PR Preview" w:date="2026-01-01T00:00:00Z">
        <w:r>
          <w:delText xml:space="preserve">.</w:delText>
        </w:r>
      </w:del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Then simplify the summand, so that it no longer uses the fold assignment</w:delText>
        </w:r>
      </w:del>
      <w:del w:id="2461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2462" w:author="PR Preview" w:date="2026-01-01T00:00:00Z">
        <w:r>
          <w:delText xml:space="preserve">.</w:delText>
        </w:r>
      </w:del>
    </w:p>
    <w:p>
      <w:pPr>
        <w:pStyle w:val="BodyText"/>
      </w:pPr>
      <w:del w:id="2463" w:author="PR Preview" w:date="2026-01-01T00:00:00Z">
        <w:r>
          <w:rPr>
            <w:i/>
            <w:iCs/>
          </w:rPr>
          <w:delText xml:space="preserve">Solution 12</w:delText>
        </w:r>
      </w:del>
      <w:del w:id="2464" w:author="PR Preview" w:date="2026-01-01T00:00:00Z">
        <w:r>
          <w:delText xml:space="preserve">. </w:delText>
        </w:r>
      </w:del>
      <w:del w:id="2465" w:author="PR Preview" w:date="2026-01-01T00:00:00Z">
        <w:r>
          <w:delText xml:space="preserve">The folds</w:delText>
        </w:r>
      </w:del>
      <w:del w:id="246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partition</w:delText>
        </w:r>
      </w:del>
      <w:del w:id="2469" w:author="PR Preview" w:date="2026-01-01T00:00:00Z">
        <w:r>
          <w:delText xml:space="preserve"> </w:delText>
        </w:r>
      </w:del>
      <m:oMath>
        <m:r>
          <m:t>I</m:t>
        </m:r>
      </m:oMath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(</w:delText>
        </w:r>
      </w:del>
      <w:hyperlink w:anchor="def-folds">
        <w:del w:id="2472" w:author="PR Preview" w:date="2026-01-01T00:00:00Z">
          <w:r>
            <w:rPr>
              <w:rStyle w:val="Hyperlink"/>
            </w:rPr>
            <w:delText xml:space="preserve">Definition 45</w:delText>
          </w:r>
        </w:del>
      </w:hyperlink>
      <w:del w:id="2473" w:author="PR Preview" w:date="2026-01-01T00:00:00Z">
        <w:r>
          <w:delText xml:space="preserve">),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so summing over the observations of each fold and then over the folds</w:delText>
        </w:r>
      </w:del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adds each term of</w:delText>
        </w:r>
      </w:del>
      <w:del w:id="2478" w:author="PR Preview" w:date="2026-01-01T00:00:00Z">
        <w:r>
          <w:delText xml:space="preserve"> </w:delText>
        </w:r>
      </w:del>
      <w:hyperlink w:anchor="eq-cv-estimate">
        <w:del w:id="247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exactly once.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For</w:delText>
        </w:r>
      </w:del>
      <w:del w:id="248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485" w:author="PR Preview" w:date="2026-01-01T00:00:00Z">
        <w:r>
          <w:delText xml:space="preserve">,</w:delText>
        </w:r>
      </w:del>
      <w:del w:id="2486" w:author="PR Preview" w:date="2026-01-01T00:00:00Z">
        <w:r>
          <w:delText xml:space="preserve"> </w:delText>
        </w:r>
      </w:del>
      <w:hyperlink w:anchor="eq-fold-assignment">
        <w:del w:id="2487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also puts</w:delText>
        </w:r>
      </w:del>
      <w:del w:id="2490" w:author="PR Preview" w:date="2026-01-01T00:00:00Z">
        <w:r>
          <w:delText xml:space="preserve"> </w:delText>
        </w:r>
      </w:del>
      <m:oMath>
        <m:r>
          <m:t>i</m:t>
        </m:r>
      </m:oMath>
      <w:del w:id="2491" w:author="PR Preview" w:date="2026-01-01T00:00:00Z">
        <w:r>
          <w:delText xml:space="preserve"> </w:delText>
        </w:r>
      </w:del>
      <w:del w:id="2492" w:author="PR Preview" w:date="2026-01-01T00:00:00Z">
        <w:r>
          <w:delText xml:space="preserve">in</w:delText>
        </w:r>
      </w:del>
      <w:del w:id="24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2494" w:author="PR Preview" w:date="2026-01-01T00:00:00Z">
        <w:r>
          <w:delText xml:space="preserve">,</w:delText>
        </w:r>
      </w:del>
      <w:del w:id="2495" w:author="PR Preview" w:date="2026-01-01T00:00:00Z">
        <w:r>
          <w:delText xml:space="preserve"> </w:delText>
        </w:r>
      </w:del>
      <w:del w:id="2496" w:author="PR Preview" w:date="2026-01-01T00:00:00Z">
        <w:r>
          <w:delText xml:space="preserve">and the folds are disjoint,</w:delText>
        </w:r>
      </w:del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so</w:delText>
        </w:r>
      </w:del>
      <w:del w:id="2499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2500" w:author="PR Preview" w:date="2026-01-01T00:00:00Z">
        <w:r>
          <w:delText xml:space="preserve">.</w:delText>
        </w:r>
      </w:del>
      <w:del w:id="2501" w:author="PR Preview" w:date="2026-01-01T00:00:00Z">
        <w:r>
          <w:delText xml:space="preserve"> </w:delText>
        </w:r>
      </w:del>
      <w:del w:id="2502" w:author="PR Preview" w:date="2026-01-01T00:00:00Z">
        <w:r>
          <w:delText xml:space="preserve">Then</w:delText>
        </w:r>
      </w:del>
    </w:p>
    <w:p>
      <w:pPr>
        <w:pStyle w:val="BodyText"/>
      </w:pPr>
      <w:ins w:id="2503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2504" w:author="PR Preview" w:date="2026-01-01T00:00:00Z">
        <w:r>
          <w:t xml:space="preserve"> </w:t>
        </w:r>
      </w:ins>
      <w:ins w:id="2505" w:author="PR Preview" w:date="2026-01-01T00:00:00Z">
        <w:r>
          <w:t xml:space="preserve">Rewrite the</w:t>
        </w:r>
      </w:ins>
      <w:ins w:id="2506" w:author="PR Preview" w:date="2026-01-01T00:00:00Z">
        <w:r>
          <w:t xml:space="preserve"> </w:t>
        </w:r>
      </w:ins>
      <w:hyperlink w:anchor="def-cv-estimate">
        <w:ins w:id="2507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2508" w:author="PR Preview" w:date="2026-01-01T00:00:00Z">
        <w:r>
          <w:t xml:space="preserve"> </w:t>
        </w:r>
      </w:ins>
      <w:hyperlink w:anchor="eq-cv-estimate">
        <w:ins w:id="2509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510" w:author="PR Preview" w:date="2026-01-01T00:00:00Z">
        <w:r>
          <w:t xml:space="preserve"> </w:t>
        </w:r>
      </w:ins>
      <w:ins w:id="2511" w:author="PR Preview" w:date="2026-01-01T00:00:00Z">
        <w:r>
          <w:t xml:space="preserve">as</w:t>
        </w:r>
      </w:ins>
      <w:ins w:id="251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2513" w:author="PR Preview" w:date="2026-01-01T00:00:00Z">
        <w:r>
          <w:t xml:space="preserve"> </w:t>
        </w:r>
      </w:ins>
      <w:ins w:id="2514" w:author="PR Preview" w:date="2026-01-01T00:00:00Z">
        <w:r>
          <w:t xml:space="preserve">times a double sum:</w:t>
        </w:r>
      </w:ins>
      <w:ins w:id="2515" w:author="PR Preview" w:date="2026-01-01T00:00:00Z">
        <w:r>
          <w:t xml:space="preserve"> </w:t>
        </w:r>
      </w:ins>
      <w:ins w:id="2516" w:author="PR Preview" w:date="2026-01-01T00:00:00Z">
        <w:r>
          <w:t xml:space="preserve">an outer sum over the fold numbers</w:t>
        </w:r>
      </w:ins>
      <w:ins w:id="2517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2518" w:author="PR Preview" w:date="2026-01-01T00:00:00Z">
        <w:r>
          <w:t xml:space="preserve"> </w:t>
        </w:r>
      </w:ins>
      <w:ins w:id="2519" w:author="PR Preview" w:date="2026-01-01T00:00:00Z">
        <w:r>
          <w:t xml:space="preserve">and an inner sum over the observations</w:t>
        </w:r>
      </w:ins>
      <w:ins w:id="2520" w:author="PR Preview" w:date="2026-01-01T00:00:00Z">
        <w:r>
          <w:t xml:space="preserve"> </w:t>
        </w:r>
      </w:ins>
      <m:oMath>
        <m:r>
          <m:t>i</m:t>
        </m:r>
      </m:oMath>
      <w:ins w:id="2521" w:author="PR Preview" w:date="2026-01-01T00:00:00Z">
        <w:r>
          <w:t xml:space="preserve"> </w:t>
        </w:r>
      </w:ins>
      <w:ins w:id="2522" w:author="PR Preview" w:date="2026-01-01T00:00:00Z">
        <w:r>
          <w:t xml:space="preserve">in</w:t>
        </w:r>
      </w:ins>
      <w:ins w:id="2523" w:author="PR Preview" w:date="2026-01-01T00:00:00Z">
        <w:r>
          <w:t xml:space="preserve"> </w:t>
        </w:r>
      </w:ins>
      <w:hyperlink w:anchor="def-folds">
        <w:ins w:id="252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5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526" w:author="PR Preview" w:date="2026-01-01T00:00:00Z">
        <w:r>
          <w:t xml:space="preserve">.</w:t>
        </w:r>
      </w:ins>
      <w:ins w:id="2527" w:author="PR Preview" w:date="2026-01-01T00:00:00Z">
        <w:r>
          <w:t xml:space="preserve"> </w:t>
        </w:r>
      </w:ins>
      <w:ins w:id="2528" w:author="PR Preview" w:date="2026-01-01T00:00:00Z">
        <w:r>
          <w:t xml:space="preserve">Then simplify the summand, so that it no longer uses the fold assignment</w:t>
        </w:r>
      </w:ins>
      <w:ins w:id="252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2530" w:author="PR Preview" w:date="2026-01-01T00:00:00Z">
        <w:r>
          <w:t xml:space="preserve">.</w:t>
        </w:r>
      </w:ins>
    </w:p>
    <w:bookmarkEnd w:id="257"/>
    <w:bookmarkStart w:id="258" w:name="sol-cv-estimate-by-fold"/>
    <w:p>
      <w:pPr>
        <w:pStyle w:val="BodyText"/>
      </w:pPr>
      <w:ins w:id="2531" w:author="PR Preview" w:date="2026-01-01T00:00:00Z">
        <w:r>
          <w:rPr>
            <w:i/>
            <w:iCs/>
          </w:rPr>
          <w:t xml:space="preserve">Solution 12</w:t>
        </w:r>
      </w:ins>
      <w:ins w:id="2532" w:author="PR Preview" w:date="2026-01-01T00:00:00Z">
        <w:r>
          <w:t xml:space="preserve">. </w:t>
        </w:r>
      </w:ins>
      <w:ins w:id="2533" w:author="PR Preview" w:date="2026-01-01T00:00:00Z">
        <w:r>
          <w:t xml:space="preserve">The folds</w:t>
        </w:r>
      </w:ins>
      <w:ins w:id="25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2535" w:author="PR Preview" w:date="2026-01-01T00:00:00Z">
        <w:r>
          <w:t xml:space="preserve"> </w:t>
        </w:r>
      </w:ins>
      <w:ins w:id="2536" w:author="PR Preview" w:date="2026-01-01T00:00:00Z">
        <w:r>
          <w:t xml:space="preserve">partition</w:t>
        </w:r>
      </w:ins>
      <w:ins w:id="2537" w:author="PR Preview" w:date="2026-01-01T00:00:00Z">
        <w:r>
          <w:t xml:space="preserve"> </w:t>
        </w:r>
      </w:ins>
      <m:oMath>
        <m:r>
          <m:t>I</m:t>
        </m:r>
      </m:oMath>
      <w:ins w:id="2538" w:author="PR Preview" w:date="2026-01-01T00:00:00Z">
        <w:r>
          <w:t xml:space="preserve"> </w:t>
        </w:r>
      </w:ins>
      <w:ins w:id="2539" w:author="PR Preview" w:date="2026-01-01T00:00:00Z">
        <w:r>
          <w:t xml:space="preserve">(</w:t>
        </w:r>
      </w:ins>
      <w:hyperlink w:anchor="def-folds">
        <w:ins w:id="2540" w:author="PR Preview" w:date="2026-01-01T00:00:00Z">
          <w:r>
            <w:rPr>
              <w:rStyle w:val="Hyperlink"/>
            </w:rPr>
            <w:t xml:space="preserve">Definition 46</w:t>
          </w:r>
        </w:ins>
      </w:hyperlink>
      <w:ins w:id="2541" w:author="PR Preview" w:date="2026-01-01T00:00:00Z">
        <w:r>
          <w:t xml:space="preserve">),</w:t>
        </w:r>
      </w:ins>
      <w:ins w:id="2542" w:author="PR Preview" w:date="2026-01-01T00:00:00Z">
        <w:r>
          <w:t xml:space="preserve"> </w:t>
        </w:r>
      </w:ins>
      <w:ins w:id="2543" w:author="PR Preview" w:date="2026-01-01T00:00:00Z">
        <w:r>
          <w:t xml:space="preserve">so summing over the observations of each fold and then over the folds</w:t>
        </w:r>
      </w:ins>
      <w:ins w:id="2544" w:author="PR Preview" w:date="2026-01-01T00:00:00Z">
        <w:r>
          <w:t xml:space="preserve"> </w:t>
        </w:r>
      </w:ins>
      <w:ins w:id="2545" w:author="PR Preview" w:date="2026-01-01T00:00:00Z">
        <w:r>
          <w:t xml:space="preserve">adds each term of</w:t>
        </w:r>
      </w:ins>
      <w:ins w:id="2546" w:author="PR Preview" w:date="2026-01-01T00:00:00Z">
        <w:r>
          <w:t xml:space="preserve"> </w:t>
        </w:r>
      </w:ins>
      <w:hyperlink w:anchor="eq-cv-estimate">
        <w:ins w:id="2547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548" w:author="PR Preview" w:date="2026-01-01T00:00:00Z">
        <w:r>
          <w:t xml:space="preserve"> </w:t>
        </w:r>
      </w:ins>
      <w:ins w:id="2549" w:author="PR Preview" w:date="2026-01-01T00:00:00Z">
        <w:r>
          <w:t xml:space="preserve">exactly once.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For</w:t>
        </w:r>
      </w:ins>
      <w:ins w:id="255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553" w:author="PR Preview" w:date="2026-01-01T00:00:00Z">
        <w:r>
          <w:t xml:space="preserve">,</w:t>
        </w:r>
      </w:ins>
      <w:ins w:id="2554" w:author="PR Preview" w:date="2026-01-01T00:00:00Z">
        <w:r>
          <w:t xml:space="preserve"> </w:t>
        </w:r>
      </w:ins>
      <w:hyperlink w:anchor="eq-fold-assignment">
        <w:ins w:id="2555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also puts</w:t>
        </w:r>
      </w:ins>
      <w:ins w:id="2558" w:author="PR Preview" w:date="2026-01-01T00:00:00Z">
        <w:r>
          <w:t xml:space="preserve"> </w:t>
        </w:r>
      </w:ins>
      <m:oMath>
        <m:r>
          <m:t>i</m:t>
        </m:r>
      </m:oMath>
      <w:ins w:id="2559" w:author="PR Preview" w:date="2026-01-01T00:00:00Z">
        <w:r>
          <w:t xml:space="preserve"> </w:t>
        </w:r>
      </w:ins>
      <w:ins w:id="2560" w:author="PR Preview" w:date="2026-01-01T00:00:00Z">
        <w:r>
          <w:t xml:space="preserve">in</w:t>
        </w:r>
      </w:ins>
      <w:ins w:id="25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2562" w:author="PR Preview" w:date="2026-01-01T00:00:00Z">
        <w:r>
          <w:t xml:space="preserve">,</w:t>
        </w:r>
      </w:ins>
      <w:ins w:id="2563" w:author="PR Preview" w:date="2026-01-01T00:00:00Z">
        <w:r>
          <w:t xml:space="preserve"> </w:t>
        </w:r>
      </w:ins>
      <w:ins w:id="2564" w:author="PR Preview" w:date="2026-01-01T00:00:00Z">
        <w:r>
          <w:t xml:space="preserve">and the folds are disjoint,</w:t>
        </w:r>
      </w:ins>
      <w:ins w:id="2565" w:author="PR Preview" w:date="2026-01-01T00:00:00Z">
        <w:r>
          <w:t xml:space="preserve"> </w:t>
        </w:r>
      </w:ins>
      <w:ins w:id="2566" w:author="PR Preview" w:date="2026-01-01T00:00:00Z">
        <w:r>
          <w:t xml:space="preserve">so</w:t>
        </w:r>
      </w:ins>
      <w:ins w:id="2567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2568" w:author="PR Preview" w:date="2026-01-01T00:00:00Z">
        <w:r>
          <w:t xml:space="preserve">.</w:t>
        </w:r>
      </w:ins>
      <w:ins w:id="2569" w:author="PR Preview" w:date="2026-01-01T00:00:00Z">
        <w:r>
          <w:t xml:space="preserve"> </w:t>
        </w:r>
      </w:ins>
      <w:ins w:id="257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58"/>
    <w:bookmarkStart w:id="260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9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9"/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2" w:name="def-fold-mse"/>
    <w:p>
      <w:pPr>
        <w:pStyle w:val="BodyText"/>
      </w:pPr>
      <w:del w:id="2571" w:author="PR Preview" w:date="2026-01-01T00:00:00Z">
        <w:r>
          <w:rPr>
            <w:b/>
            <w:bCs/>
          </w:rPr>
          <w:delText xml:space="preserve">Definition 51 (Fold mean squared error)</w:delText>
        </w:r>
      </w:del>
      <w:del w:id="2572" w:author="PR Preview" w:date="2026-01-01T00:00:00Z">
        <w:r>
          <w:delText xml:space="preserve"> </w:delText>
        </w:r>
      </w:del>
      <w:del w:id="2573" w:author="PR Preview" w:date="2026-01-01T00:00:00Z">
        <w:r>
          <w:delText xml:space="preserve">The</w:delText>
        </w:r>
      </w:del>
      <w:del w:id="2574" w:author="PR Preview" w:date="2026-01-01T00:00:00Z">
        <w:r>
          <w:delText xml:space="preserve"> </w:delText>
        </w:r>
      </w:del>
      <w:del w:id="2575" w:author="PR Preview" w:date="2026-01-01T00:00:00Z">
        <w:r>
          <w:rPr>
            <w:b/>
            <w:bCs/>
          </w:rPr>
          <w:delText xml:space="preserve">fold mean squared error</w:delText>
        </w:r>
      </w:del>
      <w:del w:id="257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2577" w:author="PR Preview" w:date="2026-01-01T00:00:00Z">
        <w:r>
          <w:delText xml:space="preserve"> </w:delText>
        </w:r>
      </w:del>
      <w:del w:id="2578" w:author="PR Preview" w:date="2026-01-01T00:00:00Z">
        <w:r>
          <w:delText xml:space="preserve">of</w:delText>
        </w:r>
      </w:del>
      <w:del w:id="2579" w:author="PR Preview" w:date="2026-01-01T00:00:00Z">
        <w:r>
          <w:delText xml:space="preserve"> </w:delText>
        </w:r>
      </w:del>
      <w:hyperlink w:anchor="def-folds">
        <w:del w:id="2580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25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582" w:author="PR Preview" w:date="2026-01-01T00:00:00Z">
        <w:r>
          <w:delText xml:space="preserve"> </w:delText>
        </w:r>
      </w:del>
      <w:del w:id="2583" w:author="PR Preview" w:date="2026-01-01T00:00:00Z">
        <w:r>
          <w:delText xml:space="preserve">is the</w:delText>
        </w:r>
      </w:del>
      <w:del w:id="2584" w:author="PR Preview" w:date="2026-01-01T00:00:00Z">
        <w:r>
          <w:delText xml:space="preserve"> </w:delText>
        </w:r>
      </w:del>
      <w:hyperlink r:id="rId79">
        <w:del w:id="2585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2586" w:author="PR Preview" w:date="2026-01-01T00:00:00Z">
        <w:r>
          <w:delText xml:space="preserve"> </w:delText>
        </w:r>
      </w:del>
      <w:del w:id="2587" w:author="PR Preview" w:date="2026-01-01T00:00:00Z">
        <w:r>
          <w:delText xml:space="preserve">of the</w:delText>
        </w:r>
      </w:del>
      <w:del w:id="2588" w:author="PR Preview" w:date="2026-01-01T00:00:00Z">
        <w:r>
          <w:delText xml:space="preserve"> </w:delText>
        </w:r>
      </w:del>
      <w:hyperlink w:anchor="def-fold-out-rule">
        <w:del w:id="2589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590" w:author="PR Preview" w:date="2026-01-01T00:00:00Z">
        <w:r>
          <w:delText xml:space="preserve">’s predictions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delText xml:space="preserve">for the</w:delText>
        </w:r>
      </w:del>
      <w:del w:id="2593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2594" w:author="PR Preview" w:date="2026-01-01T00:00:00Z">
        <w:r>
          <w:delText xml:space="preserve"> </w:delText>
        </w:r>
      </w:del>
      <w:del w:id="2595" w:author="PR Preview" w:date="2026-01-01T00:00:00Z">
        <w:r>
          <w:delText xml:space="preserve">(</w:delText>
        </w:r>
      </w:del>
      <w:hyperlink w:anchor="def-fold-size">
        <w:del w:id="2596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2597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2598" w:author="PR Preview" w:date="2026-01-01T00:00:00Z">
        <w:r>
          <w:rPr>
            <w:b/>
            <w:bCs/>
          </w:rPr>
          <w:t xml:space="preserve">Definition 52 (Fold mean squared error)</w:t>
        </w:r>
      </w:ins>
      <w:ins w:id="2599" w:author="PR Preview" w:date="2026-01-01T00:00:00Z">
        <w:r>
          <w:t xml:space="preserve"> </w:t>
        </w:r>
      </w:ins>
      <w:ins w:id="2600" w:author="PR Preview" w:date="2026-01-01T00:00:00Z">
        <w:r>
          <w:t xml:space="preserve">The</w:t>
        </w:r>
      </w:ins>
      <w:ins w:id="2601" w:author="PR Preview" w:date="2026-01-01T00:00:00Z">
        <w:r>
          <w:t xml:space="preserve"> </w:t>
        </w:r>
      </w:ins>
      <w:ins w:id="2602" w:author="PR Preview" w:date="2026-01-01T00:00:00Z">
        <w:r>
          <w:rPr>
            <w:b/>
            <w:bCs/>
          </w:rPr>
          <w:t xml:space="preserve">fold mean squared error</w:t>
        </w:r>
      </w:ins>
      <w:ins w:id="260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2604" w:author="PR Preview" w:date="2026-01-01T00:00:00Z">
        <w:r>
          <w:t xml:space="preserve"> </w:t>
        </w:r>
      </w:ins>
      <w:ins w:id="2605" w:author="PR Preview" w:date="2026-01-01T00:00:00Z">
        <w:r>
          <w:t xml:space="preserve">of</w:t>
        </w:r>
      </w:ins>
      <w:ins w:id="2606" w:author="PR Preview" w:date="2026-01-01T00:00:00Z">
        <w:r>
          <w:t xml:space="preserve"> </w:t>
        </w:r>
      </w:ins>
      <w:hyperlink w:anchor="def-folds">
        <w:ins w:id="260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260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is the</w:t>
        </w:r>
      </w:ins>
      <w:ins w:id="2611" w:author="PR Preview" w:date="2026-01-01T00:00:00Z">
        <w:r>
          <w:t xml:space="preserve"> </w:t>
        </w:r>
      </w:ins>
      <w:hyperlink r:id="rId79">
        <w:ins w:id="2612" w:author="PR Preview" w:date="2026-01-01T00:00:00Z">
          <w:r>
            <w:rPr>
              <w:rStyle w:val="Hyperlink"/>
            </w:rPr>
            <w:t xml:space="preserve">sMSE</w:t>
          </w:r>
        </w:ins>
      </w:hyperlink>
      <w:ins w:id="2613" w:author="PR Preview" w:date="2026-01-01T00:00:00Z">
        <w:r>
          <w:t xml:space="preserve"> </w:t>
        </w:r>
      </w:ins>
      <w:ins w:id="2614" w:author="PR Preview" w:date="2026-01-01T00:00:00Z">
        <w:r>
          <w:t xml:space="preserve">of the</w:t>
        </w:r>
      </w:ins>
      <w:ins w:id="2615" w:author="PR Preview" w:date="2026-01-01T00:00:00Z">
        <w:r>
          <w:t xml:space="preserve"> </w:t>
        </w:r>
      </w:ins>
      <w:hyperlink w:anchor="def-fold-out-rule">
        <w:ins w:id="261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2617" w:author="PR Preview" w:date="2026-01-01T00:00:00Z">
        <w:r>
          <w:t xml:space="preserve">’s predictions</w:t>
        </w:r>
      </w:ins>
      <w:ins w:id="2618" w:author="PR Preview" w:date="2026-01-01T00:00:00Z">
        <w:r>
          <w:t xml:space="preserve"> </w:t>
        </w:r>
      </w:ins>
      <w:ins w:id="2619" w:author="PR Preview" w:date="2026-01-01T00:00:00Z">
        <w:r>
          <w:t xml:space="preserve">for the</w:t>
        </w:r>
      </w:ins>
      <w:ins w:id="2620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2621" w:author="PR Preview" w:date="2026-01-01T00:00:00Z">
        <w:r>
          <w:t xml:space="preserve"> </w:t>
        </w:r>
      </w:ins>
      <w:ins w:id="2622" w:author="PR Preview" w:date="2026-01-01T00:00:00Z">
        <w:r>
          <w:t xml:space="preserve">(</w:t>
        </w:r>
      </w:ins>
      <w:hyperlink w:anchor="def-fold-size">
        <w:ins w:id="2623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2624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61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1"/>
    </w:p>
    <w:bookmarkEnd w:id="262"/>
    <w:bookmarkStart w:id="263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3"/>
    <w:bookmarkStart w:id="264" w:name="rem-cv-estimate"/>
    <w:p>
      <w:pPr>
        <w:pStyle w:val="BodyText"/>
      </w:pPr>
      <w:del w:id="2625" w:author="PR Preview" w:date="2026-01-01T00:00:00Z">
        <w:r>
          <w:rPr>
            <w:i/>
            <w:iCs/>
          </w:rPr>
          <w:delText xml:space="preserve">Remark 27</w:delText>
        </w:r>
      </w:del>
      <w:del w:id="2626" w:author="PR Preview" w:date="2026-01-01T00:00:00Z">
        <w:r>
          <w:delText xml:space="preserve"> (What the cross-validation estimate estimates). </w:delText>
        </w:r>
      </w:del>
      <w:del w:id="2627" w:author="PR Preview" w:date="2026-01-01T00:00:00Z">
        <w:r>
          <w:delText xml:space="preserve">Each prediction in</w:delText>
        </w:r>
      </w:del>
      <w:del w:id="2628" w:author="PR Preview" w:date="2026-01-01T00:00:00Z">
        <w:r>
          <w:delText xml:space="preserve"> </w:delText>
        </w:r>
      </w:del>
      <w:hyperlink w:anchor="eq-cv-estimate">
        <w:del w:id="262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630" w:author="PR Preview" w:date="2026-01-01T00:00:00Z">
        <w:r>
          <w:delText xml:space="preserve"> </w:delText>
        </w:r>
      </w:del>
      <w:del w:id="2631" w:author="PR Preview" w:date="2026-01-01T00:00:00Z">
        <w:r>
          <w:delText xml:space="preserve">comes from a rule</w:delText>
        </w:r>
      </w:del>
      <w:del w:id="2632" w:author="PR Preview" w:date="2026-01-01T00:00:00Z">
        <w:r>
          <w:delText xml:space="preserve"> </w:delText>
        </w:r>
      </w:del>
      <w:del w:id="2633" w:author="PR Preview" w:date="2026-01-01T00:00:00Z">
        <w:r>
          <w:delText xml:space="preserve">that did not see the observation it predicts,</w:delText>
        </w:r>
      </w:del>
      <w:del w:id="2634" w:author="PR Preview" w:date="2026-01-01T00:00:00Z">
        <w:r>
          <w:delText xml:space="preserve"> </w:delText>
        </w:r>
      </w:del>
      <w:del w:id="2635" w:author="PR Preview" w:date="2026-01-01T00:00:00Z">
        <w:r>
          <w:delText xml:space="preserve">so each squared error is scored as in</w:delText>
        </w:r>
      </w:del>
      <w:del w:id="2636" w:author="PR Preview" w:date="2026-01-01T00:00:00Z">
        <w:r>
          <w:delText xml:space="preserve"> </w:delText>
        </w:r>
      </w:del>
      <w:hyperlink w:anchor="thm-held-out-unbiased">
        <w:del w:id="2637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638" w:author="PR Preview" w:date="2026-01-01T00:00:00Z">
        <w:r>
          <w:delText xml:space="preserve">.</w:delText>
        </w:r>
      </w:del>
      <w:del w:id="2639" w:author="PR Preview" w:date="2026-01-01T00:00:00Z">
        <w:r>
          <w:delText xml:space="preserve"> </w:delText>
        </w:r>
      </w:del>
      <w:del w:id="2640" w:author="PR Preview" w:date="2026-01-01T00:00:00Z">
        <w:r>
          <w:delText xml:space="preserve">But the rule for fold</w:delText>
        </w:r>
      </w:del>
      <w:del w:id="264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was fitted to</w:delText>
        </w:r>
      </w:del>
      <w:del w:id="264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645" w:author="PR Preview" w:date="2026-01-01T00:00:00Z">
        <w:r>
          <w:delText xml:space="preserve"> </w:delText>
        </w:r>
      </w:del>
      <w:del w:id="2646" w:author="PR Preview" w:date="2026-01-01T00:00:00Z">
        <w:r>
          <w:delText xml:space="preserve">observations,</w:delText>
        </w:r>
      </w:del>
      <w:del w:id="2647" w:author="PR Preview" w:date="2026-01-01T00:00:00Z">
        <w:r>
          <w:delText xml:space="preserve"> </w:delText>
        </w:r>
      </w:del>
      <w:del w:id="2648" w:author="PR Preview" w:date="2026-01-01T00:00:00Z">
        <w:r>
          <w:delText xml:space="preserve">not</w:delText>
        </w:r>
      </w:del>
      <w:del w:id="2649" w:author="PR Preview" w:date="2026-01-01T00:00:00Z">
        <w:r>
          <w:delText xml:space="preserve"> </w:delText>
        </w:r>
      </w:del>
      <m:oMath>
        <m:r>
          <m:t>n</m:t>
        </m:r>
      </m:oMath>
      <w:del w:id="2650" w:author="PR Preview" w:date="2026-01-01T00:00:00Z">
        <w:r>
          <w:delText xml:space="preserve">,</w:delText>
        </w:r>
      </w:del>
      <w:del w:id="2651" w:author="PR Preview" w:date="2026-01-01T00:00:00Z">
        <w:r>
          <w:delText xml:space="preserve"> </w:delText>
        </w:r>
      </w:del>
      <w:del w:id="2652" w:author="PR Preview" w:date="2026-01-01T00:00:00Z">
        <w:r>
          <w:delText xml:space="preserve">and the</w:delText>
        </w:r>
      </w:del>
      <w:del w:id="2653" w:author="PR Preview" w:date="2026-01-01T00:00:00Z">
        <w:r>
          <w:delText xml:space="preserve"> </w:delText>
        </w:r>
      </w:del>
      <m:oMath>
        <m:r>
          <m:t>k</m:t>
        </m:r>
      </m:oMath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rules differ from one another and from the rule fitted to all</w:delText>
        </w:r>
      </w:del>
      <w:del w:id="2656" w:author="PR Preview" w:date="2026-01-01T00:00:00Z">
        <w:r>
          <w:delText xml:space="preserve"> </w:delText>
        </w:r>
      </w:del>
      <m:oMath>
        <m:r>
          <m:t>n</m:t>
        </m:r>
      </m:oMath>
      <w:del w:id="2657" w:author="PR Preview" w:date="2026-01-01T00:00:00Z">
        <w:r>
          <w:delText xml:space="preserve">.</w:delText>
        </w:r>
      </w:del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So</w:delText>
        </w:r>
      </w:del>
      <w:del w:id="26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estimates the</w:delText>
        </w:r>
      </w:del>
      <w:del w:id="2663" w:author="PR Preview" w:date="2026-01-01T00:00:00Z">
        <w:r>
          <w:delText xml:space="preserve"> </w:delText>
        </w:r>
      </w:del>
      <w:hyperlink w:anchor="def-expected-generalization-error">
        <w:del w:id="2664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delText xml:space="preserve">of the fitting</w:delText>
        </w:r>
      </w:del>
      <w:del w:id="2667" w:author="PR Preview" w:date="2026-01-01T00:00:00Z">
        <w:r>
          <w:delText xml:space="preserve"> </w:delText>
        </w:r>
      </w:del>
      <w:del w:id="2668" w:author="PR Preview" w:date="2026-01-01T00:00:00Z">
        <w:r>
          <w:rPr>
            <w:i/>
            <w:iCs/>
          </w:rPr>
          <w:delText xml:space="preserve">procedure</w:delText>
        </w:r>
      </w:del>
      <w:del w:id="2669" w:author="PR Preview" w:date="2026-01-01T00:00:00Z">
        <w:r>
          <w:delText xml:space="preserve"> </w:delText>
        </w:r>
      </w:del>
      <m:oMath>
        <m:r>
          <m:t>g</m:t>
        </m:r>
      </m:oMath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at the smaller training-set sizes</w:delText>
        </w:r>
      </w:del>
      <w:del w:id="267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2673" w:author="PR Preview" w:date="2026-01-01T00:00:00Z">
        <w:r>
          <w:delText xml:space="preserve">,</w:delText>
        </w:r>
      </w:del>
      <w:del w:id="2674" w:author="PR Preview" w:date="2026-01-01T00:00:00Z">
        <w:r>
          <w:delText xml:space="preserve"> </w:delText>
        </w:r>
      </w:del>
      <w:del w:id="2675" w:author="PR Preview" w:date="2026-01-01T00:00:00Z">
        <w:r>
          <w:delText xml:space="preserve">which is</w:delText>
        </w:r>
      </w:del>
      <w:del w:id="267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2677" w:author="PR Preview" w:date="2026-01-01T00:00:00Z">
        <w:r>
          <w:delText xml:space="preserve"> </w:delText>
        </w:r>
      </w:del>
      <w:del w:id="2678" w:author="PR Preview" w:date="2026-01-01T00:00:00Z">
        <w:r>
          <w:delText xml:space="preserve">when every fold has</w:delText>
        </w:r>
      </w:del>
      <w:del w:id="267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observations,</w:delText>
        </w:r>
      </w:del>
      <w:del w:id="2682" w:author="PR Preview" w:date="2026-01-01T00:00:00Z">
        <w:r>
          <w:delText xml:space="preserve"> </w:delText>
        </w:r>
      </w:del>
      <w:del w:id="2683" w:author="PR Preview" w:date="2026-01-01T00:00:00Z">
        <w:r>
          <w:delText xml:space="preserve">rather than</w:delText>
        </w:r>
      </w:del>
      <w:del w:id="268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685" w:author="PR Preview" w:date="2026-01-01T00:00:00Z">
        <w:r>
          <w:delText xml:space="preserve"> </w:delText>
        </w:r>
      </w:del>
      <w:del w:id="2686" w:author="PR Preview" w:date="2026-01-01T00:00:00Z">
        <w:r>
          <w:delText xml:space="preserve">for the one rule fitted to all the data</w:delText>
        </w:r>
      </w:del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[3, Sec. 7.12]</w:delText>
        </w:r>
      </w:del>
      <w:del w:id="2689" w:author="PR Preview" w:date="2026-01-01T00:00:00Z">
        <w:r>
          <w:delText xml:space="preserve">.</w:delText>
        </w:r>
      </w:del>
    </w:p>
    <w:p>
      <w:pPr>
        <w:pStyle w:val="BodyText"/>
      </w:pPr>
      <w:ins w:id="2690" w:author="PR Preview" w:date="2026-01-01T00:00:00Z">
        <w:r>
          <w:rPr>
            <w:i/>
            <w:iCs/>
          </w:rPr>
          <w:t xml:space="preserve">Remark 27</w:t>
        </w:r>
      </w:ins>
      <w:ins w:id="2691" w:author="PR Preview" w:date="2026-01-01T00:00:00Z">
        <w:r>
          <w:t xml:space="preserve"> (What the cross-validation estimate estimates). </w:t>
        </w:r>
      </w:ins>
      <w:ins w:id="2692" w:author="PR Preview" w:date="2026-01-01T00:00:00Z">
        <w:r>
          <w:t xml:space="preserve">Each prediction in</w:t>
        </w:r>
      </w:ins>
      <w:ins w:id="2693" w:author="PR Preview" w:date="2026-01-01T00:00:00Z">
        <w:r>
          <w:t xml:space="preserve"> </w:t>
        </w:r>
      </w:ins>
      <w:hyperlink w:anchor="eq-cv-estimate">
        <w:ins w:id="2694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695" w:author="PR Preview" w:date="2026-01-01T00:00:00Z">
        <w:r>
          <w:t xml:space="preserve"> </w:t>
        </w:r>
      </w:ins>
      <w:ins w:id="2696" w:author="PR Preview" w:date="2026-01-01T00:00:00Z">
        <w:r>
          <w:t xml:space="preserve">comes from a rule</w:t>
        </w:r>
      </w:ins>
      <w:ins w:id="2697" w:author="PR Preview" w:date="2026-01-01T00:00:00Z">
        <w:r>
          <w:t xml:space="preserve"> </w:t>
        </w:r>
      </w:ins>
      <w:ins w:id="2698" w:author="PR Preview" w:date="2026-01-01T00:00:00Z">
        <w:r>
          <w:t xml:space="preserve">that did not see the observation it predicts,</w:t>
        </w:r>
      </w:ins>
      <w:ins w:id="2699" w:author="PR Preview" w:date="2026-01-01T00:00:00Z">
        <w:r>
          <w:t xml:space="preserve"> </w:t>
        </w:r>
      </w:ins>
      <w:ins w:id="2700" w:author="PR Preview" w:date="2026-01-01T00:00:00Z">
        <w:r>
          <w:t xml:space="preserve">so each squared error is scored as in</w:t>
        </w:r>
      </w:ins>
      <w:ins w:id="2701" w:author="PR Preview" w:date="2026-01-01T00:00:00Z">
        <w:r>
          <w:t xml:space="preserve"> </w:t>
        </w:r>
      </w:ins>
      <w:hyperlink w:anchor="thm-held-out-unbiased">
        <w:ins w:id="2702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703" w:author="PR Preview" w:date="2026-01-01T00:00:00Z">
        <w:r>
          <w:t xml:space="preserve">.</w:t>
        </w:r>
      </w:ins>
      <w:ins w:id="2704" w:author="PR Preview" w:date="2026-01-01T00:00:00Z">
        <w:r>
          <w:t xml:space="preserve"> </w:t>
        </w:r>
      </w:ins>
      <w:ins w:id="2705" w:author="PR Preview" w:date="2026-01-01T00:00:00Z">
        <w:r>
          <w:t xml:space="preserve">But the rule for fold</w:t>
        </w:r>
      </w:ins>
      <w:ins w:id="27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2707" w:author="PR Preview" w:date="2026-01-01T00:00:00Z">
        <w:r>
          <w:t xml:space="preserve"> </w:t>
        </w:r>
      </w:ins>
      <w:ins w:id="2708" w:author="PR Preview" w:date="2026-01-01T00:00:00Z">
        <w:r>
          <w:t xml:space="preserve">was fitted to</w:t>
        </w:r>
      </w:ins>
      <w:ins w:id="270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710" w:author="PR Preview" w:date="2026-01-01T00:00:00Z">
        <w:r>
          <w:t xml:space="preserve"> </w:t>
        </w:r>
      </w:ins>
      <w:ins w:id="2711" w:author="PR Preview" w:date="2026-01-01T00:00:00Z">
        <w:r>
          <w:t xml:space="preserve">observations,</w:t>
        </w:r>
      </w:ins>
      <w:ins w:id="2712" w:author="PR Preview" w:date="2026-01-01T00:00:00Z">
        <w:r>
          <w:t xml:space="preserve"> </w:t>
        </w:r>
      </w:ins>
      <w:ins w:id="2713" w:author="PR Preview" w:date="2026-01-01T00:00:00Z">
        <w:r>
          <w:t xml:space="preserve">not</w:t>
        </w:r>
      </w:ins>
      <w:ins w:id="2714" w:author="PR Preview" w:date="2026-01-01T00:00:00Z">
        <w:r>
          <w:t xml:space="preserve"> </w:t>
        </w:r>
      </w:ins>
      <m:oMath>
        <m:r>
          <m:t>n</m:t>
        </m:r>
      </m:oMath>
      <w:ins w:id="2715" w:author="PR Preview" w:date="2026-01-01T00:00:00Z">
        <w:r>
          <w:t xml:space="preserve">,</w:t>
        </w:r>
      </w:ins>
      <w:ins w:id="2716" w:author="PR Preview" w:date="2026-01-01T00:00:00Z">
        <w:r>
          <w:t xml:space="preserve"> </w:t>
        </w:r>
      </w:ins>
      <w:ins w:id="2717" w:author="PR Preview" w:date="2026-01-01T00:00:00Z">
        <w:r>
          <w:t xml:space="preserve">and the</w:t>
        </w:r>
      </w:ins>
      <w:ins w:id="2718" w:author="PR Preview" w:date="2026-01-01T00:00:00Z">
        <w:r>
          <w:t xml:space="preserve"> </w:t>
        </w:r>
      </w:ins>
      <m:oMath>
        <m:r>
          <m:t>k</m:t>
        </m:r>
      </m:oMath>
      <w:ins w:id="2719" w:author="PR Preview" w:date="2026-01-01T00:00:00Z">
        <w:r>
          <w:t xml:space="preserve"> </w:t>
        </w:r>
      </w:ins>
      <w:ins w:id="2720" w:author="PR Preview" w:date="2026-01-01T00:00:00Z">
        <w:r>
          <w:t xml:space="preserve">rules differ from one another and from the rule fitted to all</w:t>
        </w:r>
      </w:ins>
      <w:ins w:id="2721" w:author="PR Preview" w:date="2026-01-01T00:00:00Z">
        <w:r>
          <w:t xml:space="preserve"> </w:t>
        </w:r>
      </w:ins>
      <m:oMath>
        <m:r>
          <m:t>n</m:t>
        </m:r>
      </m:oMath>
      <w:ins w:id="2722" w:author="PR Preview" w:date="2026-01-01T00:00:00Z">
        <w:r>
          <w:t xml:space="preserve">.</w:t>
        </w:r>
      </w:ins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So</w:t>
        </w:r>
      </w:ins>
      <w:ins w:id="27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726" w:author="PR Preview" w:date="2026-01-01T00:00:00Z">
        <w:r>
          <w:t xml:space="preserve"> </w:t>
        </w:r>
      </w:ins>
      <w:ins w:id="2727" w:author="PR Preview" w:date="2026-01-01T00:00:00Z">
        <w:r>
          <w:t xml:space="preserve">estimates the</w:t>
        </w:r>
      </w:ins>
      <w:ins w:id="2728" w:author="PR Preview" w:date="2026-01-01T00:00:00Z">
        <w:r>
          <w:t xml:space="preserve"> </w:t>
        </w:r>
      </w:ins>
      <w:hyperlink w:anchor="def-expected-generalization-error">
        <w:ins w:id="2729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2730" w:author="PR Preview" w:date="2026-01-01T00:00:00Z">
        <w:r>
          <w:t xml:space="preserve"> </w:t>
        </w:r>
      </w:ins>
      <w:ins w:id="2731" w:author="PR Preview" w:date="2026-01-01T00:00:00Z">
        <w:r>
          <w:t xml:space="preserve">of the fitting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rPr>
            <w:i/>
            <w:iCs/>
          </w:rPr>
          <w:t xml:space="preserve">procedure</w:t>
        </w:r>
      </w:ins>
      <w:ins w:id="2734" w:author="PR Preview" w:date="2026-01-01T00:00:00Z">
        <w:r>
          <w:t xml:space="preserve"> </w:t>
        </w:r>
      </w:ins>
      <m:oMath>
        <m:r>
          <m:t>g</m:t>
        </m:r>
      </m:oMath>
      <w:ins w:id="2735" w:author="PR Preview" w:date="2026-01-01T00:00:00Z">
        <w:r>
          <w:t xml:space="preserve"> </w:t>
        </w:r>
      </w:ins>
      <w:ins w:id="2736" w:author="PR Preview" w:date="2026-01-01T00:00:00Z">
        <w:r>
          <w:t xml:space="preserve">at the smaller training-set sizes</w:t>
        </w:r>
      </w:ins>
      <w:ins w:id="273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2738" w:author="PR Preview" w:date="2026-01-01T00:00:00Z">
        <w:r>
          <w:t xml:space="preserve">,</w:t>
        </w:r>
      </w:ins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which is</w:t>
        </w:r>
      </w:ins>
      <w:ins w:id="2741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2742" w:author="PR Preview" w:date="2026-01-01T00:00:00Z">
        <w:r>
          <w:t xml:space="preserve"> </w:t>
        </w:r>
      </w:ins>
      <w:ins w:id="2743" w:author="PR Preview" w:date="2026-01-01T00:00:00Z">
        <w:r>
          <w:t xml:space="preserve">when every fold has</w:t>
        </w:r>
      </w:ins>
      <w:ins w:id="274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2745" w:author="PR Preview" w:date="2026-01-01T00:00:00Z">
        <w:r>
          <w:t xml:space="preserve"> </w:t>
        </w:r>
      </w:ins>
      <w:ins w:id="2746" w:author="PR Preview" w:date="2026-01-01T00:00:00Z">
        <w:r>
          <w:t xml:space="preserve">observations,</w:t>
        </w:r>
      </w:ins>
      <w:ins w:id="2747" w:author="PR Preview" w:date="2026-01-01T00:00:00Z">
        <w:r>
          <w:t xml:space="preserve"> </w:t>
        </w:r>
      </w:ins>
      <w:ins w:id="2748" w:author="PR Preview" w:date="2026-01-01T00:00:00Z">
        <w:r>
          <w:t xml:space="preserve">rather than</w:t>
        </w:r>
      </w:ins>
      <w:ins w:id="274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750" w:author="PR Preview" w:date="2026-01-01T00:00:00Z">
        <w:r>
          <w:t xml:space="preserve"> </w:t>
        </w:r>
      </w:ins>
      <w:ins w:id="2751" w:author="PR Preview" w:date="2026-01-01T00:00:00Z">
        <w:r>
          <w:t xml:space="preserve">for the one rule fitted to all the data</w:t>
        </w:r>
      </w:ins>
      <w:ins w:id="2752" w:author="PR Preview" w:date="2026-01-01T00:00:00Z">
        <w:r>
          <w:t xml:space="preserve"> </w:t>
        </w:r>
      </w:ins>
      <w:ins w:id="2753" w:author="PR Preview" w:date="2026-01-01T00:00:00Z">
        <w:r>
          <w:t xml:space="preserve">[3, Sec. 7.12]</w:t>
        </w:r>
      </w:ins>
      <w:ins w:id="2754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4"/>
    <w:bookmarkStart w:id="265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del w:id="2755" w:author="PR Preview" w:date="2026-01-01T00:00:00Z">
        <w:r>
          <w:rPr>
            <w:b/>
            <w:bCs/>
          </w:rPr>
          <w:delText xml:space="preserve">Bias.</w:delText>
        </w:r>
      </w:del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Each rule in</w:delText>
        </w:r>
      </w:del>
      <w:del w:id="2758" w:author="PR Preview" w:date="2026-01-01T00:00:00Z">
        <w:r>
          <w:delText xml:space="preserve"> </w:delText>
        </w:r>
      </w:del>
      <w:hyperlink w:anchor="eq-cv-estimate">
        <w:del w:id="2759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760" w:author="PR Preview" w:date="2026-01-01T00:00:00Z">
        <w:r>
          <w:delText xml:space="preserve"> </w:delText>
        </w:r>
      </w:del>
      <w:del w:id="2761" w:author="PR Preview" w:date="2026-01-01T00:00:00Z">
        <w:r>
          <w:delText xml:space="preserve">is fitted to about</w:delText>
        </w:r>
      </w:del>
      <w:del w:id="276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2763" w:author="PR Preview" w:date="2026-01-01T00:00:00Z">
        <w:r>
          <w:delText xml:space="preserve"> </w:delText>
        </w:r>
      </w:del>
      <w:del w:id="2764" w:author="PR Preview" w:date="2026-01-01T00:00:00Z">
        <w:r>
          <w:delText xml:space="preserve">observations.</w:delText>
        </w:r>
      </w:del>
      <w:del w:id="2765" w:author="PR Preview" w:date="2026-01-01T00:00:00Z">
        <w:r>
          <w:delText xml:space="preserve"> </w:delText>
        </w:r>
      </w:del>
      <w:del w:id="2766" w:author="PR Preview" w:date="2026-01-01T00:00:00Z">
        <w:r>
          <w:delText xml:space="preserve">A rule fitted to fewer observations usually predicts worse,</w:delText>
        </w:r>
      </w:del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so</w:delText>
        </w:r>
      </w:del>
      <w:del w:id="276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2770" w:author="PR Preview" w:date="2026-01-01T00:00:00Z">
        <w:r>
          <w:delText xml:space="preserve"> </w:delText>
        </w:r>
      </w:del>
      <w:del w:id="2771" w:author="PR Preview" w:date="2026-01-01T00:00:00Z">
        <w:r>
          <w:delText xml:space="preserve">tends to overstate the expected generalization error of a rule fitted to all</w:delText>
        </w:r>
      </w:del>
      <w:del w:id="2772" w:author="PR Preview" w:date="2026-01-01T00:00:00Z">
        <w:r>
          <w:delText xml:space="preserve"> </w:delText>
        </w:r>
      </w:del>
      <m:oMath>
        <m:r>
          <m:t>n</m:t>
        </m:r>
      </m:oMath>
      <w:del w:id="2773" w:author="PR Preview" w:date="2026-01-01T00:00:00Z">
        <w:r>
          <w:delText xml:space="preserve">.</w:delText>
        </w:r>
      </w:del>
      <w:del w:id="2774" w:author="PR Preview" w:date="2026-01-01T00:00:00Z">
        <w:r>
          <w:delText xml:space="preserve"> </w:delText>
        </w:r>
      </w:del>
      <w:del w:id="2775" w:author="PR Preview" w:date="2026-01-01T00:00:00Z">
        <w:r>
          <w:delText xml:space="preserve">The overstatement shrinks as</w:delText>
        </w:r>
      </w:del>
      <w:del w:id="2776" w:author="PR Preview" w:date="2026-01-01T00:00:00Z">
        <w:r>
          <w:delText xml:space="preserve"> </w:delText>
        </w:r>
      </w:del>
      <m:oMath>
        <m:r>
          <m:t>k</m:t>
        </m:r>
      </m:oMath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20"/>
        </w:numPr>
      </w:pPr>
      <w:ins w:id="2779" w:author="PR Preview" w:date="2026-01-01T00:00:00Z">
        <w:r>
          <w:rPr>
            <w:b/>
            <w:bCs/>
          </w:rPr>
          <w:t xml:space="preserve">Bias.</w:t>
        </w:r>
      </w:ins>
      <w:ins w:id="2780" w:author="PR Preview" w:date="2026-01-01T00:00:00Z">
        <w:r>
          <w:t xml:space="preserve"> </w:t>
        </w:r>
      </w:ins>
      <w:ins w:id="2781" w:author="PR Preview" w:date="2026-01-01T00:00:00Z">
        <w:r>
          <w:t xml:space="preserve">Each rule in</w:t>
        </w:r>
      </w:ins>
      <w:ins w:id="2782" w:author="PR Preview" w:date="2026-01-01T00:00:00Z">
        <w:r>
          <w:t xml:space="preserve"> </w:t>
        </w:r>
      </w:ins>
      <w:hyperlink w:anchor="eq-cv-estimate">
        <w:ins w:id="278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784" w:author="PR Preview" w:date="2026-01-01T00:00:00Z">
        <w:r>
          <w:t xml:space="preserve"> </w:t>
        </w:r>
      </w:ins>
      <w:ins w:id="2785" w:author="PR Preview" w:date="2026-01-01T00:00:00Z">
        <w:r>
          <w:t xml:space="preserve">is fitted to about</w:t>
        </w:r>
      </w:ins>
      <w:ins w:id="278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2787" w:author="PR Preview" w:date="2026-01-01T00:00:00Z">
        <w:r>
          <w:t xml:space="preserve"> </w:t>
        </w:r>
      </w:ins>
      <w:ins w:id="2788" w:author="PR Preview" w:date="2026-01-01T00:00:00Z">
        <w:r>
          <w:t xml:space="preserve">observations.</w:t>
        </w:r>
      </w:ins>
      <w:ins w:id="2789" w:author="PR Preview" w:date="2026-01-01T00:00:00Z">
        <w:r>
          <w:t xml:space="preserve"> </w:t>
        </w:r>
      </w:ins>
      <w:ins w:id="2790" w:author="PR Preview" w:date="2026-01-01T00:00:00Z">
        <w:r>
          <w:t xml:space="preserve">A rule fitted to fewer observations usually predicts worse,</w:t>
        </w:r>
      </w:ins>
      <w:ins w:id="2791" w:author="PR Preview" w:date="2026-01-01T00:00:00Z">
        <w:r>
          <w:t xml:space="preserve"> </w:t>
        </w:r>
      </w:ins>
      <w:ins w:id="2792" w:author="PR Preview" w:date="2026-01-01T00:00:00Z">
        <w:r>
          <w:t xml:space="preserve">so</w:t>
        </w:r>
      </w:ins>
      <w:ins w:id="279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2794" w:author="PR Preview" w:date="2026-01-01T00:00:00Z">
        <w:r>
          <w:t xml:space="preserve"> </w:t>
        </w:r>
      </w:ins>
      <w:ins w:id="2795" w:author="PR Preview" w:date="2026-01-01T00:00:00Z">
        <w:r>
          <w:t xml:space="preserve">tends to overstate the expected generalization error of a rule fitted to all</w:t>
        </w:r>
      </w:ins>
      <w:ins w:id="2796" w:author="PR Preview" w:date="2026-01-01T00:00:00Z">
        <w:r>
          <w:t xml:space="preserve"> </w:t>
        </w:r>
      </w:ins>
      <m:oMath>
        <m:r>
          <m:t>n</m:t>
        </m:r>
      </m:oMath>
      <w:ins w:id="2797" w:author="PR Preview" w:date="2026-01-01T00:00:00Z">
        <w:r>
          <w:t xml:space="preserve">.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t xml:space="preserve">The overstatement shrinks as</w:t>
        </w:r>
      </w:ins>
      <w:ins w:id="2800" w:author="PR Preview" w:date="2026-01-01T00:00:00Z">
        <w:r>
          <w:t xml:space="preserve"> </w:t>
        </w:r>
      </w:ins>
      <m:oMath>
        <m:r>
          <m:t>k</m:t>
        </m:r>
      </m:oMath>
      <w:ins w:id="2801" w:author="PR Preview" w:date="2026-01-01T00:00:00Z">
        <w:r>
          <w:t xml:space="preserve"> </w:t>
        </w:r>
      </w:ins>
      <w:ins w:id="2802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5"/>
    <w:bookmarkStart w:id="270" w:name="exm-kfold-simulated"/>
    <w:p>
      <w:pPr>
        <w:pStyle w:val="BodyText"/>
      </w:pPr>
      <w:del w:id="2803" w:author="PR Preview" w:date="2026-01-01T00:00:00Z">
        <w:r>
          <w:rPr>
            <w:b/>
            <w:bCs/>
          </w:rPr>
          <w:delText xml:space="preserve">Example 30 (Cross-validation versus the generalization error)</w:delText>
        </w:r>
      </w:del>
      <w:del w:id="2804" w:author="PR Preview" w:date="2026-01-01T00:00:00Z">
        <w:r>
          <w:delText xml:space="preserve"> </w:delText>
        </w:r>
      </w:del>
      <w:del w:id="2805" w:author="PR Preview" w:date="2026-01-01T00:00:00Z">
        <w:r>
          <w:delText xml:space="preserve">This example applies</w:delText>
        </w:r>
      </w:del>
      <w:del w:id="2806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807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808" w:author="PR Preview" w:date="2026-01-01T00:00:00Z">
        <w:r>
          <w:delText xml:space="preserve"> </w:delText>
        </w:r>
      </w:del>
      <w:del w:id="2809" w:author="PR Preview" w:date="2026-01-01T00:00:00Z">
        <w:r>
          <w:delText xml:space="preserve">with</w:delText>
        </w:r>
      </w:del>
      <w:del w:id="281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2811" w:author="PR Preview" w:date="2026-01-01T00:00:00Z">
        <w:r>
          <w:delText xml:space="preserve"> </w:delText>
        </w:r>
      </w:del>
      <w:del w:id="2812" w:author="PR Preview" w:date="2026-01-01T00:00:00Z">
        <w:r>
          <w:delText xml:space="preserve">to the simulated training set of</w:delText>
        </w:r>
      </w:del>
      <w:del w:id="2813" w:author="PR Preview" w:date="2026-01-01T00:00:00Z">
        <w:r>
          <w:delText xml:space="preserve"> </w:delText>
        </w:r>
      </w:del>
      <w:hyperlink w:anchor="exm-train-test-error-simulated">
        <w:del w:id="2814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2815" w:author="PR Preview" w:date="2026-01-01T00:00:00Z">
        <w:r>
          <w:delText xml:space="preserve">,</w:delText>
        </w:r>
      </w:del>
      <w:del w:id="2816" w:author="PR Preview" w:date="2026-01-01T00:00:00Z">
        <w:r>
          <w:delText xml:space="preserve"> </w:delText>
        </w:r>
      </w:del>
      <w:del w:id="2817" w:author="PR Preview" w:date="2026-01-01T00:00:00Z">
        <w:r>
          <w:delText xml:space="preserve">using only those 30 observations.</w:delText>
        </w:r>
      </w:del>
      <w:del w:id="2818" w:author="PR Preview" w:date="2026-01-01T00:00:00Z">
        <w:r>
          <w:delText xml:space="preserve"> </w:delText>
        </w:r>
      </w:del>
      <w:del w:id="2819" w:author="PR Preview" w:date="2026-01-01T00:00:00Z">
        <w:r>
          <w:delText xml:space="preserve">The function</w:delText>
        </w:r>
      </w:del>
      <w:del w:id="2820" w:author="PR Preview" w:date="2026-01-01T00:00:00Z">
        <w:r>
          <w:delText xml:space="preserve"> </w:delText>
        </w:r>
      </w:del>
      <w:del w:id="2821" w:author="PR Preview" w:date="2026-01-01T00:00:00Z">
        <w:r>
          <w:rPr>
            <w:rStyle w:val="VerbatimChar"/>
          </w:rPr>
          <w:delText xml:space="preserve">assign_folds()</w:delText>
        </w:r>
      </w:del>
      <w:del w:id="2822" w:author="PR Preview" w:date="2026-01-01T00:00:00Z">
        <w:r>
          <w:delText xml:space="preserve"> </w:delText>
        </w:r>
      </w:del>
      <w:del w:id="2823" w:author="PR Preview" w:date="2026-01-01T00:00:00Z">
        <w:r>
          <w:delText xml:space="preserve">assigns each observation to a fold at random,</w:delText>
        </w:r>
      </w:del>
      <w:del w:id="2824" w:author="PR Preview" w:date="2026-01-01T00:00:00Z">
        <w:r>
          <w:delText xml:space="preserve"> </w:delText>
        </w:r>
      </w:del>
      <w:del w:id="2825" w:author="PR Preview" w:date="2026-01-01T00:00:00Z">
        <w:r>
          <w:rPr>
            <w:rStyle w:val="VerbatimChar"/>
          </w:rPr>
          <w:delText xml:space="preserve">cv_squared_errors()</w:delText>
        </w:r>
      </w:del>
      <w:del w:id="2826" w:author="PR Preview" w:date="2026-01-01T00:00:00Z">
        <w:r>
          <w:delText xml:space="preserve"> </w:delText>
        </w:r>
      </w:del>
      <w:del w:id="2827" w:author="PR Preview" w:date="2026-01-01T00:00:00Z">
        <w:r>
          <w:delText xml:space="preserve">fits the model once per fold without that fold</w:delText>
        </w:r>
      </w:del>
      <w:del w:id="2828" w:author="PR Preview" w:date="2026-01-01T00:00:00Z">
        <w:r>
          <w:delText xml:space="preserve"> </w:delText>
        </w:r>
      </w:del>
      <w:del w:id="2829" w:author="PR Preview" w:date="2026-01-01T00:00:00Z">
        <w:r>
          <w:delText xml:space="preserve">and returns each observation’s squared prediction error,</w:delText>
        </w:r>
      </w:del>
      <w:del w:id="2830" w:author="PR Preview" w:date="2026-01-01T00:00:00Z">
        <w:r>
          <w:delText xml:space="preserve"> </w:delText>
        </w:r>
      </w:del>
      <w:del w:id="2831" w:author="PR Preview" w:date="2026-01-01T00:00:00Z">
        <w:r>
          <w:delText xml:space="preserve">and</w:delText>
        </w:r>
      </w:del>
      <w:del w:id="2832" w:author="PR Preview" w:date="2026-01-01T00:00:00Z">
        <w:r>
          <w:delText xml:space="preserve"> </w:delText>
        </w:r>
      </w:del>
      <w:del w:id="2833" w:author="PR Preview" w:date="2026-01-01T00:00:00Z">
        <w:r>
          <w:rPr>
            <w:rStyle w:val="VerbatimChar"/>
          </w:rPr>
          <w:delText xml:space="preserve">cv_mse()</w:delText>
        </w:r>
      </w:del>
      <w:del w:id="2834" w:author="PR Preview" w:date="2026-01-01T00:00:00Z">
        <w:r>
          <w:delText xml:space="preserve"> </w:delText>
        </w:r>
      </w:del>
      <w:del w:id="2835" w:author="PR Preview" w:date="2026-01-01T00:00:00Z">
        <w:r>
          <w:delText xml:space="preserve">averages them, which is</w:delText>
        </w:r>
      </w:del>
      <w:del w:id="2836" w:author="PR Preview" w:date="2026-01-01T00:00:00Z">
        <w:r>
          <w:delText xml:space="preserve"> </w:delText>
        </w:r>
      </w:del>
      <w:hyperlink w:anchor="eq-cv-estimate">
        <w:del w:id="2837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838" w:author="PR Preview" w:date="2026-01-01T00:00:00Z">
        <w:r>
          <w:delText xml:space="preserve">.</w:delText>
        </w:r>
      </w:del>
    </w:p>
    <w:p>
      <w:pPr>
        <w:pStyle w:val="BodyText"/>
      </w:pPr>
      <w:ins w:id="2839" w:author="PR Preview" w:date="2026-01-01T00:00:00Z">
        <w:r>
          <w:rPr>
            <w:b/>
            <w:bCs/>
          </w:rPr>
          <w:t xml:space="preserve">Example 30 (Cross-validation versus the generalization error)</w:t>
        </w:r>
      </w:ins>
      <w:ins w:id="2840" w:author="PR Preview" w:date="2026-01-01T00:00:00Z">
        <w:r>
          <w:t xml:space="preserve"> </w:t>
        </w:r>
      </w:ins>
      <w:ins w:id="2841" w:author="PR Preview" w:date="2026-01-01T00:00:00Z">
        <w:r>
          <w:t xml:space="preserve">This example applies</w:t>
        </w:r>
      </w:ins>
      <w:ins w:id="2842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2843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2844" w:author="PR Preview" w:date="2026-01-01T00:00:00Z">
        <w:r>
          <w:t xml:space="preserve"> </w:t>
        </w:r>
      </w:ins>
      <w:ins w:id="2845" w:author="PR Preview" w:date="2026-01-01T00:00:00Z">
        <w:r>
          <w:t xml:space="preserve">with</w:t>
        </w:r>
      </w:ins>
      <w:ins w:id="284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2847" w:author="PR Preview" w:date="2026-01-01T00:00:00Z">
        <w:r>
          <w:t xml:space="preserve"> </w:t>
        </w:r>
      </w:ins>
      <w:ins w:id="2848" w:author="PR Preview" w:date="2026-01-01T00:00:00Z">
        <w:r>
          <w:t xml:space="preserve">to the simulated training set of</w:t>
        </w:r>
      </w:ins>
      <w:ins w:id="2849" w:author="PR Preview" w:date="2026-01-01T00:00:00Z">
        <w:r>
          <w:t xml:space="preserve"> </w:t>
        </w:r>
      </w:ins>
      <w:hyperlink w:anchor="exm-train-test-error-simulated">
        <w:ins w:id="2850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2851" w:author="PR Preview" w:date="2026-01-01T00:00:00Z">
        <w:r>
          <w:t xml:space="preserve">,</w:t>
        </w:r>
      </w:ins>
      <w:ins w:id="2852" w:author="PR Preview" w:date="2026-01-01T00:00:00Z">
        <w:r>
          <w:t xml:space="preserve"> </w:t>
        </w:r>
      </w:ins>
      <w:ins w:id="2853" w:author="PR Preview" w:date="2026-01-01T00:00:00Z">
        <w:r>
          <w:t xml:space="preserve">using only those 30 observations.</w:t>
        </w:r>
      </w:ins>
      <w:ins w:id="2854" w:author="PR Preview" w:date="2026-01-01T00:00:00Z">
        <w:r>
          <w:t xml:space="preserve"> </w:t>
        </w:r>
      </w:ins>
      <w:ins w:id="2855" w:author="PR Preview" w:date="2026-01-01T00:00:00Z">
        <w:r>
          <w:t xml:space="preserve">The function</w:t>
        </w:r>
      </w:ins>
      <w:ins w:id="2856" w:author="PR Preview" w:date="2026-01-01T00:00:00Z">
        <w:r>
          <w:t xml:space="preserve"> </w:t>
        </w:r>
      </w:ins>
      <w:ins w:id="2857" w:author="PR Preview" w:date="2026-01-01T00:00:00Z">
        <w:r>
          <w:rPr>
            <w:rStyle w:val="VerbatimChar"/>
          </w:rPr>
          <w:t xml:space="preserve">assign_folds()</w:t>
        </w:r>
      </w:ins>
      <w:ins w:id="2858" w:author="PR Preview" w:date="2026-01-01T00:00:00Z">
        <w:r>
          <w:t xml:space="preserve"> </w:t>
        </w:r>
      </w:ins>
      <w:ins w:id="2859" w:author="PR Preview" w:date="2026-01-01T00:00:00Z">
        <w:r>
          <w:t xml:space="preserve">assigns each observation to a fold at random,</w:t>
        </w:r>
      </w:ins>
      <w:ins w:id="2860" w:author="PR Preview" w:date="2026-01-01T00:00:00Z">
        <w:r>
          <w:t xml:space="preserve"> </w:t>
        </w:r>
      </w:ins>
      <w:ins w:id="2861" w:author="PR Preview" w:date="2026-01-01T00:00:00Z">
        <w:r>
          <w:rPr>
            <w:rStyle w:val="VerbatimChar"/>
          </w:rPr>
          <w:t xml:space="preserve">cv_squared_errors()</w:t>
        </w:r>
      </w:ins>
      <w:ins w:id="2862" w:author="PR Preview" w:date="2026-01-01T00:00:00Z">
        <w:r>
          <w:t xml:space="preserve"> </w:t>
        </w:r>
      </w:ins>
      <w:ins w:id="2863" w:author="PR Preview" w:date="2026-01-01T00:00:00Z">
        <w:r>
          <w:t xml:space="preserve">fits the model once per fold without that fold</w:t>
        </w:r>
      </w:ins>
      <w:ins w:id="2864" w:author="PR Preview" w:date="2026-01-01T00:00:00Z">
        <w:r>
          <w:t xml:space="preserve"> </w:t>
        </w:r>
      </w:ins>
      <w:ins w:id="2865" w:author="PR Preview" w:date="2026-01-01T00:00:00Z">
        <w:r>
          <w:t xml:space="preserve">and returns each observation’s squared prediction error,</w:t>
        </w:r>
      </w:ins>
      <w:ins w:id="2866" w:author="PR Preview" w:date="2026-01-01T00:00:00Z">
        <w:r>
          <w:t xml:space="preserve"> </w:t>
        </w:r>
      </w:ins>
      <w:ins w:id="2867" w:author="PR Preview" w:date="2026-01-01T00:00:00Z">
        <w:r>
          <w:t xml:space="preserve">and</w:t>
        </w:r>
      </w:ins>
      <w:ins w:id="2868" w:author="PR Preview" w:date="2026-01-01T00:00:00Z">
        <w:r>
          <w:t xml:space="preserve"> </w:t>
        </w:r>
      </w:ins>
      <w:ins w:id="2869" w:author="PR Preview" w:date="2026-01-01T00:00:00Z">
        <w:r>
          <w:rPr>
            <w:rStyle w:val="VerbatimChar"/>
          </w:rPr>
          <w:t xml:space="preserve">cv_mse()</w:t>
        </w:r>
      </w:ins>
      <w:ins w:id="2870" w:author="PR Preview" w:date="2026-01-01T00:00:00Z">
        <w:r>
          <w:t xml:space="preserve"> </w:t>
        </w:r>
      </w:ins>
      <w:ins w:id="2871" w:author="PR Preview" w:date="2026-01-01T00:00:00Z">
        <w:r>
          <w:t xml:space="preserve">averages them, which is</w:t>
        </w:r>
      </w:ins>
      <w:ins w:id="2872" w:author="PR Preview" w:date="2026-01-01T00:00:00Z">
        <w:r>
          <w:t xml:space="preserve"> </w:t>
        </w:r>
      </w:ins>
      <w:hyperlink w:anchor="eq-cv-estimate">
        <w:ins w:id="287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874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0"/>
    <w:bookmarkStart w:id="273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2875" w:author="PR Preview" w:date="2026-01-01T00:00:00Z">
        <w:r>
          <w:delText xml:space="preserve">Each row of</w:delText>
        </w:r>
      </w:del>
      <w:del w:id="2876" w:author="PR Preview" w:date="2026-01-01T00:00:00Z">
        <w:r>
          <w:delText xml:space="preserve"> </w:delText>
        </w:r>
      </w:del>
      <w:hyperlink w:anchor="tbl-cv-mtcars-repeats">
        <w:del w:id="2877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holds, for each degree,</w:delText>
        </w:r>
      </w:del>
      <w:del w:id="2880" w:author="PR Preview" w:date="2026-01-01T00:00:00Z">
        <w:r>
          <w:delText xml:space="preserve"> </w:delText>
        </w:r>
      </w:del>
      <w:del w:id="2881" w:author="PR Preview" w:date="2026-01-01T00:00:00Z">
        <w:r>
          <w:delText xml:space="preserve">the square root of</w:delText>
        </w:r>
      </w:del>
      <w:del w:id="288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(</w:delText>
        </w:r>
      </w:del>
      <w:hyperlink w:anchor="eq-cv-estimate">
        <w:del w:id="288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886" w:author="PR Preview" w:date="2026-01-01T00:00:00Z">
        <w:r>
          <w:delText xml:space="preserve">) for one fold assignment.</w:delText>
        </w:r>
      </w:del>
      <w:del w:id="2887" w:author="PR Preview" w:date="2026-01-01T00:00:00Z">
        <w:r>
          <w:delText xml:space="preserve"> </w:delText>
        </w:r>
      </w:del>
      <w:del w:id="2888" w:author="PR Preview" w:date="2026-01-01T00:00:00Z">
        <w:r>
          <w:delText xml:space="preserve">Across fold assignments,</w:delText>
        </w:r>
      </w:del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delText xml:space="preserve">the estimate for one degree varied by as much as</w:delText>
        </w:r>
      </w:del>
      <w:del w:id="2891" w:author="PR Preview" w:date="2026-01-01T00:00:00Z">
        <w:r>
          <w:delText xml:space="preserve"> </w:delText>
        </w:r>
      </w:del>
      <w:del w:id="2892" w:author="PR Preview" w:date="2026-01-01T00:00:00Z">
        <w:r>
          <w:delText xml:space="preserve">0.32 mpg,</w:delText>
        </w:r>
      </w:del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but every assignment chose degree 2: the estimates moved, and the winner did not.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A single run of</w:delText>
        </w:r>
      </w:del>
      <w:del w:id="2897" w:author="PR Preview" w:date="2026-01-01T00:00:00Z">
        <w:r>
          <w:delText xml:space="preserve"> </w:delText>
        </w:r>
      </w:del>
      <m:oMath>
        <m:r>
          <m:t>k</m:t>
        </m:r>
      </m:oMath>
      <w:del w:id="2898" w:author="PR Preview" w:date="2026-01-01T00:00:00Z">
        <w:r>
          <w:delText xml:space="preserve">-fold cross-validation</w:delText>
        </w:r>
      </w:del>
      <w:del w:id="2899" w:author="PR Preview" w:date="2026-01-01T00:00:00Z">
        <w:r>
          <w:delText xml:space="preserve"> </w:delText>
        </w:r>
      </w:del>
      <w:del w:id="2900" w:author="PR Preview" w:date="2026-01-01T00:00:00Z">
        <w:r>
          <w:delText xml:space="preserve">reports one of these rows,</w:delText>
        </w:r>
      </w:del>
      <w:del w:id="2901" w:author="PR Preview" w:date="2026-01-01T00:00:00Z">
        <w:r>
          <w:delText xml:space="preserve"> </w:delText>
        </w:r>
      </w:del>
      <w:del w:id="2902" w:author="PR Preview" w:date="2026-01-01T00:00:00Z">
        <w:r>
          <w:delText xml:space="preserve">so a small difference between two models’ estimates</w:delText>
        </w:r>
      </w:del>
      <w:del w:id="2903" w:author="PR Preview" w:date="2026-01-01T00:00:00Z">
        <w:r>
          <w:delText xml:space="preserve"> </w:delText>
        </w:r>
      </w:del>
      <w:del w:id="2904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2905" w:author="PR Preview" w:date="2026-01-01T00:00:00Z">
        <w:r>
          <w:t xml:space="preserve">Each row of</w:t>
        </w:r>
      </w:ins>
      <w:ins w:id="2906" w:author="PR Preview" w:date="2026-01-01T00:00:00Z">
        <w:r>
          <w:t xml:space="preserve"> </w:t>
        </w:r>
      </w:ins>
      <w:hyperlink w:anchor="tbl-cv-mtcars-repeats">
        <w:ins w:id="2907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2908" w:author="PR Preview" w:date="2026-01-01T00:00:00Z">
        <w:r>
          <w:t xml:space="preserve"> </w:t>
        </w:r>
      </w:ins>
      <w:ins w:id="2909" w:author="PR Preview" w:date="2026-01-01T00:00:00Z">
        <w:r>
          <w:t xml:space="preserve">holds, for each degree,</w:t>
        </w:r>
      </w:ins>
      <w:ins w:id="2910" w:author="PR Preview" w:date="2026-01-01T00:00:00Z">
        <w:r>
          <w:t xml:space="preserve"> </w:t>
        </w:r>
      </w:ins>
      <w:ins w:id="2911" w:author="PR Preview" w:date="2026-01-01T00:00:00Z">
        <w:r>
          <w:t xml:space="preserve">the square root of</w:t>
        </w:r>
      </w:ins>
      <w:ins w:id="291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2913" w:author="PR Preview" w:date="2026-01-01T00:00:00Z">
        <w:r>
          <w:t xml:space="preserve"> </w:t>
        </w:r>
      </w:ins>
      <w:ins w:id="2914" w:author="PR Preview" w:date="2026-01-01T00:00:00Z">
        <w:r>
          <w:t xml:space="preserve">(</w:t>
        </w:r>
      </w:ins>
      <w:hyperlink w:anchor="eq-cv-estimate">
        <w:ins w:id="291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916" w:author="PR Preview" w:date="2026-01-01T00:00:00Z">
        <w:r>
          <w:t xml:space="preserve">) for one fold assignment.</w:t>
        </w:r>
      </w:ins>
      <w:ins w:id="2917" w:author="PR Preview" w:date="2026-01-01T00:00:00Z">
        <w:r>
          <w:t xml:space="preserve"> </w:t>
        </w:r>
      </w:ins>
      <w:ins w:id="2918" w:author="PR Preview" w:date="2026-01-01T00:00:00Z">
        <w:r>
          <w:t xml:space="preserve">Across fold assignments,</w:t>
        </w:r>
      </w:ins>
      <w:ins w:id="2919" w:author="PR Preview" w:date="2026-01-01T00:00:00Z">
        <w:r>
          <w:t xml:space="preserve"> </w:t>
        </w:r>
      </w:ins>
      <w:ins w:id="2920" w:author="PR Preview" w:date="2026-01-01T00:00:00Z">
        <w:r>
          <w:t xml:space="preserve">the estimate for one degree varied by as much as</w:t>
        </w:r>
      </w:ins>
      <w:ins w:id="2921" w:author="PR Preview" w:date="2026-01-01T00:00:00Z">
        <w:r>
          <w:t xml:space="preserve"> </w:t>
        </w:r>
      </w:ins>
      <w:ins w:id="2922" w:author="PR Preview" w:date="2026-01-01T00:00:00Z">
        <w:r>
          <w:t xml:space="preserve">0.32 mpg,</w:t>
        </w:r>
      </w:ins>
      <w:ins w:id="2923" w:author="PR Preview" w:date="2026-01-01T00:00:00Z">
        <w:r>
          <w:t xml:space="preserve"> </w:t>
        </w:r>
      </w:ins>
      <w:ins w:id="2924" w:author="PR Preview" w:date="2026-01-01T00:00:00Z">
        <w:r>
          <w:t xml:space="preserve">but every assignment chose degree 2: the estimates moved, and the winner did not.</w:t>
        </w:r>
      </w:ins>
      <w:ins w:id="2925" w:author="PR Preview" w:date="2026-01-01T00:00:00Z">
        <w:r>
          <w:t xml:space="preserve"> </w:t>
        </w:r>
      </w:ins>
      <w:ins w:id="2926" w:author="PR Preview" w:date="2026-01-01T00:00:00Z">
        <w:r>
          <w:t xml:space="preserve">A single run of</w:t>
        </w:r>
      </w:ins>
      <w:ins w:id="2927" w:author="PR Preview" w:date="2026-01-01T00:00:00Z">
        <w:r>
          <w:t xml:space="preserve"> </w:t>
        </w:r>
      </w:ins>
      <m:oMath>
        <m:r>
          <m:t>k</m:t>
        </m:r>
      </m:oMath>
      <w:ins w:id="2928" w:author="PR Preview" w:date="2026-01-01T00:00:00Z">
        <w:r>
          <w:t xml:space="preserve">-fold cross-validation</w:t>
        </w:r>
      </w:ins>
      <w:ins w:id="2929" w:author="PR Preview" w:date="2026-01-01T00:00:00Z">
        <w:r>
          <w:t xml:space="preserve"> </w:t>
        </w:r>
      </w:ins>
      <w:ins w:id="2930" w:author="PR Preview" w:date="2026-01-01T00:00:00Z">
        <w:r>
          <w:t xml:space="preserve">reports one of these rows,</w:t>
        </w:r>
      </w:ins>
      <w:ins w:id="2931" w:author="PR Preview" w:date="2026-01-01T00:00:00Z">
        <w:r>
          <w:t xml:space="preserve"> </w:t>
        </w:r>
      </w:ins>
      <w:ins w:id="2932" w:author="PR Preview" w:date="2026-01-01T00:00:00Z">
        <w:r>
          <w:t xml:space="preserve">so a small difference between two models’ estimates</w:t>
        </w:r>
      </w:ins>
      <w:ins w:id="2933" w:author="PR Preview" w:date="2026-01-01T00:00:00Z">
        <w:r>
          <w:t xml:space="preserve"> </w:t>
        </w:r>
      </w:ins>
      <w:ins w:id="2934" w:author="PR Preview" w:date="2026-01-01T00:00:00Z">
        <w:r>
          <w:t xml:space="preserve">may not survive a different split.</w:t>
        </w:r>
      </w:ins>
    </w:p>
    <w:bookmarkEnd w:id="273"/>
    <w:bookmarkEnd w:id="274"/>
    <w:bookmarkStart w:id="302" w:name="sec-loocv"/>
    <w:p>
      <w:pPr>
        <w:pStyle w:val="Heading2"/>
      </w:pPr>
      <w:r>
        <w:t xml:space="preserve">7 Leave-one-out cross-validation</w:t>
      </w:r>
    </w:p>
    <w:bookmarkStart w:id="275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2935" w:author="PR Preview" w:date="2026-01-01T00:00:00Z">
        <w:r>
          <w:delText xml:space="preserve">If we run the procedure twice,</w:delText>
        </w:r>
      </w:del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with two different random fold assignments,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can the two values of</w:delText>
        </w:r>
      </w:del>
      <w:del w:id="294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2941" w:author="PR Preview" w:date="2026-01-01T00:00:00Z">
        <w:r>
          <w:delText xml:space="preserve"> </w:delText>
        </w:r>
      </w:del>
      <w:del w:id="2942" w:author="PR Preview" w:date="2026-01-01T00:00:00Z">
        <w:r>
          <w:delText xml:space="preserve">(</w:delText>
        </w:r>
      </w:del>
      <w:hyperlink w:anchor="eq-cv-estimate">
        <w:del w:id="294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944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2945" w:author="PR Preview" w:date="2026-01-01T00:00:00Z">
        <w:r>
          <w:t xml:space="preserve">If we run the procedure twice,</w:t>
        </w:r>
      </w:ins>
      <w:ins w:id="2946" w:author="PR Preview" w:date="2026-01-01T00:00:00Z">
        <w:r>
          <w:t xml:space="preserve"> </w:t>
        </w:r>
      </w:ins>
      <w:ins w:id="2947" w:author="PR Preview" w:date="2026-01-01T00:00:00Z">
        <w:r>
          <w:t xml:space="preserve">with two different random fold assignments,</w:t>
        </w:r>
      </w:ins>
      <w:ins w:id="2948" w:author="PR Preview" w:date="2026-01-01T00:00:00Z">
        <w:r>
          <w:t xml:space="preserve"> </w:t>
        </w:r>
      </w:ins>
      <w:ins w:id="2949" w:author="PR Preview" w:date="2026-01-01T00:00:00Z">
        <w:r>
          <w:t xml:space="preserve">can the two values of</w:t>
        </w:r>
      </w:ins>
      <w:ins w:id="295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2951" w:author="PR Preview" w:date="2026-01-01T00:00:00Z">
        <w:r>
          <w:t xml:space="preserve"> </w:t>
        </w:r>
      </w:ins>
      <w:ins w:id="2952" w:author="PR Preview" w:date="2026-01-01T00:00:00Z">
        <w:r>
          <w:t xml:space="preserve">(</w:t>
        </w:r>
      </w:ins>
      <w:hyperlink w:anchor="eq-cv-estimate">
        <w:ins w:id="295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2954" w:author="PR Preview" w:date="2026-01-01T00:00:00Z">
        <w:r>
          <w:t xml:space="preserve">) differ?</w:t>
        </w:r>
      </w:ins>
    </w:p>
    <w:bookmarkEnd w:id="275"/>
    <w:bookmarkStart w:id="276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2955" w:author="PR Preview" w:date="2026-01-01T00:00:00Z">
        <w:r>
          <w:delText xml:space="preserve">No.</w:delText>
        </w:r>
      </w:del>
      <w:del w:id="2956" w:author="PR Preview" w:date="2026-01-01T00:00:00Z">
        <w:r>
          <w:delText xml:space="preserve"> </w:delText>
        </w:r>
      </w:del>
      <w:del w:id="2957" w:author="PR Preview" w:date="2026-01-01T00:00:00Z">
        <w:r>
          <w:delText xml:space="preserve">With one car per fold,</w:delText>
        </w:r>
      </w:del>
      <w:del w:id="2958" w:author="PR Preview" w:date="2026-01-01T00:00:00Z">
        <w:r>
          <w:delText xml:space="preserve"> </w:delText>
        </w:r>
      </w:del>
      <w:del w:id="2959" w:author="PR Preview" w:date="2026-01-01T00:00:00Z">
        <w:r>
          <w:delText xml:space="preserve">every assignment of cars to folds produces the same 32 fits,</w:delText>
        </w:r>
      </w:del>
      <w:del w:id="2960" w:author="PR Preview" w:date="2026-01-01T00:00:00Z">
        <w:r>
          <w:delText xml:space="preserve"> </w:delText>
        </w:r>
      </w:del>
      <w:del w:id="2961" w:author="PR Preview" w:date="2026-01-01T00:00:00Z">
        <w:r>
          <w:delText xml:space="preserve">only numbered differently,</w:delText>
        </w:r>
      </w:del>
      <w:del w:id="2962" w:author="PR Preview" w:date="2026-01-01T00:00:00Z">
        <w:r>
          <w:delText xml:space="preserve"> </w:delText>
        </w:r>
      </w:del>
      <w:del w:id="2963" w:author="PR Preview" w:date="2026-01-01T00:00:00Z">
        <w:r>
          <w:delText xml:space="preserve">and</w:delText>
        </w:r>
      </w:del>
      <w:del w:id="2964" w:author="PR Preview" w:date="2026-01-01T00:00:00Z">
        <w:r>
          <w:delText xml:space="preserve"> </w:delText>
        </w:r>
      </w:del>
      <w:hyperlink w:anchor="eq-cv-estimate">
        <w:del w:id="296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2966" w:author="PR Preview" w:date="2026-01-01T00:00:00Z">
        <w:r>
          <w:delText xml:space="preserve"> </w:delText>
        </w:r>
      </w:del>
      <w:del w:id="2967" w:author="PR Preview" w:date="2026-01-01T00:00:00Z">
        <w:r>
          <w:delText xml:space="preserve">does not depend on the numbering.</w:delText>
        </w:r>
      </w:del>
      <w:del w:id="2968" w:author="PR Preview" w:date="2026-01-01T00:00:00Z">
        <w:r>
          <w:delText xml:space="preserve"> </w:delText>
        </w:r>
      </w:del>
      <w:del w:id="2969" w:author="PR Preview" w:date="2026-01-01T00:00:00Z">
        <w:r>
          <w:delText xml:space="preserve">Unlike</w:delText>
        </w:r>
      </w:del>
      <w:del w:id="2970" w:author="PR Preview" w:date="2026-01-01T00:00:00Z">
        <w:r>
          <w:delText xml:space="preserve"> </w:delText>
        </w:r>
      </w:del>
      <w:hyperlink w:anchor="exm-kfold-mtcars">
        <w:del w:id="2971" w:author="PR Preview" w:date="2026-01-01T00:00:00Z">
          <w:r>
            <w:rPr>
              <w:rStyle w:val="Hyperlink"/>
            </w:rPr>
            <w:delText xml:space="preserve">Example 31</w:delText>
          </w:r>
        </w:del>
      </w:hyperlink>
      <w:del w:id="2972" w:author="PR Preview" w:date="2026-01-01T00:00:00Z">
        <w:r>
          <w:delText xml:space="preserve">,</w:delText>
        </w:r>
      </w:del>
      <w:del w:id="2973" w:author="PR Preview" w:date="2026-01-01T00:00:00Z">
        <w:r>
          <w:delText xml:space="preserve"> </w:delText>
        </w:r>
      </w:del>
      <w:del w:id="2974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2975" w:author="PR Preview" w:date="2026-01-01T00:00:00Z">
        <w:r>
          <w:rPr>
            <w:b/>
            <w:bCs/>
          </w:rPr>
          <w:delText xml:space="preserve">Definition 52 (Leave-one-out cross-validation)</w:delText>
        </w:r>
      </w:del>
      <w:del w:id="2976" w:author="PR Preview" w:date="2026-01-01T00:00:00Z">
        <w:r>
          <w:delText xml:space="preserve"> </w:delText>
        </w:r>
      </w:del>
      <w:del w:id="2977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2978" w:author="PR Preview" w:date="2026-01-01T00:00:00Z">
        <w:r>
          <w:delText xml:space="preserve"> </w:delText>
        </w:r>
      </w:del>
      <w:del w:id="2979" w:author="PR Preview" w:date="2026-01-01T00:00:00Z">
        <w:r>
          <w:delText xml:space="preserve">is</w:delText>
        </w:r>
      </w:del>
      <w:del w:id="298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298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2982" w:author="PR Preview" w:date="2026-01-01T00:00:00Z">
        <w:r>
          <w:delText xml:space="preserve"> </w:delText>
        </w:r>
      </w:del>
      <w:del w:id="2983" w:author="PR Preview" w:date="2026-01-01T00:00:00Z">
        <w:r>
          <w:delText xml:space="preserve">with</w:delText>
        </w:r>
      </w:del>
      <w:del w:id="2984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2985" w:author="PR Preview" w:date="2026-01-01T00:00:00Z">
        <w:r>
          <w:delText xml:space="preserve">,</w:delText>
        </w:r>
      </w:del>
      <w:del w:id="2986" w:author="PR Preview" w:date="2026-01-01T00:00:00Z">
        <w:r>
          <w:delText xml:space="preserve"> </w:delText>
        </w:r>
      </w:del>
      <w:del w:id="2987" w:author="PR Preview" w:date="2026-01-01T00:00:00Z">
        <w:r>
          <w:delText xml:space="preserve">so that each of the</w:delText>
        </w:r>
      </w:del>
      <w:del w:id="2988" w:author="PR Preview" w:date="2026-01-01T00:00:00Z">
        <w:r>
          <w:delText xml:space="preserve"> </w:delText>
        </w:r>
      </w:del>
      <m:oMath>
        <m:r>
          <m:t>n</m:t>
        </m:r>
      </m:oMath>
      <w:del w:id="2989" w:author="PR Preview" w:date="2026-01-01T00:00:00Z">
        <w:r>
          <w:delText xml:space="preserve"> </w:delText>
        </w:r>
      </w:del>
      <w:hyperlink w:anchor="def-folds">
        <w:del w:id="2990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2991" w:author="PR Preview" w:date="2026-01-01T00:00:00Z">
        <w:r>
          <w:delText xml:space="preserve"> </w:delText>
        </w:r>
      </w:del>
      <w:del w:id="2992" w:author="PR Preview" w:date="2026-01-01T00:00:00Z">
        <w:r>
          <w:delText xml:space="preserve">holds one observation,</w:delText>
        </w:r>
      </w:del>
      <w:del w:id="2993" w:author="PR Preview" w:date="2026-01-01T00:00:00Z">
        <w:r>
          <w:delText xml:space="preserve"> </w:delText>
        </w:r>
      </w:del>
      <w:del w:id="2994" w:author="PR Preview" w:date="2026-01-01T00:00:00Z">
        <w:r>
          <w:delText xml:space="preserve">and the</w:delText>
        </w:r>
      </w:del>
      <w:del w:id="2995" w:author="PR Preview" w:date="2026-01-01T00:00:00Z">
        <w:r>
          <w:delText xml:space="preserve"> </w:delText>
        </w:r>
      </w:del>
      <w:hyperlink w:anchor="def-fold-out-rule">
        <w:del w:id="2996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2997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998" w:author="PR Preview" w:date="2026-01-01T00:00:00Z">
        <w:r>
          <w:delText xml:space="preserve"> </w:delText>
        </w:r>
      </w:del>
      <w:del w:id="2999" w:author="PR Preview" w:date="2026-01-01T00:00:00Z">
        <w:r>
          <w:delText xml:space="preserve">of observation</w:delText>
        </w:r>
      </w:del>
      <w:del w:id="3000" w:author="PR Preview" w:date="2026-01-01T00:00:00Z">
        <w:r>
          <w:delText xml:space="preserve"> </w:delText>
        </w:r>
      </w:del>
      <m:oMath>
        <m:r>
          <m:t>i</m:t>
        </m:r>
      </m:oMath>
      <w:del w:id="3001" w:author="PR Preview" w:date="2026-01-01T00:00:00Z">
        <w:r>
          <w:delText xml:space="preserve">’s</w:delText>
        </w:r>
      </w:del>
      <w:del w:id="3002" w:author="PR Preview" w:date="2026-01-01T00:00:00Z">
        <w:r>
          <w:delText xml:space="preserve"> </w:delText>
        </w:r>
      </w:del>
      <w:hyperlink w:anchor="def-fold-assignment">
        <w:del w:id="300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004" w:author="PR Preview" w:date="2026-01-01T00:00:00Z">
        <w:r>
          <w:delText xml:space="preserve"> </w:delText>
        </w:r>
      </w:del>
      <w:del w:id="3005" w:author="PR Preview" w:date="2026-01-01T00:00:00Z">
        <w:r>
          <w:delText xml:space="preserve">is fitted to all observations except observation</w:delText>
        </w:r>
      </w:del>
      <w:del w:id="3006" w:author="PR Preview" w:date="2026-01-01T00:00:00Z">
        <w:r>
          <w:delText xml:space="preserve"> </w:delText>
        </w:r>
      </w:del>
      <m:oMath>
        <m:r>
          <m:t>i</m:t>
        </m:r>
      </m:oMath>
      <w:del w:id="3007" w:author="PR Preview" w:date="2026-01-01T00:00:00Z">
        <w:r>
          <w:delText xml:space="preserve">.</w:delText>
        </w:r>
      </w:del>
      <w:del w:id="3008" w:author="PR Preview" w:date="2026-01-01T00:00:00Z">
        <w:r>
          <w:delText xml:space="preserve"> </w:delText>
        </w:r>
      </w:del>
      <w:del w:id="3009" w:author="PR Preview" w:date="2026-01-01T00:00:00Z">
        <w:r>
          <w:delText xml:space="preserve">Its</w:delText>
        </w:r>
      </w:del>
      <w:del w:id="3010" w:author="PR Preview" w:date="2026-01-01T00:00:00Z">
        <w:r>
          <w:delText xml:space="preserve"> </w:delText>
        </w:r>
      </w:del>
      <w:hyperlink w:anchor="def-cv-estimate">
        <w:del w:id="3011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012" w:author="PR Preview" w:date="2026-01-01T00:00:00Z">
        <w:r>
          <w:delText xml:space="preserve"> </w:delText>
        </w:r>
      </w:del>
      <w:del w:id="3013" w:author="PR Preview" w:date="2026-01-01T00:00:00Z">
        <w:r>
          <w:delText xml:space="preserve">(</w:delText>
        </w:r>
      </w:del>
      <w:hyperlink w:anchor="eq-cv-estimate">
        <w:del w:id="3014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3015" w:author="PR Preview" w:date="2026-01-01T00:00:00Z">
        <w:r>
          <w:delText xml:space="preserve"> </w:delText>
        </w:r>
      </w:del>
      <w:del w:id="3016" w:author="PR Preview" w:date="2026-01-01T00:00:00Z">
        <w:r>
          <w:delText xml:space="preserve">with</w:delText>
        </w:r>
      </w:del>
      <w:del w:id="301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018" w:author="PR Preview" w:date="2026-01-01T00:00:00Z">
        <w:r>
          <w:delText xml:space="preserve">) is</w:delText>
        </w:r>
      </w:del>
    </w:p>
    <w:p>
      <w:pPr>
        <w:pStyle w:val="Compact"/>
        <w:numPr>
          <w:ilvl w:val="0"/>
          <w:numId w:val="1022"/>
        </w:numPr>
      </w:pPr>
      <w:ins w:id="3019" w:author="PR Preview" w:date="2026-01-01T00:00:00Z">
        <w:r>
          <w:t xml:space="preserve">No.</w:t>
        </w:r>
      </w:ins>
      <w:ins w:id="3020" w:author="PR Preview" w:date="2026-01-01T00:00:00Z">
        <w:r>
          <w:t xml:space="preserve"> </w:t>
        </w:r>
      </w:ins>
      <w:ins w:id="3021" w:author="PR Preview" w:date="2026-01-01T00:00:00Z">
        <w:r>
          <w:t xml:space="preserve">With one car per fold,</w:t>
        </w:r>
      </w:ins>
      <w:ins w:id="3022" w:author="PR Preview" w:date="2026-01-01T00:00:00Z">
        <w:r>
          <w:t xml:space="preserve"> </w:t>
        </w:r>
      </w:ins>
      <w:ins w:id="3023" w:author="PR Preview" w:date="2026-01-01T00:00:00Z">
        <w:r>
          <w:t xml:space="preserve">every assignment of cars to folds produces the same 32 fits,</w:t>
        </w:r>
      </w:ins>
      <w:ins w:id="3024" w:author="PR Preview" w:date="2026-01-01T00:00:00Z">
        <w:r>
          <w:t xml:space="preserve"> </w:t>
        </w:r>
      </w:ins>
      <w:ins w:id="3025" w:author="PR Preview" w:date="2026-01-01T00:00:00Z">
        <w:r>
          <w:t xml:space="preserve">only numbered differently,</w:t>
        </w:r>
      </w:ins>
      <w:ins w:id="3026" w:author="PR Preview" w:date="2026-01-01T00:00:00Z">
        <w:r>
          <w:t xml:space="preserve"> </w:t>
        </w:r>
      </w:ins>
      <w:ins w:id="3027" w:author="PR Preview" w:date="2026-01-01T00:00:00Z">
        <w:r>
          <w:t xml:space="preserve">and</w:t>
        </w:r>
      </w:ins>
      <w:ins w:id="3028" w:author="PR Preview" w:date="2026-01-01T00:00:00Z">
        <w:r>
          <w:t xml:space="preserve"> </w:t>
        </w:r>
      </w:ins>
      <w:hyperlink w:anchor="eq-cv-estimate">
        <w:ins w:id="3029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030" w:author="PR Preview" w:date="2026-01-01T00:00:00Z">
        <w:r>
          <w:t xml:space="preserve"> </w:t>
        </w:r>
      </w:ins>
      <w:ins w:id="3031" w:author="PR Preview" w:date="2026-01-01T00:00:00Z">
        <w:r>
          <w:t xml:space="preserve">does not depend on the numbering.</w:t>
        </w:r>
      </w:ins>
      <w:ins w:id="3032" w:author="PR Preview" w:date="2026-01-01T00:00:00Z">
        <w:r>
          <w:t xml:space="preserve"> </w:t>
        </w:r>
      </w:ins>
      <w:ins w:id="3033" w:author="PR Preview" w:date="2026-01-01T00:00:00Z">
        <w:r>
          <w:t xml:space="preserve">Unlike</w:t>
        </w:r>
      </w:ins>
      <w:ins w:id="3034" w:author="PR Preview" w:date="2026-01-01T00:00:00Z">
        <w:r>
          <w:t xml:space="preserve"> </w:t>
        </w:r>
      </w:ins>
      <w:hyperlink w:anchor="exm-kfold-mtcars">
        <w:ins w:id="3035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3036" w:author="PR Preview" w:date="2026-01-01T00:00:00Z">
        <w:r>
          <w:t xml:space="preserve">,</w:t>
        </w:r>
      </w:ins>
      <w:ins w:id="3037" w:author="PR Preview" w:date="2026-01-01T00:00:00Z">
        <w:r>
          <w:t xml:space="preserve"> </w:t>
        </w:r>
      </w:ins>
      <w:ins w:id="3038" w:author="PR Preview" w:date="2026-01-01T00:00:00Z">
        <w:r>
          <w:t xml:space="preserve">the estimate is not random.</w:t>
        </w:r>
      </w:ins>
    </w:p>
    <w:bookmarkEnd w:id="276"/>
    <w:bookmarkStart w:id="278" w:name="def-loocv"/>
    <w:p>
      <w:pPr>
        <w:pStyle w:val="FirstParagraph"/>
      </w:pPr>
      <w:ins w:id="3039" w:author="PR Preview" w:date="2026-01-01T00:00:00Z">
        <w:r>
          <w:rPr>
            <w:b/>
            <w:bCs/>
          </w:rPr>
          <w:t xml:space="preserve">Definition 53 (Leave-one-out cross-validation)</w:t>
        </w:r>
      </w:ins>
      <w:ins w:id="3040" w:author="PR Preview" w:date="2026-01-01T00:00:00Z">
        <w:r>
          <w:t xml:space="preserve"> </w:t>
        </w:r>
      </w:ins>
      <w:ins w:id="3041" w:author="PR Preview" w:date="2026-01-01T00:00:00Z">
        <w:r>
          <w:rPr>
            <w:b/>
            <w:bCs/>
          </w:rPr>
          <w:t xml:space="preserve">Leave-one-out cross-validation (LOOCV)</w:t>
        </w:r>
      </w:ins>
      <w:ins w:id="3042" w:author="PR Preview" w:date="2026-01-01T00:00:00Z">
        <w:r>
          <w:t xml:space="preserve"> </w:t>
        </w:r>
      </w:ins>
      <w:ins w:id="3043" w:author="PR Preview" w:date="2026-01-01T00:00:00Z">
        <w:r>
          <w:t xml:space="preserve">is</w:t>
        </w:r>
      </w:ins>
      <w:ins w:id="3044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045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046" w:author="PR Preview" w:date="2026-01-01T00:00:00Z">
        <w:r>
          <w:t xml:space="preserve"> </w:t>
        </w:r>
      </w:ins>
      <w:ins w:id="3047" w:author="PR Preview" w:date="2026-01-01T00:00:00Z">
        <w:r>
          <w:t xml:space="preserve">with</w:t>
        </w:r>
      </w:ins>
      <w:ins w:id="3048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049" w:author="PR Preview" w:date="2026-01-01T00:00:00Z">
        <w:r>
          <w:t xml:space="preserve">,</w:t>
        </w:r>
      </w:ins>
      <w:ins w:id="3050" w:author="PR Preview" w:date="2026-01-01T00:00:00Z">
        <w:r>
          <w:t xml:space="preserve"> </w:t>
        </w:r>
      </w:ins>
      <w:ins w:id="3051" w:author="PR Preview" w:date="2026-01-01T00:00:00Z">
        <w:r>
          <w:t xml:space="preserve">so that each of the</w:t>
        </w:r>
      </w:ins>
      <w:ins w:id="3052" w:author="PR Preview" w:date="2026-01-01T00:00:00Z">
        <w:r>
          <w:t xml:space="preserve"> </w:t>
        </w:r>
      </w:ins>
      <m:oMath>
        <m:r>
          <m:t>n</m:t>
        </m:r>
      </m:oMath>
      <w:ins w:id="3053" w:author="PR Preview" w:date="2026-01-01T00:00:00Z">
        <w:r>
          <w:t xml:space="preserve"> </w:t>
        </w:r>
      </w:ins>
      <w:hyperlink w:anchor="def-folds">
        <w:ins w:id="305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055" w:author="PR Preview" w:date="2026-01-01T00:00:00Z">
        <w:r>
          <w:t xml:space="preserve"> </w:t>
        </w:r>
      </w:ins>
      <w:ins w:id="3056" w:author="PR Preview" w:date="2026-01-01T00:00:00Z">
        <w:r>
          <w:t xml:space="preserve">holds one observation,</w:t>
        </w:r>
      </w:ins>
      <w:ins w:id="3057" w:author="PR Preview" w:date="2026-01-01T00:00:00Z">
        <w:r>
          <w:t xml:space="preserve"> </w:t>
        </w:r>
      </w:ins>
      <w:ins w:id="3058" w:author="PR Preview" w:date="2026-01-01T00:00:00Z">
        <w:r>
          <w:t xml:space="preserve">and the</w:t>
        </w:r>
      </w:ins>
      <w:ins w:id="3059" w:author="PR Preview" w:date="2026-01-01T00:00:00Z">
        <w:r>
          <w:t xml:space="preserve"> </w:t>
        </w:r>
      </w:ins>
      <w:hyperlink w:anchor="def-fold-out-rule">
        <w:ins w:id="3060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061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062" w:author="PR Preview" w:date="2026-01-01T00:00:00Z">
        <w:r>
          <w:t xml:space="preserve"> </w:t>
        </w:r>
      </w:ins>
      <w:ins w:id="3063" w:author="PR Preview" w:date="2026-01-01T00:00:00Z">
        <w:r>
          <w:t xml:space="preserve">of observation</w:t>
        </w:r>
      </w:ins>
      <w:ins w:id="3064" w:author="PR Preview" w:date="2026-01-01T00:00:00Z">
        <w:r>
          <w:t xml:space="preserve"> </w:t>
        </w:r>
      </w:ins>
      <m:oMath>
        <m:r>
          <m:t>i</m:t>
        </m:r>
      </m:oMath>
      <w:ins w:id="3065" w:author="PR Preview" w:date="2026-01-01T00:00:00Z">
        <w:r>
          <w:t xml:space="preserve">’s</w:t>
        </w:r>
      </w:ins>
      <w:ins w:id="3066" w:author="PR Preview" w:date="2026-01-01T00:00:00Z">
        <w:r>
          <w:t xml:space="preserve"> </w:t>
        </w:r>
      </w:ins>
      <w:hyperlink w:anchor="def-fold-assignment">
        <w:ins w:id="3067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068" w:author="PR Preview" w:date="2026-01-01T00:00:00Z">
        <w:r>
          <w:t xml:space="preserve"> </w:t>
        </w:r>
      </w:ins>
      <w:ins w:id="3069" w:author="PR Preview" w:date="2026-01-01T00:00:00Z">
        <w:r>
          <w:t xml:space="preserve">is fitted to all observations except observation</w:t>
        </w:r>
      </w:ins>
      <w:ins w:id="3070" w:author="PR Preview" w:date="2026-01-01T00:00:00Z">
        <w:r>
          <w:t xml:space="preserve"> </w:t>
        </w:r>
      </w:ins>
      <m:oMath>
        <m:r>
          <m:t>i</m:t>
        </m:r>
      </m:oMath>
      <w:ins w:id="3071" w:author="PR Preview" w:date="2026-01-01T00:00:00Z">
        <w:r>
          <w:t xml:space="preserve">.</w:t>
        </w:r>
      </w:ins>
      <w:ins w:id="3072" w:author="PR Preview" w:date="2026-01-01T00:00:00Z">
        <w:r>
          <w:t xml:space="preserve"> </w:t>
        </w:r>
      </w:ins>
      <w:ins w:id="3073" w:author="PR Preview" w:date="2026-01-01T00:00:00Z">
        <w:r>
          <w:t xml:space="preserve">Its</w:t>
        </w:r>
      </w:ins>
      <w:ins w:id="3074" w:author="PR Preview" w:date="2026-01-01T00:00:00Z">
        <w:r>
          <w:t xml:space="preserve"> </w:t>
        </w:r>
      </w:ins>
      <w:hyperlink w:anchor="def-cv-estimate">
        <w:ins w:id="307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(</w:t>
        </w:r>
      </w:ins>
      <w:hyperlink w:anchor="eq-cv-estimate">
        <w:ins w:id="307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079" w:author="PR Preview" w:date="2026-01-01T00:00:00Z">
        <w:r>
          <w:t xml:space="preserve"> </w:t>
        </w:r>
      </w:ins>
      <w:ins w:id="3080" w:author="PR Preview" w:date="2026-01-01T00:00:00Z">
        <w:r>
          <w:t xml:space="preserve">with</w:t>
        </w:r>
      </w:ins>
      <w:ins w:id="308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082" w:author="PR Preview" w:date="2026-01-01T00:00:00Z">
        <w:r>
          <w:t xml:space="preserve">) is</w:t>
        </w:r>
      </w:ins>
    </w:p>
    <w:p>
      <w:pPr>
        <w:pStyle w:val="BodyText"/>
      </w:pPr>
      <w:bookmarkStart w:id="2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78"/>
    <w:bookmarkStart w:id="279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p>
      <w:pPr>
        <w:pStyle w:val="BodyText"/>
      </w:pPr>
      <w:del w:id="3083" w:author="PR Preview" w:date="2026-01-01T00:00:00Z">
        <w:r>
          <w:rPr>
            <w:i/>
            <w:iCs/>
          </w:rPr>
          <w:delText xml:space="preserve">Proof</w:delText>
        </w:r>
      </w:del>
      <w:del w:id="3084" w:author="PR Preview" w:date="2026-01-01T00:00:00Z">
        <w:r>
          <w:delText xml:space="preserve">. </w:delText>
        </w:r>
      </w:del>
      <w:del w:id="3085" w:author="PR Preview" w:date="2026-01-01T00:00:00Z">
        <w:r>
          <w:delText xml:space="preserve">This is the solution to</w:delText>
        </w:r>
      </w:del>
      <w:del w:id="3086" w:author="PR Preview" w:date="2026-01-01T00:00:00Z">
        <w:r>
          <w:delText xml:space="preserve"> </w:delText>
        </w:r>
      </w:del>
      <w:hyperlink w:anchor="exr-loocv">
        <w:del w:id="3087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3088" w:author="PR Preview" w:date="2026-01-01T00:00:00Z">
        <w:r>
          <w:delText xml:space="preserve">, part 3, worked in</w:delText>
        </w:r>
      </w:del>
      <w:del w:id="3089" w:author="PR Preview" w:date="2026-01-01T00:00:00Z">
        <w:r>
          <w:delText xml:space="preserve"> </w:delText>
        </w:r>
      </w:del>
      <w:hyperlink w:anchor="sol-loocv">
        <w:del w:id="3090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3091" w:author="PR Preview" w:date="2026-01-01T00:00:00Z">
        <w:r>
          <w:delText xml:space="preserve">.</w:delText>
        </w:r>
      </w:del>
      <w:del w:id="3092" w:author="PR Preview" w:date="2026-01-01T00:00:00Z">
        <w:r>
          <w:delText xml:space="preserve"> </w:delText>
        </w:r>
      </w:del>
      <w:del w:id="3093" w:author="PR Preview" w:date="2026-01-01T00:00:00Z">
        <w:r>
          <w:delText xml:space="preserve">It uses</w:delText>
        </w:r>
      </w:del>
      <w:del w:id="3094" w:author="PR Preview" w:date="2026-01-01T00:00:00Z">
        <w:r>
          <w:delText xml:space="preserve"> </w:delText>
        </w:r>
      </w:del>
      <w:hyperlink w:anchor="eq-cv-estimate">
        <w:del w:id="3095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3096" w:author="PR Preview" w:date="2026-01-01T00:00:00Z">
        <w:r>
          <w:delText xml:space="preserve"> </w:delText>
        </w:r>
      </w:del>
      <w:del w:id="3097" w:author="PR Preview" w:date="2026-01-01T00:00:00Z">
        <w:r>
          <w:delText xml:space="preserve">and</w:delText>
        </w:r>
      </w:del>
      <w:del w:id="3098" w:author="PR Preview" w:date="2026-01-01T00:00:00Z">
        <w:r>
          <w:delText xml:space="preserve"> </w:delText>
        </w:r>
      </w:del>
      <w:hyperlink w:anchor="eq-fold-out-rule">
        <w:del w:id="3099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3100" w:author="PR Preview" w:date="2026-01-01T00:00:00Z">
        <w:r>
          <w:delText xml:space="preserve">.</w:delText>
        </w:r>
      </w:del>
    </w:p>
    <w:p>
      <w:pPr>
        <w:pStyle w:val="BodyText"/>
      </w:pPr>
      <w:ins w:id="3101" w:author="PR Preview" w:date="2026-01-01T00:00:00Z">
        <w:r>
          <w:rPr>
            <w:i/>
            <w:iCs/>
          </w:rPr>
          <w:t xml:space="preserve">Proof</w:t>
        </w:r>
      </w:ins>
      <w:ins w:id="3102" w:author="PR Preview" w:date="2026-01-01T00:00:00Z">
        <w:r>
          <w:t xml:space="preserve">. </w:t>
        </w:r>
      </w:ins>
      <w:ins w:id="3103" w:author="PR Preview" w:date="2026-01-01T00:00:00Z">
        <w:r>
          <w:t xml:space="preserve">This is the solution to</w:t>
        </w:r>
      </w:ins>
      <w:ins w:id="3104" w:author="PR Preview" w:date="2026-01-01T00:00:00Z">
        <w:r>
          <w:t xml:space="preserve"> </w:t>
        </w:r>
      </w:ins>
      <w:hyperlink w:anchor="exr-loocv">
        <w:ins w:id="3105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3106" w:author="PR Preview" w:date="2026-01-01T00:00:00Z">
        <w:r>
          <w:t xml:space="preserve">, part 3, worked in</w:t>
        </w:r>
      </w:ins>
      <w:ins w:id="3107" w:author="PR Preview" w:date="2026-01-01T00:00:00Z">
        <w:r>
          <w:t xml:space="preserve"> </w:t>
        </w:r>
      </w:ins>
      <w:hyperlink w:anchor="sol-loocv">
        <w:ins w:id="3108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3109" w:author="PR Preview" w:date="2026-01-01T00:00:00Z">
        <w:r>
          <w:t xml:space="preserve">.</w:t>
        </w:r>
      </w:ins>
      <w:ins w:id="3110" w:author="PR Preview" w:date="2026-01-01T00:00:00Z">
        <w:r>
          <w:t xml:space="preserve"> </w:t>
        </w:r>
      </w:ins>
      <w:ins w:id="3111" w:author="PR Preview" w:date="2026-01-01T00:00:00Z">
        <w:r>
          <w:t xml:space="preserve">It uses</w:t>
        </w:r>
      </w:ins>
      <w:ins w:id="3112" w:author="PR Preview" w:date="2026-01-01T00:00:00Z">
        <w:r>
          <w:t xml:space="preserve"> </w:t>
        </w:r>
      </w:ins>
      <w:hyperlink w:anchor="eq-cv-estimate">
        <w:ins w:id="3113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and</w:t>
        </w:r>
      </w:ins>
      <w:ins w:id="3116" w:author="PR Preview" w:date="2026-01-01T00:00:00Z">
        <w:r>
          <w:t xml:space="preserve"> </w:t>
        </w:r>
      </w:ins>
      <w:hyperlink w:anchor="eq-fold-out-rule">
        <w:ins w:id="3117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118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3119" w:author="PR Preview" w:date="2026-01-01T00:00:00Z">
        <w:r>
          <w:delText xml:space="preserve">With</w:delText>
        </w:r>
      </w:del>
      <w:del w:id="312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3121" w:author="PR Preview" w:date="2026-01-01T00:00:00Z">
        <w:r>
          <w:delText xml:space="preserve">, the</w:delText>
        </w:r>
      </w:del>
      <w:del w:id="3122" w:author="PR Preview" w:date="2026-01-01T00:00:00Z">
        <w:r>
          <w:delText xml:space="preserve"> </w:delText>
        </w:r>
      </w:del>
      <m:oMath>
        <m:r>
          <m:t>n</m:t>
        </m:r>
      </m:oMath>
      <w:del w:id="3123" w:author="PR Preview" w:date="2026-01-01T00:00:00Z">
        <w:r>
          <w:delText xml:space="preserve"> </w:delText>
        </w:r>
      </w:del>
      <w:del w:id="3124" w:author="PR Preview" w:date="2026-01-01T00:00:00Z">
        <w:r>
          <w:delText xml:space="preserve">nonempty, disjoint</w:delText>
        </w:r>
      </w:del>
      <w:del w:id="3125" w:author="PR Preview" w:date="2026-01-01T00:00:00Z">
        <w:r>
          <w:delText xml:space="preserve"> </w:delText>
        </w:r>
      </w:del>
      <w:hyperlink w:anchor="def-folds">
        <w:del w:id="312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127" w:author="PR Preview" w:date="2026-01-01T00:00:00Z">
        <w:r>
          <w:delText xml:space="preserve"> </w:delText>
        </w:r>
      </w:del>
      <w:del w:id="3128" w:author="PR Preview" w:date="2026-01-01T00:00:00Z">
        <w:r>
          <w:delText xml:space="preserve">of</w:delText>
        </w:r>
      </w:del>
      <w:del w:id="3129" w:author="PR Preview" w:date="2026-01-01T00:00:00Z">
        <w:r>
          <w:delText xml:space="preserve"> </w:delText>
        </w:r>
      </w:del>
      <w:hyperlink w:anchor="eq-folds">
        <w:del w:id="3130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3131" w:author="PR Preview" w:date="2026-01-01T00:00:00Z">
        <w:r>
          <w:delText xml:space="preserve"> </w:delText>
        </w:r>
      </w:del>
      <w:del w:id="3132" w:author="PR Preview" w:date="2026-01-01T00:00:00Z">
        <w:r>
          <w:delText xml:space="preserve">partition the</w:delText>
        </w:r>
      </w:del>
      <w:del w:id="3133" w:author="PR Preview" w:date="2026-01-01T00:00:00Z">
        <w:r>
          <w:delText xml:space="preserve"> </w:delText>
        </w:r>
      </w:del>
      <m:oMath>
        <m:r>
          <m:t>n</m:t>
        </m:r>
      </m:oMath>
      <w:del w:id="3134" w:author="PR Preview" w:date="2026-01-01T00:00:00Z">
        <w:r>
          <w:delText xml:space="preserve"> </w:delText>
        </w:r>
      </w:del>
      <w:del w:id="3135" w:author="PR Preview" w:date="2026-01-01T00:00:00Z">
        <w:r>
          <w:delText xml:space="preserve">indices of</w:delText>
        </w:r>
      </w:del>
      <w:del w:id="3136" w:author="PR Preview" w:date="2026-01-01T00:00:00Z">
        <w:r>
          <w:delText xml:space="preserve"> </w:delText>
        </w:r>
      </w:del>
      <m:oMath>
        <m:r>
          <m:t>I</m:t>
        </m:r>
      </m:oMath>
      <w:del w:id="3137" w:author="PR Preview" w:date="2026-01-01T00:00:00Z">
        <w:r>
          <w:delText xml:space="preserve">,</w:delText>
        </w:r>
      </w:del>
      <w:del w:id="3138" w:author="PR Preview" w:date="2026-01-01T00:00:00Z">
        <w:r>
          <w:delText xml:space="preserve"> </w:delText>
        </w:r>
      </w:del>
      <w:del w:id="3139" w:author="PR Preview" w:date="2026-01-01T00:00:00Z">
        <w:r>
          <w:delText xml:space="preserve">so each fold holds exactly one index.</w:delText>
        </w:r>
      </w:del>
      <w:del w:id="3140" w:author="PR Preview" w:date="2026-01-01T00:00:00Z">
        <w:r>
          <w:delText xml:space="preserve"> </w:delText>
        </w:r>
      </w:del>
      <w:del w:id="3141" w:author="PR Preview" w:date="2026-01-01T00:00:00Z">
        <w:r>
          <w:delText xml:space="preserve">(A partition of</w:delText>
        </w:r>
      </w:del>
      <w:del w:id="3142" w:author="PR Preview" w:date="2026-01-01T00:00:00Z">
        <w:r>
          <w:delText xml:space="preserve"> </w:delText>
        </w:r>
      </w:del>
      <m:oMath>
        <m:r>
          <m:t>n</m:t>
        </m:r>
      </m:oMath>
      <w:del w:id="3143" w:author="PR Preview" w:date="2026-01-01T00:00:00Z">
        <w:r>
          <w:delText xml:space="preserve"> </w:delText>
        </w:r>
      </w:del>
      <w:del w:id="3144" w:author="PR Preview" w:date="2026-01-01T00:00:00Z">
        <w:r>
          <w:delText xml:space="preserve">indices into</w:delText>
        </w:r>
      </w:del>
      <w:del w:id="3145" w:author="PR Preview" w:date="2026-01-01T00:00:00Z">
        <w:r>
          <w:delText xml:space="preserve"> </w:delText>
        </w:r>
      </w:del>
      <m:oMath>
        <m:r>
          <m:t>n</m:t>
        </m:r>
      </m:oMath>
      <w:del w:id="3146" w:author="PR Preview" w:date="2026-01-01T00:00:00Z">
        <w:r>
          <w:delText xml:space="preserve"> </w:delText>
        </w:r>
      </w:del>
      <w:del w:id="3147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3148" w:author="PR Preview" w:date="2026-01-01T00:00:00Z">
        <w:r>
          <w:delText xml:space="preserve">For observation</w:delText>
        </w:r>
      </w:del>
      <w:del w:id="3149" w:author="PR Preview" w:date="2026-01-01T00:00:00Z">
        <w:r>
          <w:delText xml:space="preserve"> </w:delText>
        </w:r>
      </w:del>
      <m:oMath>
        <m:r>
          <m:t>i</m:t>
        </m:r>
      </m:oMath>
      <w:del w:id="3150" w:author="PR Preview" w:date="2026-01-01T00:00:00Z">
        <w:r>
          <w:delText xml:space="preserve">,</w:delText>
        </w:r>
      </w:del>
      <w:del w:id="3151" w:author="PR Preview" w:date="2026-01-01T00:00:00Z">
        <w:r>
          <w:delText xml:space="preserve"> </w:delText>
        </w:r>
      </w:del>
      <w:hyperlink w:anchor="eq-fold-assignment">
        <w:del w:id="3152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3153" w:author="PR Preview" w:date="2026-01-01T00:00:00Z">
        <w:r>
          <w:delText xml:space="preserve"> </w:delText>
        </w:r>
      </w:del>
      <w:del w:id="3154" w:author="PR Preview" w:date="2026-01-01T00:00:00Z">
        <w:r>
          <w:delText xml:space="preserve">gives</w:delText>
        </w:r>
      </w:del>
      <w:del w:id="31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156" w:author="PR Preview" w:date="2026-01-01T00:00:00Z">
        <w:r>
          <w:delText xml:space="preserve">,</w:delText>
        </w:r>
      </w:del>
      <w:del w:id="3157" w:author="PR Preview" w:date="2026-01-01T00:00:00Z">
        <w:r>
          <w:delText xml:space="preserve"> </w:delText>
        </w:r>
      </w:del>
      <w:del w:id="3158" w:author="PR Preview" w:date="2026-01-01T00:00:00Z">
        <w:r>
          <w:delText xml:space="preserve">so</w:delText>
        </w:r>
      </w:del>
      <w:del w:id="3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3160" w:author="PR Preview" w:date="2026-01-01T00:00:00Z">
        <w:r>
          <w:delText xml:space="preserve">.</w:delText>
        </w:r>
      </w:del>
      <w:del w:id="3161" w:author="PR Preview" w:date="2026-01-01T00:00:00Z">
        <w:r>
          <w:delText xml:space="preserve"> </w:delText>
        </w:r>
      </w:del>
      <w:del w:id="3162" w:author="PR Preview" w:date="2026-01-01T00:00:00Z">
        <w:r>
          <w:delText xml:space="preserve">(Fold</w:delText>
        </w:r>
      </w:del>
      <w:del w:id="3163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164" w:author="PR Preview" w:date="2026-01-01T00:00:00Z">
        <w:r>
          <w:delText xml:space="preserve"> </w:delText>
        </w:r>
      </w:del>
      <w:del w:id="3165" w:author="PR Preview" w:date="2026-01-01T00:00:00Z">
        <w:r>
          <w:delText xml:space="preserve">holds one index, and that index is</w:delText>
        </w:r>
      </w:del>
      <w:del w:id="3166" w:author="PR Preview" w:date="2026-01-01T00:00:00Z">
        <w:r>
          <w:delText xml:space="preserve"> </w:delText>
        </w:r>
      </w:del>
      <m:oMath>
        <m:r>
          <m:t>i</m:t>
        </m:r>
      </m:oMath>
      <w:del w:id="316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3168" w:author="PR Preview" w:date="2026-01-01T00:00:00Z">
        <w:r>
          <w:delText xml:space="preserve">Let</w:delText>
        </w:r>
      </w:del>
      <w:del w:id="3169" w:author="PR Preview" w:date="2026-01-01T00:00:00Z">
        <w:r>
          <w:delText xml:space="preserve"> </w:delText>
        </w:r>
      </w:del>
      <m:oMath>
        <m:r>
          <m:t>g</m:t>
        </m:r>
      </m:oMath>
      <w:del w:id="3170" w:author="PR Preview" w:date="2026-01-01T00:00:00Z">
        <w:r>
          <w:delText xml:space="preserve"> </w:delText>
        </w:r>
      </w:del>
      <w:del w:id="3171" w:author="PR Preview" w:date="2026-01-01T00:00:00Z">
        <w:r>
          <w:delText xml:space="preserve">be the</w:delText>
        </w:r>
      </w:del>
      <w:del w:id="3172" w:author="PR Preview" w:date="2026-01-01T00:00:00Z">
        <w:r>
          <w:delText xml:space="preserve"> </w:delText>
        </w:r>
      </w:del>
      <w:hyperlink w:anchor="def-fitting-procedure">
        <w:del w:id="317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174" w:author="PR Preview" w:date="2026-01-01T00:00:00Z">
        <w:r>
          <w:delText xml:space="preserve">,</w:delText>
        </w:r>
      </w:del>
      <w:del w:id="3175" w:author="PR Preview" w:date="2026-01-01T00:00:00Z">
        <w:r>
          <w:delText xml:space="preserve"> </w:delText>
        </w:r>
      </w:del>
      <w:del w:id="3176" w:author="PR Preview" w:date="2026-01-01T00:00:00Z">
        <w:r>
          <w:delText xml:space="preserve">the rule that maps a training set to a fitted prediction rule.</w:delText>
        </w:r>
      </w:del>
      <w:del w:id="3177" w:author="PR Preview" w:date="2026-01-01T00:00:00Z">
        <w:r>
          <w:delText xml:space="preserve"> </w:delText>
        </w:r>
      </w:del>
      <w:del w:id="3178" w:author="PR Preview" w:date="2026-01-01T00:00:00Z">
        <w:r>
          <w:delText xml:space="preserve">The</w:delText>
        </w:r>
      </w:del>
      <w:del w:id="3179" w:author="PR Preview" w:date="2026-01-01T00:00:00Z">
        <w:r>
          <w:delText xml:space="preserve"> </w:delText>
        </w:r>
      </w:del>
      <w:hyperlink w:anchor="def-fold-out-rule">
        <w:del w:id="318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181" w:author="PR Preview" w:date="2026-01-01T00:00:00Z">
        <w:r>
          <w:delText xml:space="preserve"> </w:delText>
        </w:r>
      </w:del>
      <w:del w:id="3182" w:author="PR Preview" w:date="2026-01-01T00:00:00Z">
        <w:r>
          <w:delText xml:space="preserve">of observation</w:delText>
        </w:r>
      </w:del>
      <w:del w:id="3183" w:author="PR Preview" w:date="2026-01-01T00:00:00Z">
        <w:r>
          <w:delText xml:space="preserve"> </w:delText>
        </w:r>
      </w:del>
      <m:oMath>
        <m:r>
          <m:t>i</m:t>
        </m:r>
      </m:oMath>
      <w:del w:id="3184" w:author="PR Preview" w:date="2026-01-01T00:00:00Z">
        <w:r>
          <w:delText xml:space="preserve"> </w:delText>
        </w:r>
      </w:del>
      <w:del w:id="3185" w:author="PR Preview" w:date="2026-01-01T00:00:00Z">
        <w:r>
          <w:delText xml:space="preserve">is then</w:delText>
        </w:r>
      </w:del>
      <w:del w:id="318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3187" w:author="PR Preview" w:date="2026-01-01T00:00:00Z">
        <w:r>
          <w:delText xml:space="preserve">.</w:delText>
        </w:r>
      </w:del>
      <w:del w:id="3188" w:author="PR Preview" w:date="2026-01-01T00:00:00Z">
        <w:r>
          <w:delText xml:space="preserve"> </w:delText>
        </w:r>
      </w:del>
      <w:del w:id="3189" w:author="PR Preview" w:date="2026-01-01T00:00:00Z">
        <w:r>
          <w:delText xml:space="preserve">(</w:delText>
        </w:r>
      </w:del>
      <w:hyperlink w:anchor="eq-fold-out-rule">
        <w:del w:id="319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delText xml:space="preserve">with</w:delText>
        </w:r>
      </w:del>
      <w:del w:id="319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3194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3195" w:author="PR Preview" w:date="2026-01-01T00:00:00Z">
        <w:r>
          <w:t xml:space="preserve">With</w:t>
        </w:r>
      </w:ins>
      <w:ins w:id="319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3197" w:author="PR Preview" w:date="2026-01-01T00:00:00Z">
        <w:r>
          <w:t xml:space="preserve">, the</w:t>
        </w:r>
      </w:ins>
      <w:ins w:id="3198" w:author="PR Preview" w:date="2026-01-01T00:00:00Z">
        <w:r>
          <w:t xml:space="preserve"> </w:t>
        </w:r>
      </w:ins>
      <m:oMath>
        <m:r>
          <m:t>n</m:t>
        </m:r>
      </m:oMath>
      <w:ins w:id="3199" w:author="PR Preview" w:date="2026-01-01T00:00:00Z">
        <w:r>
          <w:t xml:space="preserve"> </w:t>
        </w:r>
      </w:ins>
      <w:ins w:id="3200" w:author="PR Preview" w:date="2026-01-01T00:00:00Z">
        <w:r>
          <w:t xml:space="preserve">nonempty, disjoint</w:t>
        </w:r>
      </w:ins>
      <w:ins w:id="3201" w:author="PR Preview" w:date="2026-01-01T00:00:00Z">
        <w:r>
          <w:t xml:space="preserve"> </w:t>
        </w:r>
      </w:ins>
      <w:hyperlink w:anchor="def-folds">
        <w:ins w:id="320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203" w:author="PR Preview" w:date="2026-01-01T00:00:00Z">
        <w:r>
          <w:t xml:space="preserve"> </w:t>
        </w:r>
      </w:ins>
      <w:ins w:id="3204" w:author="PR Preview" w:date="2026-01-01T00:00:00Z">
        <w:r>
          <w:t xml:space="preserve">of</w:t>
        </w:r>
      </w:ins>
      <w:ins w:id="3205" w:author="PR Preview" w:date="2026-01-01T00:00:00Z">
        <w:r>
          <w:t xml:space="preserve"> </w:t>
        </w:r>
      </w:ins>
      <w:hyperlink w:anchor="eq-folds">
        <w:ins w:id="3206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partition the</w:t>
        </w:r>
      </w:ins>
      <w:ins w:id="3209" w:author="PR Preview" w:date="2026-01-01T00:00:00Z">
        <w:r>
          <w:t xml:space="preserve"> </w:t>
        </w:r>
      </w:ins>
      <m:oMath>
        <m:r>
          <m:t>n</m:t>
        </m:r>
      </m:oMath>
      <w:ins w:id="3210" w:author="PR Preview" w:date="2026-01-01T00:00:00Z">
        <w:r>
          <w:t xml:space="preserve"> </w:t>
        </w:r>
      </w:ins>
      <w:ins w:id="3211" w:author="PR Preview" w:date="2026-01-01T00:00:00Z">
        <w:r>
          <w:t xml:space="preserve">indices of</w:t>
        </w:r>
      </w:ins>
      <w:ins w:id="3212" w:author="PR Preview" w:date="2026-01-01T00:00:00Z">
        <w:r>
          <w:t xml:space="preserve"> </w:t>
        </w:r>
      </w:ins>
      <m:oMath>
        <m:r>
          <m:t>I</m:t>
        </m:r>
      </m:oMath>
      <w:ins w:id="3213" w:author="PR Preview" w:date="2026-01-01T00:00:00Z">
        <w:r>
          <w:t xml:space="preserve">,</w:t>
        </w:r>
      </w:ins>
      <w:ins w:id="3214" w:author="PR Preview" w:date="2026-01-01T00:00:00Z">
        <w:r>
          <w:t xml:space="preserve"> </w:t>
        </w:r>
      </w:ins>
      <w:ins w:id="3215" w:author="PR Preview" w:date="2026-01-01T00:00:00Z">
        <w:r>
          <w:t xml:space="preserve">so each fold holds exactly one index.</w:t>
        </w:r>
      </w:ins>
      <w:ins w:id="3216" w:author="PR Preview" w:date="2026-01-01T00:00:00Z">
        <w:r>
          <w:t xml:space="preserve"> </w:t>
        </w:r>
      </w:ins>
      <w:ins w:id="3217" w:author="PR Preview" w:date="2026-01-01T00:00:00Z">
        <w:r>
          <w:t xml:space="preserve">(A partition of</w:t>
        </w:r>
      </w:ins>
      <w:ins w:id="3218" w:author="PR Preview" w:date="2026-01-01T00:00:00Z">
        <w:r>
          <w:t xml:space="preserve"> </w:t>
        </w:r>
      </w:ins>
      <m:oMath>
        <m:r>
          <m:t>n</m:t>
        </m:r>
      </m:oMath>
      <w:ins w:id="3219" w:author="PR Preview" w:date="2026-01-01T00:00:00Z">
        <w:r>
          <w:t xml:space="preserve"> </w:t>
        </w:r>
      </w:ins>
      <w:ins w:id="3220" w:author="PR Preview" w:date="2026-01-01T00:00:00Z">
        <w:r>
          <w:t xml:space="preserve">indices into</w:t>
        </w:r>
      </w:ins>
      <w:ins w:id="3221" w:author="PR Preview" w:date="2026-01-01T00:00:00Z">
        <w:r>
          <w:t xml:space="preserve"> </w:t>
        </w:r>
      </w:ins>
      <m:oMath>
        <m:r>
          <m:t>n</m:t>
        </m:r>
      </m:oMath>
      <w:ins w:id="3222" w:author="PR Preview" w:date="2026-01-01T00:00:00Z">
        <w:r>
          <w:t xml:space="preserve"> </w:t>
        </w:r>
      </w:ins>
      <w:ins w:id="3223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3224" w:author="PR Preview" w:date="2026-01-01T00:00:00Z">
        <w:r>
          <w:t xml:space="preserve">For observation</w:t>
        </w:r>
      </w:ins>
      <w:ins w:id="3225" w:author="PR Preview" w:date="2026-01-01T00:00:00Z">
        <w:r>
          <w:t xml:space="preserve"> </w:t>
        </w:r>
      </w:ins>
      <m:oMath>
        <m:r>
          <m:t>i</m:t>
        </m:r>
      </m:oMath>
      <w:ins w:id="3226" w:author="PR Preview" w:date="2026-01-01T00:00:00Z">
        <w:r>
          <w:t xml:space="preserve">,</w:t>
        </w:r>
      </w:ins>
      <w:ins w:id="3227" w:author="PR Preview" w:date="2026-01-01T00:00:00Z">
        <w:r>
          <w:t xml:space="preserve"> </w:t>
        </w:r>
      </w:ins>
      <w:hyperlink w:anchor="eq-fold-assignment">
        <w:ins w:id="3228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3229" w:author="PR Preview" w:date="2026-01-01T00:00:00Z">
        <w:r>
          <w:t xml:space="preserve"> </w:t>
        </w:r>
      </w:ins>
      <w:ins w:id="3230" w:author="PR Preview" w:date="2026-01-01T00:00:00Z">
        <w:r>
          <w:t xml:space="preserve">gives</w:t>
        </w:r>
      </w:ins>
      <w:ins w:id="323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232" w:author="PR Preview" w:date="2026-01-01T00:00:00Z">
        <w:r>
          <w:t xml:space="preserve">,</w:t>
        </w:r>
      </w:ins>
      <w:ins w:id="3233" w:author="PR Preview" w:date="2026-01-01T00:00:00Z">
        <w:r>
          <w:t xml:space="preserve"> </w:t>
        </w:r>
      </w:ins>
      <w:ins w:id="3234" w:author="PR Preview" w:date="2026-01-01T00:00:00Z">
        <w:r>
          <w:t xml:space="preserve">so</w:t>
        </w:r>
      </w:ins>
      <w:ins w:id="323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3236" w:author="PR Preview" w:date="2026-01-01T00:00:00Z">
        <w:r>
          <w:t xml:space="preserve">.</w:t>
        </w:r>
      </w:ins>
      <w:ins w:id="3237" w:author="PR Preview" w:date="2026-01-01T00:00:00Z">
        <w:r>
          <w:t xml:space="preserve"> </w:t>
        </w:r>
      </w:ins>
      <w:ins w:id="3238" w:author="PR Preview" w:date="2026-01-01T00:00:00Z">
        <w:r>
          <w:t xml:space="preserve">(Fold</w:t>
        </w:r>
      </w:ins>
      <w:ins w:id="323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240" w:author="PR Preview" w:date="2026-01-01T00:00:00Z">
        <w:r>
          <w:t xml:space="preserve"> </w:t>
        </w:r>
      </w:ins>
      <w:ins w:id="3241" w:author="PR Preview" w:date="2026-01-01T00:00:00Z">
        <w:r>
          <w:t xml:space="preserve">holds one index, and that index is</w:t>
        </w:r>
      </w:ins>
      <w:ins w:id="3242" w:author="PR Preview" w:date="2026-01-01T00:00:00Z">
        <w:r>
          <w:t xml:space="preserve"> </w:t>
        </w:r>
      </w:ins>
      <m:oMath>
        <m:r>
          <m:t>i</m:t>
        </m:r>
      </m:oMath>
      <w:ins w:id="3243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3244" w:author="PR Preview" w:date="2026-01-01T00:00:00Z">
        <w:r>
          <w:t xml:space="preserve">Let</w:t>
        </w:r>
      </w:ins>
      <w:ins w:id="3245" w:author="PR Preview" w:date="2026-01-01T00:00:00Z">
        <w:r>
          <w:t xml:space="preserve"> </w:t>
        </w:r>
      </w:ins>
      <m:oMath>
        <m:r>
          <m:t>g</m:t>
        </m:r>
      </m:oMath>
      <w:ins w:id="3246" w:author="PR Preview" w:date="2026-01-01T00:00:00Z">
        <w:r>
          <w:t xml:space="preserve"> </w:t>
        </w:r>
      </w:ins>
      <w:ins w:id="3247" w:author="PR Preview" w:date="2026-01-01T00:00:00Z">
        <w:r>
          <w:t xml:space="preserve">be the</w:t>
        </w:r>
      </w:ins>
      <w:ins w:id="3248" w:author="PR Preview" w:date="2026-01-01T00:00:00Z">
        <w:r>
          <w:t xml:space="preserve"> </w:t>
        </w:r>
      </w:ins>
      <w:hyperlink w:anchor="def-fitting-procedure">
        <w:ins w:id="324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250" w:author="PR Preview" w:date="2026-01-01T00:00:00Z">
        <w:r>
          <w:t xml:space="preserve">,</w:t>
        </w:r>
      </w:ins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the rule that maps a training set to a fitted prediction rule.</w:t>
        </w:r>
      </w:ins>
      <w:ins w:id="3253" w:author="PR Preview" w:date="2026-01-01T00:00:00Z">
        <w:r>
          <w:t xml:space="preserve"> </w:t>
        </w:r>
      </w:ins>
      <w:ins w:id="3254" w:author="PR Preview" w:date="2026-01-01T00:00:00Z">
        <w:r>
          <w:t xml:space="preserve">The</w:t>
        </w:r>
      </w:ins>
      <w:ins w:id="3255" w:author="PR Preview" w:date="2026-01-01T00:00:00Z">
        <w:r>
          <w:t xml:space="preserve"> </w:t>
        </w:r>
      </w:ins>
      <w:hyperlink w:anchor="def-fold-out-rule">
        <w:ins w:id="325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257" w:author="PR Preview" w:date="2026-01-01T00:00:00Z">
        <w:r>
          <w:t xml:space="preserve"> </w:t>
        </w:r>
      </w:ins>
      <w:ins w:id="3258" w:author="PR Preview" w:date="2026-01-01T00:00:00Z">
        <w:r>
          <w:t xml:space="preserve">of observation</w:t>
        </w:r>
      </w:ins>
      <w:ins w:id="3259" w:author="PR Preview" w:date="2026-01-01T00:00:00Z">
        <w:r>
          <w:t xml:space="preserve"> </w:t>
        </w:r>
      </w:ins>
      <m:oMath>
        <m:r>
          <m:t>i</m:t>
        </m:r>
      </m:oMath>
      <w:ins w:id="3260" w:author="PR Preview" w:date="2026-01-01T00:00:00Z">
        <w:r>
          <w:t xml:space="preserve"> </w:t>
        </w:r>
      </w:ins>
      <w:ins w:id="3261" w:author="PR Preview" w:date="2026-01-01T00:00:00Z">
        <w:r>
          <w:t xml:space="preserve">is then</w:t>
        </w:r>
      </w:ins>
      <w:ins w:id="3262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263" w:author="PR Preview" w:date="2026-01-01T00:00:00Z">
        <w:r>
          <w:t xml:space="preserve">.</w:t>
        </w:r>
      </w:ins>
      <w:ins w:id="3264" w:author="PR Preview" w:date="2026-01-01T00:00:00Z">
        <w:r>
          <w:t xml:space="preserve"> </w:t>
        </w:r>
      </w:ins>
      <w:ins w:id="3265" w:author="PR Preview" w:date="2026-01-01T00:00:00Z">
        <w:r>
          <w:t xml:space="preserve">(</w:t>
        </w:r>
      </w:ins>
      <w:hyperlink w:anchor="eq-fold-out-rule">
        <w:ins w:id="3266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3267" w:author="PR Preview" w:date="2026-01-01T00:00:00Z">
        <w:r>
          <w:t xml:space="preserve"> </w:t>
        </w:r>
      </w:ins>
      <w:ins w:id="3268" w:author="PR Preview" w:date="2026-01-01T00:00:00Z">
        <w:r>
          <w:t xml:space="preserve">with</w:t>
        </w:r>
      </w:ins>
      <w:ins w:id="32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3270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3271" w:author="PR Preview" w:date="2026-01-01T00:00:00Z">
        <w:r>
          <w:delText xml:space="preserve">Hence each term</w:delText>
        </w:r>
      </w:del>
      <w:del w:id="3272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3273" w:author="PR Preview" w:date="2026-01-01T00:00:00Z">
        <w:r>
          <w:delText xml:space="preserve"> </w:delText>
        </w:r>
      </w:del>
      <w:del w:id="3274" w:author="PR Preview" w:date="2026-01-01T00:00:00Z">
        <w:r>
          <w:delText xml:space="preserve">of</w:delText>
        </w:r>
      </w:del>
      <w:del w:id="3275" w:author="PR Preview" w:date="2026-01-01T00:00:00Z">
        <w:r>
          <w:delText xml:space="preserve"> </w:delText>
        </w:r>
      </w:del>
      <w:hyperlink w:anchor="eq-cv-estimate">
        <w:del w:id="3276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3277" w:author="PR Preview" w:date="2026-01-01T00:00:00Z">
        <w:r>
          <w:delText xml:space="preserve"> </w:delText>
        </w:r>
      </w:del>
      <w:del w:id="3278" w:author="PR Preview" w:date="2026-01-01T00:00:00Z">
        <w:r>
          <w:delText xml:space="preserve">is the same</w:delText>
        </w:r>
      </w:del>
      <w:del w:id="3279" w:author="PR Preview" w:date="2026-01-01T00:00:00Z">
        <w:r>
          <w:delText xml:space="preserve"> </w:delText>
        </w:r>
      </w:del>
      <w:del w:id="3280" w:author="PR Preview" w:date="2026-01-01T00:00:00Z">
        <w:r>
          <w:delText xml:space="preserve">for every fold assignment.</w:delText>
        </w:r>
      </w:del>
      <w:del w:id="3281" w:author="PR Preview" w:date="2026-01-01T00:00:00Z">
        <w:r>
          <w:delText xml:space="preserve"> </w:delText>
        </w:r>
      </w:del>
      <w:del w:id="3282" w:author="PR Preview" w:date="2026-01-01T00:00:00Z">
        <w:r>
          <w:delText xml:space="preserve">(Each term is a function of the rule in step 4,</w:delText>
        </w:r>
      </w:del>
      <w:del w:id="32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3284" w:author="PR Preview" w:date="2026-01-01T00:00:00Z">
        <w:r>
          <w:delText xml:space="preserve"> </w:delText>
        </w:r>
      </w:del>
      <w:del w:id="3285" w:author="PR Preview" w:date="2026-01-01T00:00:00Z">
        <w:r>
          <w:delText xml:space="preserve">and</w:delText>
        </w:r>
      </w:del>
      <w:del w:id="328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3287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3288" w:author="PR Preview" w:date="2026-01-01T00:00:00Z">
        <w:r>
          <w:delText xml:space="preserve">Therefore the sum over</w:delText>
        </w:r>
      </w:del>
      <w:del w:id="328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290" w:author="PR Preview" w:date="2026-01-01T00:00:00Z">
        <w:r>
          <w:delText xml:space="preserve"> </w:delText>
        </w:r>
      </w:del>
      <w:del w:id="3291" w:author="PR Preview" w:date="2026-01-01T00:00:00Z">
        <w:r>
          <w:delText xml:space="preserve">in</w:delText>
        </w:r>
      </w:del>
      <w:del w:id="3292" w:author="PR Preview" w:date="2026-01-01T00:00:00Z">
        <w:r>
          <w:delText xml:space="preserve"> </w:delText>
        </w:r>
      </w:del>
      <w:hyperlink w:anchor="eq-cv-estimate">
        <w:del w:id="329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3294" w:author="PR Preview" w:date="2026-01-01T00:00:00Z">
        <w:r>
          <w:delText xml:space="preserve">,</w:delText>
        </w:r>
      </w:del>
      <w:del w:id="3295" w:author="PR Preview" w:date="2026-01-01T00:00:00Z">
        <w:r>
          <w:delText xml:space="preserve"> </w:delText>
        </w:r>
      </w:del>
      <w:del w:id="3296" w:author="PR Preview" w:date="2026-01-01T00:00:00Z">
        <w:r>
          <w:delText xml:space="preserve">and its factor</w:delText>
        </w:r>
      </w:del>
      <w:del w:id="329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298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3299" w:author="PR Preview" w:date="2026-01-01T00:00:00Z">
        <w:r>
          <w:t xml:space="preserve">Hence each term</w:t>
        </w:r>
      </w:ins>
      <w:ins w:id="3300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3301" w:author="PR Preview" w:date="2026-01-01T00:00:00Z">
        <w:r>
          <w:t xml:space="preserve"> </w:t>
        </w:r>
      </w:ins>
      <w:ins w:id="3302" w:author="PR Preview" w:date="2026-01-01T00:00:00Z">
        <w:r>
          <w:t xml:space="preserve">of</w:t>
        </w:r>
      </w:ins>
      <w:ins w:id="3303" w:author="PR Preview" w:date="2026-01-01T00:00:00Z">
        <w:r>
          <w:t xml:space="preserve"> </w:t>
        </w:r>
      </w:ins>
      <w:hyperlink w:anchor="eq-cv-estimate">
        <w:ins w:id="3304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305" w:author="PR Preview" w:date="2026-01-01T00:00:00Z">
        <w:r>
          <w:t xml:space="preserve"> </w:t>
        </w:r>
      </w:ins>
      <w:ins w:id="3306" w:author="PR Preview" w:date="2026-01-01T00:00:00Z">
        <w:r>
          <w:t xml:space="preserve">is the same</w:t>
        </w:r>
      </w:ins>
      <w:ins w:id="3307" w:author="PR Preview" w:date="2026-01-01T00:00:00Z">
        <w:r>
          <w:t xml:space="preserve"> </w:t>
        </w:r>
      </w:ins>
      <w:ins w:id="3308" w:author="PR Preview" w:date="2026-01-01T00:00:00Z">
        <w:r>
          <w:t xml:space="preserve">for every fold assignment.</w:t>
        </w:r>
      </w:ins>
      <w:ins w:id="3309" w:author="PR Preview" w:date="2026-01-01T00:00:00Z">
        <w:r>
          <w:t xml:space="preserve"> </w:t>
        </w:r>
      </w:ins>
      <w:ins w:id="3310" w:author="PR Preview" w:date="2026-01-01T00:00:00Z">
        <w:r>
          <w:t xml:space="preserve">(Each term is a function of the rule in step 4,</w:t>
        </w:r>
      </w:ins>
      <w:ins w:id="33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3312" w:author="PR Preview" w:date="2026-01-01T00:00:00Z">
        <w:r>
          <w:t xml:space="preserve"> </w:t>
        </w:r>
      </w:ins>
      <w:ins w:id="3313" w:author="PR Preview" w:date="2026-01-01T00:00:00Z">
        <w:r>
          <w:t xml:space="preserve">and</w:t>
        </w:r>
      </w:ins>
      <w:ins w:id="331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315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3316" w:author="PR Preview" w:date="2026-01-01T00:00:00Z">
        <w:r>
          <w:t xml:space="preserve">Therefore the sum over</w:t>
        </w:r>
      </w:ins>
      <w:ins w:id="331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318" w:author="PR Preview" w:date="2026-01-01T00:00:00Z">
        <w:r>
          <w:t xml:space="preserve"> </w:t>
        </w:r>
      </w:ins>
      <w:ins w:id="3319" w:author="PR Preview" w:date="2026-01-01T00:00:00Z">
        <w:r>
          <w:t xml:space="preserve">in</w:t>
        </w:r>
      </w:ins>
      <w:ins w:id="3320" w:author="PR Preview" w:date="2026-01-01T00:00:00Z">
        <w:r>
          <w:t xml:space="preserve"> </w:t>
        </w:r>
      </w:ins>
      <w:hyperlink w:anchor="eq-cv-estimate">
        <w:ins w:id="3321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322" w:author="PR Preview" w:date="2026-01-01T00:00:00Z">
        <w:r>
          <w:t xml:space="preserve">,</w:t>
        </w:r>
      </w:ins>
      <w:ins w:id="3323" w:author="PR Preview" w:date="2026-01-01T00:00:00Z">
        <w:r>
          <w:t xml:space="preserve"> </w:t>
        </w:r>
      </w:ins>
      <w:ins w:id="3324" w:author="PR Preview" w:date="2026-01-01T00:00:00Z">
        <w:r>
          <w:t xml:space="preserve">and its factor</w:t>
        </w:r>
      </w:ins>
      <w:ins w:id="332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326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1" w:name="def-term-vector"/>
    <w:p>
      <w:pPr>
        <w:pStyle w:val="FirstParagraph"/>
      </w:pPr>
      <w:del w:id="3327" w:author="PR Preview" w:date="2026-01-01T00:00:00Z">
        <w:r>
          <w:rPr>
            <w:b/>
            <w:bCs/>
          </w:rPr>
          <w:delText xml:space="preserve">Definition 53 (Term vector)</w:delText>
        </w:r>
      </w:del>
      <w:del w:id="3328" w:author="PR Preview" w:date="2026-01-01T00:00:00Z">
        <w:r>
          <w:delText xml:space="preserve"> </w:delText>
        </w:r>
      </w:del>
      <w:del w:id="3329" w:author="PR Preview" w:date="2026-01-01T00:00:00Z">
        <w:r>
          <w:delText xml:space="preserve">Consider a model whose mean is a linear combination</w:delText>
        </w:r>
      </w:del>
      <w:del w:id="3330" w:author="PR Preview" w:date="2026-01-01T00:00:00Z">
        <w:r>
          <w:delText xml:space="preserve"> </w:delText>
        </w:r>
      </w:del>
      <w:del w:id="3331" w:author="PR Preview" w:date="2026-01-01T00:00:00Z">
        <w:r>
          <w:delText xml:space="preserve">of</w:delText>
        </w:r>
      </w:del>
      <w:del w:id="3332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terms</w:delText>
        </w:r>
      </w:del>
      <w:del w:id="3335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336" w:author="PR Preview" w:date="2026-01-01T00:00:00Z">
        <w:r>
          <w:delText xml:space="preserve"> </w:delText>
        </w:r>
      </w:del>
      <w:del w:id="3337" w:author="PR Preview" w:date="2026-01-01T00:00:00Z">
        <w:r>
          <w:delText xml:space="preserve">of the covariate value,</w:delText>
        </w:r>
      </w:del>
      <w:del w:id="3338" w:author="PR Preview" w:date="2026-01-01T00:00:00Z">
        <w:r>
          <w:delText xml:space="preserve"> </w:delText>
        </w:r>
      </w:del>
      <w:del w:id="3339" w:author="PR Preview" w:date="2026-01-01T00:00:00Z">
        <w:r>
          <w:delText xml:space="preserve">such as</w:delText>
        </w:r>
      </w:del>
      <w:del w:id="3340" w:author="PR Preview" w:date="2026-01-01T00:00:00Z">
        <w:r>
          <w:delText xml:space="preserve"> </w:delText>
        </w:r>
      </w:del>
      <m:oMath>
        <m:r>
          <m:t>1</m:t>
        </m:r>
      </m:oMath>
      <w:del w:id="3341" w:author="PR Preview" w:date="2026-01-01T00:00:00Z">
        <w:r>
          <w:delText xml:space="preserve">,</w:delText>
        </w:r>
      </w:del>
      <w:del w:id="3342" w:author="PR Preview" w:date="2026-01-01T00:00:00Z">
        <w:r>
          <w:delText xml:space="preserve"> </w:delText>
        </w:r>
      </w:del>
      <m:oMath>
        <m:r>
          <m:t>x</m:t>
        </m:r>
      </m:oMath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and</w:delText>
        </w:r>
      </w:del>
      <w:del w:id="3345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3346" w:author="PR Preview" w:date="2026-01-01T00:00:00Z">
        <w:r>
          <w:delText xml:space="preserve">.</w:delText>
        </w:r>
      </w:del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delText xml:space="preserve">The</w:delText>
        </w:r>
      </w:del>
      <w:del w:id="3349" w:author="PR Preview" w:date="2026-01-01T00:00:00Z">
        <w:r>
          <w:delText xml:space="preserve"> </w:delText>
        </w:r>
      </w:del>
      <w:del w:id="3350" w:author="PR Preview" w:date="2026-01-01T00:00:00Z">
        <w:r>
          <w:rPr>
            <w:b/>
            <w:bCs/>
          </w:rPr>
          <w:delText xml:space="preserve">term vector</w:delText>
        </w:r>
      </w:del>
      <w:del w:id="3351" w:author="PR Preview" w:date="2026-01-01T00:00:00Z">
        <w:r>
          <w:delText xml:space="preserve"> </w:delText>
        </w:r>
      </w:del>
      <w:del w:id="3352" w:author="PR Preview" w:date="2026-01-01T00:00:00Z">
        <w:r>
          <w:delText xml:space="preserve">$\mathord{\smash[b]{\underset{\raise.3ex\hbox{$\scriptstyle\sim$}}{t}}\vphantom{t}}_{i}$</w:delText>
        </w:r>
      </w:del>
      <w:del w:id="3353" w:author="PR Preview" w:date="2026-01-01T00:00:00Z">
        <w:r>
          <w:delText xml:space="preserve"> </w:delText>
        </w:r>
      </w:del>
      <w:del w:id="3354" w:author="PR Preview" w:date="2026-01-01T00:00:00Z">
        <w:r>
          <w:delText xml:space="preserve">of observation</w:delText>
        </w:r>
      </w:del>
      <w:del w:id="3355" w:author="PR Preview" w:date="2026-01-01T00:00:00Z">
        <w:r>
          <w:delText xml:space="preserve"> </w:delText>
        </w:r>
      </w:del>
      <m:oMath>
        <m:r>
          <m:t>i</m:t>
        </m:r>
      </m:oMath>
      <w:del w:id="3356" w:author="PR Preview" w:date="2026-01-01T00:00:00Z">
        <w:r>
          <w:delText xml:space="preserve"> </w:delText>
        </w:r>
      </w:del>
      <w:del w:id="3357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77" w:name="eq-term-vector"/>
      <w:del w:id="3358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\qquad(53)$$</w:delText>
        </w:r>
      </w:del>
      <w:bookmarkEnd w:id="277"/>
    </w:p>
    <w:p>
      <w:pPr>
        <w:pStyle w:val="FirstParagraph"/>
      </w:pPr>
      <w:ins w:id="3359" w:author="PR Preview" w:date="2026-01-01T00:00:00Z">
        <w:r>
          <w:rPr>
            <w:b/>
            <w:bCs/>
          </w:rPr>
          <w:t xml:space="preserve">Definition 54 (Term vector)</w:t>
        </w:r>
      </w:ins>
      <w:ins w:id="3360" w:author="PR Preview" w:date="2026-01-01T00:00:00Z">
        <w:r>
          <w:t xml:space="preserve"> </w:t>
        </w:r>
      </w:ins>
      <w:ins w:id="3361" w:author="PR Preview" w:date="2026-01-01T00:00:00Z">
        <w:r>
          <w:t xml:space="preserve">Consider a model whose mean is a linear combination</w:t>
        </w:r>
      </w:ins>
      <w:ins w:id="3362" w:author="PR Preview" w:date="2026-01-01T00:00:00Z">
        <w:r>
          <w:t xml:space="preserve"> </w:t>
        </w:r>
      </w:ins>
      <w:ins w:id="3363" w:author="PR Preview" w:date="2026-01-01T00:00:00Z">
        <w:r>
          <w:t xml:space="preserve">of</w:t>
        </w:r>
      </w:ins>
      <w:ins w:id="3364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3365" w:author="PR Preview" w:date="2026-01-01T00:00:00Z">
        <w:r>
          <w:t xml:space="preserve"> </w:t>
        </w:r>
      </w:ins>
      <w:ins w:id="3366" w:author="PR Preview" w:date="2026-01-01T00:00:00Z">
        <w:r>
          <w:t xml:space="preserve">terms</w:t>
        </w:r>
      </w:ins>
      <w:ins w:id="3367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68" w:author="PR Preview" w:date="2026-01-01T00:00:00Z">
        <w:r>
          <w:t xml:space="preserve"> </w:t>
        </w:r>
      </w:ins>
      <w:ins w:id="3369" w:author="PR Preview" w:date="2026-01-01T00:00:00Z">
        <w:r>
          <w:t xml:space="preserve">of the covariate value,</w:t>
        </w:r>
      </w:ins>
      <w:ins w:id="3370" w:author="PR Preview" w:date="2026-01-01T00:00:00Z">
        <w:r>
          <w:t xml:space="preserve"> </w:t>
        </w:r>
      </w:ins>
      <w:ins w:id="3371" w:author="PR Preview" w:date="2026-01-01T00:00:00Z">
        <w:r>
          <w:t xml:space="preserve">such as</w:t>
        </w:r>
      </w:ins>
      <w:ins w:id="3372" w:author="PR Preview" w:date="2026-01-01T00:00:00Z">
        <w:r>
          <w:t xml:space="preserve"> </w:t>
        </w:r>
      </w:ins>
      <m:oMath>
        <m:r>
          <m:t>1</m:t>
        </m:r>
      </m:oMath>
      <w:ins w:id="3373" w:author="PR Preview" w:date="2026-01-01T00:00:00Z">
        <w:r>
          <w:t xml:space="preserve">,</w:t>
        </w:r>
      </w:ins>
      <w:ins w:id="3374" w:author="PR Preview" w:date="2026-01-01T00:00:00Z">
        <w:r>
          <w:t xml:space="preserve"> </w:t>
        </w:r>
      </w:ins>
      <m:oMath>
        <m:r>
          <m:t>x</m:t>
        </m:r>
      </m:oMath>
      <w:ins w:id="3375" w:author="PR Preview" w:date="2026-01-01T00:00:00Z">
        <w:r>
          <w:t xml:space="preserve"> </w:t>
        </w:r>
      </w:ins>
      <w:ins w:id="3376" w:author="PR Preview" w:date="2026-01-01T00:00:00Z">
        <w:r>
          <w:t xml:space="preserve">and</w:t>
        </w:r>
      </w:ins>
      <w:ins w:id="3377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3378" w:author="PR Preview" w:date="2026-01-01T00:00:00Z">
        <w:r>
          <w:t xml:space="preserve">.</w:t>
        </w:r>
      </w:ins>
      <w:ins w:id="3379" w:author="PR Preview" w:date="2026-01-01T00:00:00Z">
        <w:r>
          <w:t xml:space="preserve"> </w:t>
        </w:r>
      </w:ins>
      <w:ins w:id="3380" w:author="PR Preview" w:date="2026-01-01T00:00:00Z">
        <w:r>
          <w:t xml:space="preserve">The</w:t>
        </w:r>
      </w:ins>
      <w:ins w:id="3381" w:author="PR Preview" w:date="2026-01-01T00:00:00Z">
        <w:r>
          <w:t xml:space="preserve"> </w:t>
        </w:r>
      </w:ins>
      <w:ins w:id="3382" w:author="PR Preview" w:date="2026-01-01T00:00:00Z">
        <w:r>
          <w:rPr>
            <w:b/>
            <w:bCs/>
          </w:rPr>
          <w:t xml:space="preserve">term vector</w:t>
        </w:r>
      </w:ins>
      <w:ins w:id="3383" w:author="PR Preview" w:date="2026-01-01T00:00:00Z">
        <w:r>
          <w:t xml:space="preserve"> </w:t>
        </w:r>
      </w:ins>
      <w:ins w:id="3384" w:author="PR Preview" w:date="2026-01-01T00:00:00Z">
        <w:r>
          <w:t xml:space="preserve">$\mathord{\smash[b]{\underset{\raise.3ex\hbox{$\scriptstyle\sim$}}{t}}\vphantom{t}}_{i}$</w:t>
        </w:r>
      </w:ins>
      <w:ins w:id="3385" w:author="PR Preview" w:date="2026-01-01T00:00:00Z">
        <w:r>
          <w:t xml:space="preserve"> </w:t>
        </w:r>
      </w:ins>
      <w:ins w:id="3386" w:author="PR Preview" w:date="2026-01-01T00:00:00Z">
        <w:r>
          <w:t xml:space="preserve">of observation</w:t>
        </w:r>
      </w:ins>
      <w:ins w:id="3387" w:author="PR Preview" w:date="2026-01-01T00:00:00Z">
        <w:r>
          <w:t xml:space="preserve"> </w:t>
        </w:r>
      </w:ins>
      <m:oMath>
        <m:r>
          <m:t>i</m:t>
        </m:r>
      </m:oMath>
      <w:ins w:id="3388" w:author="PR Preview" w:date="2026-01-01T00:00:00Z">
        <w:r>
          <w:t xml:space="preserve"> </w:t>
        </w:r>
      </w:ins>
      <w:ins w:id="3389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80" w:name="eq-term-vector"/>
      <w:ins w:id="3390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\qquad(54)$$</w:t>
        </w:r>
      </w:ins>
      <w:bookmarkEnd w:id="280"/>
    </w:p>
    <w:bookmarkEnd w:id="281"/>
    <w:bookmarkStart w:id="283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2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3"/>
    <w:bookmarkStart w:id="285" w:name="def-cross-product-matrix"/>
    <w:p>
      <w:pPr>
        <w:pStyle w:val="BodyText"/>
      </w:pPr>
      <w:del w:id="3391" w:author="PR Preview" w:date="2026-01-01T00:00:00Z">
        <w:r>
          <w:rPr>
            <w:b/>
            <w:bCs/>
          </w:rPr>
          <w:delText xml:space="preserve">Definition 54 (Cross-product matrix (sum-of-squares and cross-products matrix))</w:delText>
        </w:r>
      </w:del>
      <w:del w:id="3392" w:author="PR Preview" w:date="2026-01-01T00:00:00Z">
        <w:r>
          <w:delText xml:space="preserve"> </w:delText>
        </w:r>
      </w:del>
      <w:del w:id="3393" w:author="PR Preview" w:date="2026-01-01T00:00:00Z">
        <w:r>
          <w:delText xml:space="preserve">The</w:delText>
        </w:r>
      </w:del>
      <w:del w:id="3394" w:author="PR Preview" w:date="2026-01-01T00:00:00Z">
        <w:r>
          <w:delText xml:space="preserve"> </w:delText>
        </w:r>
      </w:del>
      <w:del w:id="3395" w:author="PR Preview" w:date="2026-01-01T00:00:00Z">
        <w:r>
          <w:rPr>
            <w:b/>
            <w:bCs/>
          </w:rPr>
          <w:delText xml:space="preserve">cross-product matrix</w:delText>
        </w:r>
      </w:del>
      <w:del w:id="3396" w:author="PR Preview" w:date="2026-01-01T00:00:00Z">
        <w:r>
          <w:delText xml:space="preserve"> </w:delText>
        </w:r>
      </w:del>
      <m:oMath>
        <m:r>
          <m:t>A</m:t>
        </m:r>
      </m:oMath>
      <w:del w:id="3397" w:author="PR Preview" w:date="2026-01-01T00:00:00Z">
        <w:r>
          <w:delText xml:space="preserve"> </w:delText>
        </w:r>
      </w:del>
      <w:del w:id="3398" w:author="PR Preview" w:date="2026-01-01T00:00:00Z">
        <w:r>
          <w:delText xml:space="preserve">of</w:delText>
        </w:r>
      </w:del>
      <w:del w:id="3399" w:author="PR Preview" w:date="2026-01-01T00:00:00Z">
        <w:r>
          <w:delText xml:space="preserve"> </w:delText>
        </w:r>
      </w:del>
      <w:hyperlink w:anchor="def-term-vector">
        <w:del w:id="340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401" w:author="PR Preview" w:date="2026-01-01T00:00:00Z">
        <w:r>
          <w:delText xml:space="preserve"> </w:delText>
        </w:r>
      </w:del>
      <w:del w:id="3402" w:author="PR Preview" w:date="2026-01-01T00:00:00Z">
        <w:r>
          <w:delText xml:space="preserve">$\mathord{\smash[b]{\underset{\raise.3ex\hbox{$\scriptstyle\sim$}}{t}}\vphantom{t}}_{i}$</w:delText>
        </w:r>
      </w:del>
      <w:del w:id="3403" w:author="PR Preview" w:date="2026-01-01T00:00:00Z">
        <w:r>
          <w:delText xml:space="preserve">,</w:delText>
        </w:r>
      </w:del>
      <w:del w:id="340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405" w:author="PR Preview" w:date="2026-01-01T00:00:00Z">
        <w:r>
          <w:delText xml:space="preserve">, of a training set indexed by</w:delText>
        </w:r>
      </w:del>
      <w:del w:id="3406" w:author="PR Preview" w:date="2026-01-01T00:00:00Z">
        <w:r>
          <w:delText xml:space="preserve"> </w:delText>
        </w:r>
      </w:del>
      <m:oMath>
        <m:r>
          <m:t>I</m:t>
        </m:r>
      </m:oMath>
      <w:del w:id="3407" w:author="PR Preview" w:date="2026-01-01T00:00:00Z">
        <w:r>
          <w:delText xml:space="preserve">,</w:delText>
        </w:r>
      </w:del>
      <w:del w:id="3408" w:author="PR Preview" w:date="2026-01-01T00:00:00Z">
        <w:r>
          <w:delText xml:space="preserve"> </w:delText>
        </w:r>
      </w:del>
      <w:del w:id="3409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81" w:name="eq-cross-product-matrix"/>
      <w:del w:id="3410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\qquad(54)$$</w:delText>
        </w:r>
      </w:del>
      <w:bookmarkEnd w:id="281"/>
    </w:p>
    <w:p>
      <w:pPr>
        <w:pStyle w:val="BodyText"/>
      </w:pPr>
      <w:ins w:id="3411" w:author="PR Preview" w:date="2026-01-01T00:00:00Z">
        <w:r>
          <w:rPr>
            <w:b/>
            <w:bCs/>
          </w:rPr>
          <w:t xml:space="preserve">Definition 55 (Cross-product matrix (sum-of-squares and cross-products matrix))</w:t>
        </w:r>
      </w:ins>
      <w:ins w:id="3412" w:author="PR Preview" w:date="2026-01-01T00:00:00Z">
        <w:r>
          <w:t xml:space="preserve"> </w:t>
        </w:r>
      </w:ins>
      <w:ins w:id="3413" w:author="PR Preview" w:date="2026-01-01T00:00:00Z">
        <w:r>
          <w:t xml:space="preserve">The</w:t>
        </w:r>
      </w:ins>
      <w:ins w:id="3414" w:author="PR Preview" w:date="2026-01-01T00:00:00Z">
        <w:r>
          <w:t xml:space="preserve"> </w:t>
        </w:r>
      </w:ins>
      <w:ins w:id="3415" w:author="PR Preview" w:date="2026-01-01T00:00:00Z">
        <w:r>
          <w:rPr>
            <w:b/>
            <w:bCs/>
          </w:rPr>
          <w:t xml:space="preserve">cross-product matrix</w:t>
        </w:r>
      </w:ins>
      <w:ins w:id="3416" w:author="PR Preview" w:date="2026-01-01T00:00:00Z">
        <w:r>
          <w:t xml:space="preserve"> </w:t>
        </w:r>
      </w:ins>
      <m:oMath>
        <m:r>
          <m:t>A</m:t>
        </m:r>
      </m:oMath>
      <w:ins w:id="3417" w:author="PR Preview" w:date="2026-01-01T00:00:00Z">
        <w:r>
          <w:t xml:space="preserve"> </w:t>
        </w:r>
      </w:ins>
      <w:ins w:id="3418" w:author="PR Preview" w:date="2026-01-01T00:00:00Z">
        <w:r>
          <w:t xml:space="preserve">of</w:t>
        </w:r>
      </w:ins>
      <w:ins w:id="3419" w:author="PR Preview" w:date="2026-01-01T00:00:00Z">
        <w:r>
          <w:t xml:space="preserve"> </w:t>
        </w:r>
      </w:ins>
      <w:hyperlink w:anchor="def-term-vector">
        <w:ins w:id="342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421" w:author="PR Preview" w:date="2026-01-01T00:00:00Z">
        <w:r>
          <w:t xml:space="preserve"> </w:t>
        </w:r>
      </w:ins>
      <w:ins w:id="3422" w:author="PR Preview" w:date="2026-01-01T00:00:00Z">
        <w:r>
          <w:t xml:space="preserve">$\mathord{\smash[b]{\underset{\raise.3ex\hbox{$\scriptstyle\sim$}}{t}}\vphantom{t}}_{i}$</w:t>
        </w:r>
      </w:ins>
      <w:ins w:id="3423" w:author="PR Preview" w:date="2026-01-01T00:00:00Z">
        <w:r>
          <w:t xml:space="preserve">,</w:t>
        </w:r>
      </w:ins>
      <w:ins w:id="34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25" w:author="PR Preview" w:date="2026-01-01T00:00:00Z">
        <w:r>
          <w:t xml:space="preserve">, of a training set indexed by</w:t>
        </w:r>
      </w:ins>
      <w:ins w:id="3426" w:author="PR Preview" w:date="2026-01-01T00:00:00Z">
        <w:r>
          <w:t xml:space="preserve"> </w:t>
        </w:r>
      </w:ins>
      <m:oMath>
        <m:r>
          <m:t>I</m:t>
        </m:r>
      </m:oMath>
      <w:ins w:id="3427" w:author="PR Preview" w:date="2026-01-01T00:00:00Z">
        <w:r>
          <w:t xml:space="preserve">,</w:t>
        </w:r>
      </w:ins>
      <w:ins w:id="3428" w:author="PR Preview" w:date="2026-01-01T00:00:00Z">
        <w:r>
          <w:t xml:space="preserve"> </w:t>
        </w:r>
      </w:ins>
      <w:ins w:id="3429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84" w:name="eq-cross-product-matrix"/>
      <w:ins w:id="3430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  </w:r>
      </w:ins>
      <w:bookmarkEnd w:id="284"/>
    </w:p>
    <w:bookmarkEnd w:id="285"/>
    <w:bookmarkStart w:id="287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86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87"/>
    <w:bookmarkStart w:id="290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0"/>
    <w:bookmarkStart w:id="293" w:name="def-leverage"/>
    <w:p>
      <w:pPr>
        <w:pStyle w:val="BodyText"/>
      </w:pPr>
      <w:del w:id="3431" w:author="PR Preview" w:date="2026-01-01T00:00:00Z">
        <w:r>
          <w:rPr>
            <w:b/>
            <w:bCs/>
          </w:rPr>
          <w:delText xml:space="preserve">Definition 55 (Leverage)</w:delText>
        </w:r>
      </w:del>
      <w:del w:id="3432" w:author="PR Preview" w:date="2026-01-01T00:00:00Z">
        <w:r>
          <w:delText xml:space="preserve"> </w:delText>
        </w:r>
      </w:del>
      <w:del w:id="3433" w:author="PR Preview" w:date="2026-01-01T00:00:00Z">
        <w:r>
          <w:delText xml:space="preserve">Consider a linear model fitted by</w:delText>
        </w:r>
      </w:del>
      <w:del w:id="3434" w:author="PR Preview" w:date="2026-01-01T00:00:00Z">
        <w:r>
          <w:delText xml:space="preserve"> </w:delText>
        </w:r>
      </w:del>
      <w:hyperlink r:id="rId291">
        <w:del w:id="3435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3436" w:author="PR Preview" w:date="2026-01-01T00:00:00Z">
        <w:r>
          <w:delText xml:space="preserve">,</w:delText>
        </w:r>
      </w:del>
      <w:del w:id="3437" w:author="PR Preview" w:date="2026-01-01T00:00:00Z">
        <w:r>
          <w:delText xml:space="preserve"> </w:delText>
        </w:r>
      </w:del>
      <w:del w:id="3438" w:author="PR Preview" w:date="2026-01-01T00:00:00Z">
        <w:r>
          <w:delText xml:space="preserve">with</w:delText>
        </w:r>
      </w:del>
      <w:del w:id="3439" w:author="PR Preview" w:date="2026-01-01T00:00:00Z">
        <w:r>
          <w:delText xml:space="preserve"> </w:delText>
        </w:r>
      </w:del>
      <w:hyperlink w:anchor="def-term-vector">
        <w:del w:id="3440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3441" w:author="PR Preview" w:date="2026-01-01T00:00:00Z">
        <w:r>
          <w:delText xml:space="preserve"> </w:delText>
        </w:r>
      </w:del>
      <w:del w:id="3442" w:author="PR Preview" w:date="2026-01-01T00:00:00Z">
        <w:r>
          <w:delText xml:space="preserve">$\mathord{\smash[b]{\underset{\raise.3ex\hbox{$\scriptstyle\sim$}}{t}}\vphantom{t}}_{i}$</w:delText>
        </w:r>
      </w:del>
      <w:del w:id="3443" w:author="PR Preview" w:date="2026-01-01T00:00:00Z">
        <w:r>
          <w:delText xml:space="preserve">,</w:delText>
        </w:r>
      </w:del>
      <w:del w:id="344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445" w:author="PR Preview" w:date="2026-01-01T00:00:00Z">
        <w:r>
          <w:delText xml:space="preserve">,</w:delText>
        </w:r>
      </w:del>
      <w:del w:id="3446" w:author="PR Preview" w:date="2026-01-01T00:00:00Z">
        <w:r>
          <w:delText xml:space="preserve"> </w:delText>
        </w:r>
      </w:del>
      <w:del w:id="3447" w:author="PR Preview" w:date="2026-01-01T00:00:00Z">
        <w:r>
          <w:delText xml:space="preserve">and an invertible</w:delText>
        </w:r>
      </w:del>
      <w:del w:id="3448" w:author="PR Preview" w:date="2026-01-01T00:00:00Z">
        <w:r>
          <w:delText xml:space="preserve"> </w:delText>
        </w:r>
      </w:del>
      <w:hyperlink w:anchor="def-cross-product-matrix">
        <w:del w:id="3449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3450" w:author="PR Preview" w:date="2026-01-01T00:00:00Z">
        <w:r>
          <w:delText xml:space="preserve"> </w:delText>
        </w:r>
      </w:del>
      <m:oMath>
        <m:r>
          <m:t>A</m:t>
        </m:r>
      </m:oMath>
      <w:del w:id="3451" w:author="PR Preview" w:date="2026-01-01T00:00:00Z">
        <w:r>
          <w:delText xml:space="preserve">.</w:delText>
        </w:r>
      </w:del>
      <w:del w:id="3452" w:author="PR Preview" w:date="2026-01-01T00:00:00Z">
        <w:r>
          <w:delText xml:space="preserve"> </w:delText>
        </w:r>
      </w:del>
      <w:del w:id="3453" w:author="PR Preview" w:date="2026-01-01T00:00:00Z">
        <w:r>
          <w:delText xml:space="preserve">The</w:delText>
        </w:r>
      </w:del>
      <w:del w:id="3454" w:author="PR Preview" w:date="2026-01-01T00:00:00Z">
        <w:r>
          <w:delText xml:space="preserve"> </w:delText>
        </w:r>
      </w:del>
      <w:del w:id="3455" w:author="PR Preview" w:date="2026-01-01T00:00:00Z">
        <w:r>
          <w:rPr>
            <w:b/>
            <w:bCs/>
          </w:rPr>
          <w:delText xml:space="preserve">leverage</w:delText>
        </w:r>
      </w:del>
      <w:del w:id="3456" w:author="PR Preview" w:date="2026-01-01T00:00:00Z">
        <w:r>
          <w:delText xml:space="preserve"> </w:delText>
        </w:r>
      </w:del>
      <w:del w:id="3457" w:author="PR Preview" w:date="2026-01-01T00:00:00Z">
        <w:r>
          <w:delText xml:space="preserve">of observation</w:delText>
        </w:r>
      </w:del>
      <w:del w:id="3458" w:author="PR Preview" w:date="2026-01-01T00:00:00Z">
        <w:r>
          <w:delText xml:space="preserve"> </w:delText>
        </w:r>
      </w:del>
      <m:oMath>
        <m:r>
          <m:t>i</m:t>
        </m:r>
      </m:oMath>
      <w:del w:id="3459" w:author="PR Preview" w:date="2026-01-01T00:00:00Z">
        <w:r>
          <w:delText xml:space="preserve"> </w:delText>
        </w:r>
      </w:del>
      <w:del w:id="3460" w:author="PR Preview" w:date="2026-01-01T00:00:00Z">
        <w:r>
          <w:delText xml:space="preserve">is</w:delText>
        </w:r>
      </w:del>
      <w:del w:id="3461" w:author="PR Preview" w:date="2026-01-01T00:00:00Z">
        <w:r>
          <w:delText xml:space="preserve"> </w:delText>
        </w:r>
      </w:del>
      <w:del w:id="3462" w:author="PR Preview" w:date="2026-01-01T00:00:00Z">
        <w:r>
          <w:delText xml:space="preserve">[12]</w:delText>
        </w:r>
      </w:del>
    </w:p>
    <w:p>
      <w:pPr>
        <w:pStyle w:val="BodyText"/>
      </w:pPr>
      <w:bookmarkStart w:id="289" w:name="eq-leverage"/>
      <w:del w:id="3463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\qquad(55)$$</w:delText>
        </w:r>
      </w:del>
      <w:bookmarkEnd w:id="289"/>
    </w:p>
    <w:p>
      <w:pPr>
        <w:pStyle w:val="BodyText"/>
      </w:pPr>
      <w:ins w:id="3464" w:author="PR Preview" w:date="2026-01-01T00:00:00Z">
        <w:r>
          <w:rPr>
            <w:b/>
            <w:bCs/>
          </w:rPr>
          <w:t xml:space="preserve">Definition 56 (Leverage)</w:t>
        </w:r>
      </w:ins>
      <w:ins w:id="3465" w:author="PR Preview" w:date="2026-01-01T00:00:00Z">
        <w:r>
          <w:t xml:space="preserve"> </w:t>
        </w:r>
      </w:ins>
      <w:ins w:id="3466" w:author="PR Preview" w:date="2026-01-01T00:00:00Z">
        <w:r>
          <w:t xml:space="preserve">Consider a linear model fitted by</w:t>
        </w:r>
      </w:ins>
      <w:ins w:id="3467" w:author="PR Preview" w:date="2026-01-01T00:00:00Z">
        <w:r>
          <w:t xml:space="preserve"> </w:t>
        </w:r>
      </w:ins>
      <w:hyperlink r:id="rId291">
        <w:ins w:id="3468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3469" w:author="PR Preview" w:date="2026-01-01T00:00:00Z">
        <w:r>
          <w:t xml:space="preserve">,</w:t>
        </w:r>
      </w:ins>
      <w:ins w:id="3470" w:author="PR Preview" w:date="2026-01-01T00:00:00Z">
        <w:r>
          <w:t xml:space="preserve"> </w:t>
        </w:r>
      </w:ins>
      <w:ins w:id="3471" w:author="PR Preview" w:date="2026-01-01T00:00:00Z">
        <w:r>
          <w:t xml:space="preserve">with</w:t>
        </w:r>
      </w:ins>
      <w:ins w:id="3472" w:author="PR Preview" w:date="2026-01-01T00:00:00Z">
        <w:r>
          <w:t xml:space="preserve"> </w:t>
        </w:r>
      </w:ins>
      <w:hyperlink w:anchor="def-term-vector">
        <w:ins w:id="3473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3474" w:author="PR Preview" w:date="2026-01-01T00:00:00Z">
        <w:r>
          <w:t xml:space="preserve"> </w:t>
        </w:r>
      </w:ins>
      <w:ins w:id="3475" w:author="PR Preview" w:date="2026-01-01T00:00:00Z">
        <w:r>
          <w:t xml:space="preserve">$\mathord{\smash[b]{\underset{\raise.3ex\hbox{$\scriptstyle\sim$}}{t}}\vphantom{t}}_{i}$</w:t>
        </w:r>
      </w:ins>
      <w:ins w:id="3476" w:author="PR Preview" w:date="2026-01-01T00:00:00Z">
        <w:r>
          <w:t xml:space="preserve">,</w:t>
        </w:r>
      </w:ins>
      <w:ins w:id="3477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478" w:author="PR Preview" w:date="2026-01-01T00:00:00Z">
        <w:r>
          <w:t xml:space="preserve">,</w:t>
        </w:r>
      </w:ins>
      <w:ins w:id="3479" w:author="PR Preview" w:date="2026-01-01T00:00:00Z">
        <w:r>
          <w:t xml:space="preserve"> </w:t>
        </w:r>
      </w:ins>
      <w:ins w:id="3480" w:author="PR Preview" w:date="2026-01-01T00:00:00Z">
        <w:r>
          <w:t xml:space="preserve">and an invertible</w:t>
        </w:r>
      </w:ins>
      <w:ins w:id="3481" w:author="PR Preview" w:date="2026-01-01T00:00:00Z">
        <w:r>
          <w:t xml:space="preserve"> </w:t>
        </w:r>
      </w:ins>
      <w:hyperlink w:anchor="def-cross-product-matrix">
        <w:ins w:id="3482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3483" w:author="PR Preview" w:date="2026-01-01T00:00:00Z">
        <w:r>
          <w:t xml:space="preserve"> </w:t>
        </w:r>
      </w:ins>
      <m:oMath>
        <m:r>
          <m:t>A</m:t>
        </m:r>
      </m:oMath>
      <w:ins w:id="3484" w:author="PR Preview" w:date="2026-01-01T00:00:00Z">
        <w:r>
          <w:t xml:space="preserve">.</w:t>
        </w:r>
      </w:ins>
      <w:ins w:id="3485" w:author="PR Preview" w:date="2026-01-01T00:00:00Z">
        <w:r>
          <w:t xml:space="preserve"> </w:t>
        </w:r>
      </w:ins>
      <w:ins w:id="3486" w:author="PR Preview" w:date="2026-01-01T00:00:00Z">
        <w:r>
          <w:t xml:space="preserve">The</w:t>
        </w:r>
      </w:ins>
      <w:ins w:id="3487" w:author="PR Preview" w:date="2026-01-01T00:00:00Z">
        <w:r>
          <w:t xml:space="preserve"> </w:t>
        </w:r>
      </w:ins>
      <w:ins w:id="3488" w:author="PR Preview" w:date="2026-01-01T00:00:00Z">
        <w:r>
          <w:rPr>
            <w:b/>
            <w:bCs/>
          </w:rPr>
          <w:t xml:space="preserve">leverage</w:t>
        </w:r>
      </w:ins>
      <w:ins w:id="3489" w:author="PR Preview" w:date="2026-01-01T00:00:00Z">
        <w:r>
          <w:t xml:space="preserve"> </w:t>
        </w:r>
      </w:ins>
      <w:ins w:id="3490" w:author="PR Preview" w:date="2026-01-01T00:00:00Z">
        <w:r>
          <w:t xml:space="preserve">of observation</w:t>
        </w:r>
      </w:ins>
      <w:ins w:id="3491" w:author="PR Preview" w:date="2026-01-01T00:00:00Z">
        <w:r>
          <w:t xml:space="preserve"> </w:t>
        </w:r>
      </w:ins>
      <m:oMath>
        <m:r>
          <m:t>i</m:t>
        </m:r>
      </m:oMath>
      <w:ins w:id="3492" w:author="PR Preview" w:date="2026-01-01T00:00:00Z">
        <w:r>
          <w:t xml:space="preserve"> </w:t>
        </w:r>
      </w:ins>
      <w:ins w:id="3493" w:author="PR Preview" w:date="2026-01-01T00:00:00Z">
        <w:r>
          <w:t xml:space="preserve">is</w:t>
        </w:r>
      </w:ins>
      <w:ins w:id="3494" w:author="PR Preview" w:date="2026-01-01T00:00:00Z">
        <w:r>
          <w:t xml:space="preserve"> </w:t>
        </w:r>
      </w:ins>
      <w:ins w:id="3495" w:author="PR Preview" w:date="2026-01-01T00:00:00Z">
        <w:r>
          <w:t xml:space="preserve">[12]</w:t>
        </w:r>
      </w:ins>
    </w:p>
    <w:p>
      <w:pPr>
        <w:pStyle w:val="BodyText"/>
      </w:pPr>
      <w:bookmarkStart w:id="292" w:name="eq-leverage"/>
      <w:ins w:id="3496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  </w:r>
      </w:ins>
      <w:bookmarkEnd w:id="29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93"/>
    <w:bookmarkStart w:id="295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4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5"/>
    <w:bookmarkStart w:id="298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1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6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97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9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9"/>
    <w:bookmarkStart w:id="300" w:name="exm-loocv-shortcut"/>
    <w:p>
      <w:pPr>
        <w:pStyle w:val="BodyText"/>
      </w:pPr>
      <w:del w:id="3497" w:author="PR Preview" w:date="2026-01-01T00:00:00Z">
        <w:r>
          <w:rPr>
            <w:b/>
            <w:bCs/>
          </w:rPr>
          <w:delText xml:space="preserve">Example 32 (Leave-one-out cross-validation of the</w:delText>
        </w:r>
      </w:del>
      <w:del w:id="3498" w:author="PR Preview" w:date="2026-01-01T00:00:00Z">
        <w:r>
          <w:rPr>
            <w:b/>
            <w:bCs/>
          </w:rPr>
          <w:delText xml:space="preserve"> </w:delText>
        </w:r>
      </w:del>
      <w:del w:id="3499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3500" w:author="PR Preview" w:date="2026-01-01T00:00:00Z">
        <w:r>
          <w:rPr>
            <w:b/>
            <w:bCs/>
          </w:rPr>
          <w:delText xml:space="preserve"> </w:delText>
        </w:r>
      </w:del>
      <w:del w:id="3501" w:author="PR Preview" w:date="2026-01-01T00:00:00Z">
        <w:r>
          <w:rPr>
            <w:b/>
            <w:bCs/>
          </w:rPr>
          <w:delText xml:space="preserve">polynomials)</w:delText>
        </w:r>
      </w:del>
      <w:del w:id="3502" w:author="PR Preview" w:date="2026-01-01T00:00:00Z">
        <w:r>
          <w:delText xml:space="preserve"> </w:delText>
        </w:r>
      </w:del>
      <w:del w:id="3503" w:author="PR Preview" w:date="2026-01-01T00:00:00Z">
        <w:r>
          <w:delText xml:space="preserve">This example computes</w:delText>
        </w:r>
      </w:del>
      <w:del w:id="3504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for the four</w:delText>
        </w:r>
      </w:del>
      <w:del w:id="3507" w:author="PR Preview" w:date="2026-01-01T00:00:00Z">
        <w:r>
          <w:delText xml:space="preserve"> </w:delText>
        </w:r>
      </w:del>
      <w:del w:id="3508" w:author="PR Preview" w:date="2026-01-01T00:00:00Z">
        <w:r>
          <w:rPr>
            <w:rStyle w:val="VerbatimChar"/>
          </w:rPr>
          <w:delText xml:space="preserve">mtcars</w:delText>
        </w:r>
      </w:del>
      <w:del w:id="3509" w:author="PR Preview" w:date="2026-01-01T00:00:00Z">
        <w:r>
          <w:delText xml:space="preserve"> </w:delText>
        </w:r>
      </w:del>
      <w:del w:id="3510" w:author="PR Preview" w:date="2026-01-01T00:00:00Z">
        <w:r>
          <w:delText xml:space="preserve">polynomials</w:delText>
        </w:r>
      </w:del>
      <w:del w:id="3511" w:author="PR Preview" w:date="2026-01-01T00:00:00Z">
        <w:r>
          <w:delText xml:space="preserve"> </w:delText>
        </w:r>
      </w:del>
      <w:del w:id="3512" w:author="PR Preview" w:date="2026-01-01T00:00:00Z">
        <w:r>
          <w:delText xml:space="preserve">of</w:delText>
        </w:r>
      </w:del>
      <w:del w:id="3513" w:author="PR Preview" w:date="2026-01-01T00:00:00Z">
        <w:r>
          <w:delText xml:space="preserve"> </w:delText>
        </w:r>
      </w:del>
      <w:hyperlink w:anchor="exr-overfitting">
        <w:del w:id="351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515" w:author="PR Preview" w:date="2026-01-01T00:00:00Z">
        <w:r>
          <w:delText xml:space="preserve"> </w:delText>
        </w:r>
      </w:del>
      <w:del w:id="3516" w:author="PR Preview" w:date="2026-01-01T00:00:00Z">
        <w:r>
          <w:delText xml:space="preserve">in two ways:</w:delText>
        </w:r>
      </w:del>
      <w:del w:id="3517" w:author="PR Preview" w:date="2026-01-01T00:00:00Z">
        <w:r>
          <w:delText xml:space="preserve"> </w:delText>
        </w:r>
      </w:del>
      <w:del w:id="3518" w:author="PR Preview" w:date="2026-01-01T00:00:00Z">
        <w:r>
          <w:delText xml:space="preserve">by fitting each model 32 times, as in</w:delText>
        </w:r>
      </w:del>
      <w:del w:id="3519" w:author="PR Preview" w:date="2026-01-01T00:00:00Z">
        <w:r>
          <w:delText xml:space="preserve"> </w:delText>
        </w:r>
      </w:del>
      <w:hyperlink w:anchor="eq-loocv">
        <w:del w:id="3520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3521" w:author="PR Preview" w:date="2026-01-01T00:00:00Z">
        <w:r>
          <w:delText xml:space="preserve">,</w:delText>
        </w:r>
      </w:del>
      <w:del w:id="3522" w:author="PR Preview" w:date="2026-01-01T00:00:00Z">
        <w:r>
          <w:delText xml:space="preserve"> </w:delText>
        </w:r>
      </w:del>
      <w:del w:id="3523" w:author="PR Preview" w:date="2026-01-01T00:00:00Z">
        <w:r>
          <w:delText xml:space="preserve">and by the single-fit formula of</w:delText>
        </w:r>
      </w:del>
      <w:del w:id="3524" w:author="PR Preview" w:date="2026-01-01T00:00:00Z">
        <w:r>
          <w:delText xml:space="preserve"> </w:delText>
        </w:r>
      </w:del>
      <w:hyperlink w:anchor="thm-loocv-shortcut">
        <w:del w:id="3525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3526" w:author="PR Preview" w:date="2026-01-01T00:00:00Z">
        <w:r>
          <w:delText xml:space="preserve">,</w:delText>
        </w:r>
      </w:del>
      <w:del w:id="3527" w:author="PR Preview" w:date="2026-01-01T00:00:00Z">
        <w:r>
          <w:delText xml:space="preserve"> </w:delText>
        </w:r>
      </w:del>
      <w:del w:id="3528" w:author="PR Preview" w:date="2026-01-01T00:00:00Z">
        <w:r>
          <w:delText xml:space="preserve">with the leverages from</w:delText>
        </w:r>
      </w:del>
      <w:del w:id="3529" w:author="PR Preview" w:date="2026-01-01T00:00:00Z">
        <w:r>
          <w:delText xml:space="preserve"> </w:delText>
        </w:r>
      </w:del>
      <w:del w:id="3530" w:author="PR Preview" w:date="2026-01-01T00:00:00Z">
        <w:r>
          <w:rPr>
            <w:rStyle w:val="VerbatimChar"/>
          </w:rPr>
          <w:delText xml:space="preserve">hatvalues()</w:delText>
        </w:r>
      </w:del>
      <w:del w:id="3531" w:author="PR Preview" w:date="2026-01-01T00:00:00Z">
        <w:r>
          <w:delText xml:space="preserve">.</w:delText>
        </w:r>
      </w:del>
    </w:p>
    <w:p>
      <w:pPr>
        <w:pStyle w:val="BodyText"/>
      </w:pPr>
      <w:ins w:id="3532" w:author="PR Preview" w:date="2026-01-01T00:00:00Z">
        <w:r>
          <w:rPr>
            <w:b/>
            <w:bCs/>
          </w:rPr>
          <w:t xml:space="preserve">Example 32 (Leave-one-out cross-validation of the</w:t>
        </w:r>
      </w:ins>
      <w:ins w:id="3533" w:author="PR Preview" w:date="2026-01-01T00:00:00Z">
        <w:r>
          <w:rPr>
            <w:b/>
            <w:bCs/>
          </w:rPr>
          <w:t xml:space="preserve"> </w:t>
        </w:r>
      </w:ins>
      <w:ins w:id="3534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3535" w:author="PR Preview" w:date="2026-01-01T00:00:00Z">
        <w:r>
          <w:rPr>
            <w:b/>
            <w:bCs/>
          </w:rPr>
          <w:t xml:space="preserve"> </w:t>
        </w:r>
      </w:ins>
      <w:ins w:id="3536" w:author="PR Preview" w:date="2026-01-01T00:00:00Z">
        <w:r>
          <w:rPr>
            <w:b/>
            <w:bCs/>
          </w:rPr>
          <w:t xml:space="preserve">polynomials)</w:t>
        </w:r>
      </w:ins>
      <w:ins w:id="3537" w:author="PR Preview" w:date="2026-01-01T00:00:00Z">
        <w:r>
          <w:t xml:space="preserve"> </w:t>
        </w:r>
      </w:ins>
      <w:ins w:id="3538" w:author="PR Preview" w:date="2026-01-01T00:00:00Z">
        <w:r>
          <w:t xml:space="preserve">This example computes</w:t>
        </w:r>
      </w:ins>
      <w:ins w:id="35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3540" w:author="PR Preview" w:date="2026-01-01T00:00:00Z">
        <w:r>
          <w:t xml:space="preserve"> </w:t>
        </w:r>
      </w:ins>
      <w:ins w:id="3541" w:author="PR Preview" w:date="2026-01-01T00:00:00Z">
        <w:r>
          <w:t xml:space="preserve">for the four</w:t>
        </w:r>
      </w:ins>
      <w:ins w:id="3542" w:author="PR Preview" w:date="2026-01-01T00:00:00Z">
        <w:r>
          <w:t xml:space="preserve"> </w:t>
        </w:r>
      </w:ins>
      <w:ins w:id="3543" w:author="PR Preview" w:date="2026-01-01T00:00:00Z">
        <w:r>
          <w:rPr>
            <w:rStyle w:val="VerbatimChar"/>
          </w:rPr>
          <w:t xml:space="preserve">mtcars</w:t>
        </w:r>
      </w:ins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polynomials</w:t>
        </w:r>
      </w:ins>
      <w:ins w:id="3546" w:author="PR Preview" w:date="2026-01-01T00:00:00Z">
        <w:r>
          <w:t xml:space="preserve"> </w:t>
        </w:r>
      </w:ins>
      <w:ins w:id="3547" w:author="PR Preview" w:date="2026-01-01T00:00:00Z">
        <w:r>
          <w:t xml:space="preserve">of</w:t>
        </w:r>
      </w:ins>
      <w:ins w:id="3548" w:author="PR Preview" w:date="2026-01-01T00:00:00Z">
        <w:r>
          <w:t xml:space="preserve"> </w:t>
        </w:r>
      </w:ins>
      <w:hyperlink w:anchor="exr-overfitting">
        <w:ins w:id="3549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550" w:author="PR Preview" w:date="2026-01-01T00:00:00Z">
        <w:r>
          <w:t xml:space="preserve"> </w:t>
        </w:r>
      </w:ins>
      <w:ins w:id="3551" w:author="PR Preview" w:date="2026-01-01T00:00:00Z">
        <w:r>
          <w:t xml:space="preserve">in two ways:</w:t>
        </w:r>
      </w:ins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by fitting each model 32 times, as in</w:t>
        </w:r>
      </w:ins>
      <w:ins w:id="3554" w:author="PR Preview" w:date="2026-01-01T00:00:00Z">
        <w:r>
          <w:t xml:space="preserve"> </w:t>
        </w:r>
      </w:ins>
      <w:hyperlink w:anchor="eq-loocv">
        <w:ins w:id="3555" w:author="PR Preview" w:date="2026-01-01T00:00:00Z">
          <w:r>
            <w:rPr>
              <w:rStyle w:val="Hyperlink"/>
            </w:rPr>
            <w:t xml:space="preserve">Equation 53</w:t>
          </w:r>
        </w:ins>
      </w:hyperlink>
      <w:ins w:id="3556" w:author="PR Preview" w:date="2026-01-01T00:00:00Z">
        <w:r>
          <w:t xml:space="preserve">,</w:t>
        </w:r>
      </w:ins>
      <w:ins w:id="3557" w:author="PR Preview" w:date="2026-01-01T00:00:00Z">
        <w:r>
          <w:t xml:space="preserve"> </w:t>
        </w:r>
      </w:ins>
      <w:ins w:id="3558" w:author="PR Preview" w:date="2026-01-01T00:00:00Z">
        <w:r>
          <w:t xml:space="preserve">and by the single-fit formula of</w:t>
        </w:r>
      </w:ins>
      <w:ins w:id="3559" w:author="PR Preview" w:date="2026-01-01T00:00:00Z">
        <w:r>
          <w:t xml:space="preserve"> </w:t>
        </w:r>
      </w:ins>
      <w:hyperlink w:anchor="thm-loocv-shortcut">
        <w:ins w:id="356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3561" w:author="PR Preview" w:date="2026-01-01T00:00:00Z">
        <w:r>
          <w:t xml:space="preserve">,</w:t>
        </w:r>
      </w:ins>
      <w:ins w:id="3562" w:author="PR Preview" w:date="2026-01-01T00:00:00Z">
        <w:r>
          <w:t xml:space="preserve"> </w:t>
        </w:r>
      </w:ins>
      <w:ins w:id="3563" w:author="PR Preview" w:date="2026-01-01T00:00:00Z">
        <w:r>
          <w:t xml:space="preserve">with the leverages from</w:t>
        </w:r>
      </w:ins>
      <w:ins w:id="3564" w:author="PR Preview" w:date="2026-01-01T00:00:00Z">
        <w:r>
          <w:t xml:space="preserve"> </w:t>
        </w:r>
      </w:ins>
      <w:ins w:id="3565" w:author="PR Preview" w:date="2026-01-01T00:00:00Z">
        <w:r>
          <w:rPr>
            <w:rStyle w:val="VerbatimChar"/>
          </w:rPr>
          <w:t xml:space="preserve">hatvalues()</w:t>
        </w:r>
      </w:ins>
      <w:ins w:id="3566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00"/>
    <w:bookmarkStart w:id="301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1"/>
    <w:bookmarkEnd w:id="302"/>
    <w:bookmarkStart w:id="332" w:name="sec-cv-model-choice"/>
    <w:p>
      <w:pPr>
        <w:pStyle w:val="Heading2"/>
      </w:pPr>
      <w:r>
        <w:t xml:space="preserve">8 Choosing a model by cross-validation</w:t>
      </w:r>
    </w:p>
    <w:bookmarkStart w:id="304" w:name="def-cv-estimate-indexed"/>
    <w:p>
      <w:pPr>
        <w:pStyle w:val="FirstParagraph"/>
      </w:pPr>
      <w:del w:id="3567" w:author="PR Preview" w:date="2026-01-01T00:00:00Z">
        <w:r>
          <w:rPr>
            <w:b/>
            <w:bCs/>
          </w:rPr>
          <w:delText xml:space="preserve">Definition 56 (Cross-validation estimate of a named procedure)</w:delText>
        </w:r>
      </w:del>
      <w:del w:id="3568" w:author="PR Preview" w:date="2026-01-01T00:00:00Z">
        <w:r>
          <w:delText xml:space="preserve"> </w:delText>
        </w:r>
      </w:del>
      <w:del w:id="3569" w:author="PR Preview" w:date="2026-01-01T00:00:00Z">
        <w:r>
          <w:delText xml:space="preserve">Let a</w:delText>
        </w:r>
      </w:del>
      <w:del w:id="3570" w:author="PR Preview" w:date="2026-01-01T00:00:00Z">
        <w:r>
          <w:delText xml:space="preserve"> </w:delText>
        </w:r>
      </w:del>
      <w:hyperlink w:anchor="def-training-set">
        <w:del w:id="357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73" w:author="PR Preview" w:date="2026-01-01T00:00:00Z">
        <w:r>
          <w:delText xml:space="preserve">, indexed by</w:delText>
        </w:r>
      </w:del>
      <w:del w:id="3574" w:author="PR Preview" w:date="2026-01-01T00:00:00Z">
        <w:r>
          <w:delText xml:space="preserve"> </w:delText>
        </w:r>
      </w:del>
      <m:oMath>
        <m:r>
          <m:t>I</m:t>
        </m:r>
      </m:oMath>
      <w:del w:id="3575" w:author="PR Preview" w:date="2026-01-01T00:00:00Z">
        <w:r>
          <w:delText xml:space="preserve">,</w:delText>
        </w:r>
      </w:del>
      <w:del w:id="3576" w:author="PR Preview" w:date="2026-01-01T00:00:00Z">
        <w:r>
          <w:delText xml:space="preserve"> </w:delText>
        </w:r>
      </w:del>
      <w:del w:id="3577" w:author="PR Preview" w:date="2026-01-01T00:00:00Z">
        <w:r>
          <w:delText xml:space="preserve">be divided into</w:delText>
        </w:r>
      </w:del>
      <w:del w:id="3578" w:author="PR Preview" w:date="2026-01-01T00:00:00Z">
        <w:r>
          <w:delText xml:space="preserve"> </w:delText>
        </w:r>
      </w:del>
      <w:hyperlink w:anchor="def-folds">
        <w:del w:id="357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58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581" w:author="PR Preview" w:date="2026-01-01T00:00:00Z">
        <w:r>
          <w:delText xml:space="preserve">.</w:delText>
        </w:r>
      </w:del>
      <w:del w:id="3582" w:author="PR Preview" w:date="2026-01-01T00:00:00Z">
        <w:r>
          <w:delText xml:space="preserve"> </w:delText>
        </w:r>
      </w:del>
      <w:del w:id="3583" w:author="PR Preview" w:date="2026-01-01T00:00:00Z">
        <w:r>
          <w:delText xml:space="preserve">The</w:delText>
        </w:r>
      </w:del>
      <w:del w:id="3584" w:author="PR Preview" w:date="2026-01-01T00:00:00Z">
        <w:r>
          <w:delText xml:space="preserve"> </w:delText>
        </w:r>
      </w:del>
      <w:del w:id="3585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3586" w:author="PR Preview" w:date="2026-01-01T00:00:00Z">
        <w:r>
          <w:delText xml:space="preserve"> </w:delText>
        </w:r>
      </w:del>
      <m:oMath>
        <m:r>
          <m:t>g</m:t>
        </m:r>
      </m:oMath>
      <w:del w:id="3587" w:author="PR Preview" w:date="2026-01-01T00:00:00Z">
        <w:r>
          <w:delText xml:space="preserve"> </w:delText>
        </w:r>
      </w:del>
      <w:del w:id="3588" w:author="PR Preview" w:date="2026-01-01T00:00:00Z">
        <w:r>
          <w:delText xml:space="preserve">on</w:delText>
        </w:r>
      </w:del>
      <w:del w:id="35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590" w:author="PR Preview" w:date="2026-01-01T00:00:00Z">
        <w:r>
          <w:delText xml:space="preserve">,</w:delText>
        </w:r>
      </w:del>
      <w:del w:id="3591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592" w:author="PR Preview" w:date="2026-01-01T00:00:00Z">
        <w:r>
          <w:delText xml:space="preserve">,</w:delText>
        </w:r>
      </w:del>
      <w:del w:id="3593" w:author="PR Preview" w:date="2026-01-01T00:00:00Z">
        <w:r>
          <w:delText xml:space="preserve"> </w:delText>
        </w:r>
      </w:del>
      <w:del w:id="3594" w:author="PR Preview" w:date="2026-01-01T00:00:00Z">
        <w:r>
          <w:delText xml:space="preserve">is the</w:delText>
        </w:r>
      </w:del>
      <w:del w:id="3595" w:author="PR Preview" w:date="2026-01-01T00:00:00Z">
        <w:r>
          <w:delText xml:space="preserve"> </w:delText>
        </w:r>
      </w:del>
      <w:hyperlink w:anchor="def-cv-estimate">
        <w:del w:id="359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597" w:author="PR Preview" w:date="2026-01-01T00:00:00Z">
        <w:r>
          <w:delText xml:space="preserve"> </w:delText>
        </w:r>
      </w:del>
      <w:del w:id="3598" w:author="PR Preview" w:date="2026-01-01T00:00:00Z">
        <w:r>
          <w:delText xml:space="preserve">computed with</w:delText>
        </w:r>
      </w:del>
      <w:del w:id="3599" w:author="PR Preview" w:date="2026-01-01T00:00:00Z">
        <w:r>
          <w:delText xml:space="preserve"> </w:delText>
        </w:r>
      </w:del>
      <w:hyperlink w:anchor="def-fold-out-rule">
        <w:del w:id="3600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3601" w:author="PR Preview" w:date="2026-01-01T00:00:00Z">
        <w:r>
          <w:delText xml:space="preserve"> </w:delText>
        </w:r>
      </w:del>
      <w:del w:id="3602" w:author="PR Preview" w:date="2026-01-01T00:00:00Z">
        <w:r>
          <w:delText xml:space="preserve">that</w:delText>
        </w:r>
      </w:del>
      <w:del w:id="3603" w:author="PR Preview" w:date="2026-01-01T00:00:00Z">
        <w:r>
          <w:delText xml:space="preserve"> </w:delText>
        </w:r>
      </w:del>
      <m:oMath>
        <m:r>
          <m:t>g</m:t>
        </m:r>
      </m:oMath>
      <w:del w:id="3604" w:author="PR Preview" w:date="2026-01-01T00:00:00Z">
        <w:r>
          <w:delText xml:space="preserve"> </w:delText>
        </w:r>
      </w:del>
      <w:del w:id="3605" w:author="PR Preview" w:date="2026-01-01T00:00:00Z">
        <w:r>
          <w:delText xml:space="preserve">produces from</w:delText>
        </w:r>
      </w:del>
      <w:del w:id="36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07" w:author="PR Preview" w:date="2026-01-01T00:00:00Z">
        <w:r>
          <w:delText xml:space="preserve">:</w:delText>
        </w:r>
      </w:del>
    </w:p>
    <w:p>
      <w:pPr>
        <w:pStyle w:val="BodyText"/>
      </w:pPr>
      <w:bookmarkStart w:id="3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del w:id="3608" w:author="PR Preview" w:date="2026-01-01T00:00:00Z">
        <w:r>
          <w:rPr>
            <w:b/>
            <w:bCs/>
          </w:rPr>
          <w:delText xml:space="preserve">Definition 57 (Cross-validation choice procedure)</w:delText>
        </w:r>
      </w:del>
      <w:del w:id="3609" w:author="PR Preview" w:date="2026-01-01T00:00:00Z">
        <w:r>
          <w:delText xml:space="preserve"> </w:delText>
        </w:r>
      </w:del>
      <w:del w:id="3610" w:author="PR Preview" w:date="2026-01-01T00:00:00Z">
        <w:r>
          <w:delText xml:space="preserve">Given candidate</w:delText>
        </w:r>
      </w:del>
      <w:del w:id="3611" w:author="PR Preview" w:date="2026-01-01T00:00:00Z">
        <w:r>
          <w:delText xml:space="preserve"> </w:delText>
        </w:r>
      </w:del>
      <w:hyperlink w:anchor="def-fitting-procedure">
        <w:del w:id="3612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61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614" w:author="PR Preview" w:date="2026-01-01T00:00:00Z">
        <w:r>
          <w:delText xml:space="preserve">,</w:delText>
        </w:r>
      </w:del>
      <w:del w:id="3615" w:author="PR Preview" w:date="2026-01-01T00:00:00Z">
        <w:r>
          <w:delText xml:space="preserve"> </w:delText>
        </w:r>
      </w:del>
      <w:del w:id="3616" w:author="PR Preview" w:date="2026-01-01T00:00:00Z">
        <w:r>
          <w:delText xml:space="preserve">the</w:delText>
        </w:r>
      </w:del>
      <w:del w:id="3617" w:author="PR Preview" w:date="2026-01-01T00:00:00Z">
        <w:r>
          <w:delText xml:space="preserve"> </w:delText>
        </w:r>
      </w:del>
      <w:del w:id="3618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361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620" w:author="PR Preview" w:date="2026-01-01T00:00:00Z">
        <w:r>
          <w:delText xml:space="preserve"> </w:delText>
        </w:r>
      </w:del>
      <w:del w:id="3621" w:author="PR Preview" w:date="2026-01-01T00:00:00Z">
        <w:r>
          <w:delText xml:space="preserve">is the fitting procedure that,</w:delText>
        </w:r>
      </w:del>
      <w:del w:id="3622" w:author="PR Preview" w:date="2026-01-01T00:00:00Z">
        <w:r>
          <w:delText xml:space="preserve"> </w:delText>
        </w:r>
      </w:del>
      <w:del w:id="3623" w:author="PR Preview" w:date="2026-01-01T00:00:00Z">
        <w:r>
          <w:delText xml:space="preserve">applied to a</w:delText>
        </w:r>
      </w:del>
      <w:del w:id="3624" w:author="PR Preview" w:date="2026-01-01T00:00:00Z">
        <w:r>
          <w:delText xml:space="preserve"> </w:delText>
        </w:r>
      </w:del>
      <w:hyperlink w:anchor="def-training-set">
        <w:del w:id="362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6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27" w:author="PR Preview" w:date="2026-01-01T00:00:00Z">
        <w:r>
          <w:delText xml:space="preserve">,</w:delText>
        </w:r>
      </w:del>
      <w:del w:id="3628" w:author="PR Preview" w:date="2026-01-01T00:00:00Z">
        <w:r>
          <w:delText xml:space="preserve"> </w:delText>
        </w:r>
      </w:del>
      <w:del w:id="3629" w:author="PR Preview" w:date="2026-01-01T00:00:00Z">
        <w:r>
          <w:delText xml:space="preserve">divides</w:delText>
        </w:r>
      </w:del>
      <w:del w:id="36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31" w:author="PR Preview" w:date="2026-01-01T00:00:00Z">
        <w:r>
          <w:delText xml:space="preserve"> </w:delText>
        </w:r>
      </w:del>
      <w:del w:id="3632" w:author="PR Preview" w:date="2026-01-01T00:00:00Z">
        <w:r>
          <w:delText xml:space="preserve">into</w:delText>
        </w:r>
      </w:del>
      <w:del w:id="3633" w:author="PR Preview" w:date="2026-01-01T00:00:00Z">
        <w:r>
          <w:delText xml:space="preserve"> </w:delText>
        </w:r>
      </w:del>
      <m:oMath>
        <m:r>
          <m:t>k</m:t>
        </m:r>
      </m:oMath>
      <w:del w:id="3634" w:author="PR Preview" w:date="2026-01-01T00:00:00Z">
        <w:r>
          <w:delText xml:space="preserve"> </w:delText>
        </w:r>
      </w:del>
      <w:hyperlink w:anchor="def-folds">
        <w:del w:id="3635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636" w:author="PR Preview" w:date="2026-01-01T00:00:00Z">
        <w:r>
          <w:delText xml:space="preserve">,</w:delText>
        </w:r>
      </w:del>
      <w:del w:id="3637" w:author="PR Preview" w:date="2026-01-01T00:00:00Z">
        <w:r>
          <w:delText xml:space="preserve"> </w:delText>
        </w:r>
      </w:del>
      <w:del w:id="3638" w:author="PR Preview" w:date="2026-01-01T00:00:00Z">
        <w:r>
          <w:delText xml:space="preserve">computes each candidate’s</w:delText>
        </w:r>
      </w:del>
      <w:del w:id="3639" w:author="PR Preview" w:date="2026-01-01T00:00:00Z">
        <w:r>
          <w:delText xml:space="preserve"> </w:delText>
        </w:r>
      </w:del>
      <w:hyperlink w:anchor="def-cv-estimate-indexed">
        <w:del w:id="364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641" w:author="PR Preview" w:date="2026-01-01T00:00:00Z">
        <w:r>
          <w:delText xml:space="preserve"> </w:delText>
        </w:r>
      </w:del>
      <w:del w:id="3642" w:author="PR Preview" w:date="2026-01-01T00:00:00Z">
        <w:r>
          <w:delText xml:space="preserve">on</w:delText>
        </w:r>
      </w:del>
      <w:del w:id="364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44" w:author="PR Preview" w:date="2026-01-01T00:00:00Z">
        <w:r>
          <w:delText xml:space="preserve"> </w:delText>
        </w:r>
      </w:del>
      <w:del w:id="3645" w:author="PR Preview" w:date="2026-01-01T00:00:00Z">
        <w:r>
          <w:delText xml:space="preserve">with those folds,</w:delText>
        </w:r>
      </w:del>
      <w:del w:id="3646" w:author="PR Preview" w:date="2026-01-01T00:00:00Z">
        <w:r>
          <w:delText xml:space="preserve"> </w:delText>
        </w:r>
      </w:del>
      <w:del w:id="3647" w:author="PR Preview" w:date="2026-01-01T00:00:00Z">
        <w:r>
          <w:delText xml:space="preserve">and applies to</w:delText>
        </w:r>
      </w:del>
      <w:del w:id="36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649" w:author="PR Preview" w:date="2026-01-01T00:00:00Z">
        <w:r>
          <w:delText xml:space="preserve"> </w:delText>
        </w:r>
      </w:del>
      <w:del w:id="3650" w:author="PR Preview" w:date="2026-01-01T00:00:00Z">
        <w:r>
          <w:delText xml:space="preserve">the candidate with the smallest estimate,</w:delText>
        </w:r>
      </w:del>
      <w:del w:id="3651" w:author="PR Preview" w:date="2026-01-01T00:00:00Z">
        <w:r>
          <w:delText xml:space="preserve"> </w:delText>
        </w:r>
      </w:del>
      <w:del w:id="3652" w:author="PR Preview" w:date="2026-01-01T00:00:00Z">
        <w:r>
          <w:delText xml:space="preserve">taking the smallest</w:delText>
        </w:r>
      </w:del>
      <w:del w:id="3653" w:author="PR Preview" w:date="2026-01-01T00:00:00Z">
        <w:r>
          <w:delText xml:space="preserve"> </w:delText>
        </w:r>
      </w:del>
      <m:oMath>
        <m:r>
          <m:t>l</m:t>
        </m:r>
      </m:oMath>
      <w:del w:id="3654" w:author="PR Preview" w:date="2026-01-01T00:00:00Z">
        <w:r>
          <w:delText xml:space="preserve"> </w:delText>
        </w:r>
      </w:del>
      <w:del w:id="3655" w:author="PR Preview" w:date="2026-01-01T00:00:00Z">
        <w:r>
          <w:delText xml:space="preserve">if several tie:</w:delText>
        </w:r>
      </w:del>
    </w:p>
    <w:p>
      <w:pPr>
        <w:pStyle w:val="FirstParagraph"/>
      </w:pPr>
      <w:ins w:id="3656" w:author="PR Preview" w:date="2026-01-01T00:00:00Z">
        <w:r>
          <w:rPr>
            <w:b/>
            <w:bCs/>
          </w:rPr>
          <w:t xml:space="preserve">Definition 57 (Cross-validation estimate of a named procedure)</w:t>
        </w:r>
      </w:ins>
      <w:ins w:id="3657" w:author="PR Preview" w:date="2026-01-01T00:00:00Z">
        <w:r>
          <w:t xml:space="preserve"> </w:t>
        </w:r>
      </w:ins>
      <w:ins w:id="3658" w:author="PR Preview" w:date="2026-01-01T00:00:00Z">
        <w:r>
          <w:t xml:space="preserve">Let a</w:t>
        </w:r>
      </w:ins>
      <w:ins w:id="3659" w:author="PR Preview" w:date="2026-01-01T00:00:00Z">
        <w:r>
          <w:t xml:space="preserve"> </w:t>
        </w:r>
      </w:ins>
      <w:hyperlink w:anchor="def-training-set">
        <w:ins w:id="366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6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62" w:author="PR Preview" w:date="2026-01-01T00:00:00Z">
        <w:r>
          <w:t xml:space="preserve">, indexed by</w:t>
        </w:r>
      </w:ins>
      <w:ins w:id="3663" w:author="PR Preview" w:date="2026-01-01T00:00:00Z">
        <w:r>
          <w:t xml:space="preserve"> </w:t>
        </w:r>
      </w:ins>
      <m:oMath>
        <m:r>
          <m:t>I</m:t>
        </m:r>
      </m:oMath>
      <w:ins w:id="3664" w:author="PR Preview" w:date="2026-01-01T00:00:00Z">
        <w:r>
          <w:t xml:space="preserve">,</w:t>
        </w:r>
      </w:ins>
      <w:ins w:id="3665" w:author="PR Preview" w:date="2026-01-01T00:00:00Z">
        <w:r>
          <w:t xml:space="preserve"> </w:t>
        </w:r>
      </w:ins>
      <w:ins w:id="3666" w:author="PR Preview" w:date="2026-01-01T00:00:00Z">
        <w:r>
          <w:t xml:space="preserve">be divided into</w:t>
        </w:r>
      </w:ins>
      <w:ins w:id="3667" w:author="PR Preview" w:date="2026-01-01T00:00:00Z">
        <w:r>
          <w:t xml:space="preserve"> </w:t>
        </w:r>
      </w:ins>
      <w:hyperlink w:anchor="def-folds">
        <w:ins w:id="3668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66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670" w:author="PR Preview" w:date="2026-01-01T00:00:00Z">
        <w:r>
          <w:t xml:space="preserve">.</w:t>
        </w:r>
      </w:ins>
      <w:ins w:id="3671" w:author="PR Preview" w:date="2026-01-01T00:00:00Z">
        <w:r>
          <w:t xml:space="preserve"> </w:t>
        </w:r>
      </w:ins>
      <w:ins w:id="3672" w:author="PR Preview" w:date="2026-01-01T00:00:00Z">
        <w:r>
          <w:t xml:space="preserve">The</w:t>
        </w:r>
      </w:ins>
      <w:ins w:id="3673" w:author="PR Preview" w:date="2026-01-01T00:00:00Z">
        <w:r>
          <w:t xml:space="preserve"> </w:t>
        </w:r>
      </w:ins>
      <w:ins w:id="3674" w:author="PR Preview" w:date="2026-01-01T00:00:00Z">
        <w:r>
          <w:rPr>
            <w:b/>
            <w:bCs/>
          </w:rPr>
          <w:t xml:space="preserve">cross-validation estimate of procedure</w:t>
        </w:r>
      </w:ins>
      <w:ins w:id="3675" w:author="PR Preview" w:date="2026-01-01T00:00:00Z">
        <w:r>
          <w:t xml:space="preserve"> </w:t>
        </w:r>
      </w:ins>
      <m:oMath>
        <m:r>
          <m:t>g</m:t>
        </m:r>
      </m:oMath>
      <w:ins w:id="3676" w:author="PR Preview" w:date="2026-01-01T00:00:00Z">
        <w:r>
          <w:t xml:space="preserve"> </w:t>
        </w:r>
      </w:ins>
      <w:ins w:id="3677" w:author="PR Preview" w:date="2026-01-01T00:00:00Z">
        <w:r>
          <w:t xml:space="preserve">on</w:t>
        </w:r>
      </w:ins>
      <w:ins w:id="36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79" w:author="PR Preview" w:date="2026-01-01T00:00:00Z">
        <w:r>
          <w:t xml:space="preserve">,</w:t>
        </w:r>
      </w:ins>
      <w:ins w:id="3680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3681" w:author="PR Preview" w:date="2026-01-01T00:00:00Z">
        <w:r>
          <w:t xml:space="preserve">,</w:t>
        </w:r>
      </w:ins>
      <w:ins w:id="3682" w:author="PR Preview" w:date="2026-01-01T00:00:00Z">
        <w:r>
          <w:t xml:space="preserve"> </w:t>
        </w:r>
      </w:ins>
      <w:ins w:id="3683" w:author="PR Preview" w:date="2026-01-01T00:00:00Z">
        <w:r>
          <w:t xml:space="preserve">is the</w:t>
        </w:r>
      </w:ins>
      <w:ins w:id="3684" w:author="PR Preview" w:date="2026-01-01T00:00:00Z">
        <w:r>
          <w:t xml:space="preserve"> </w:t>
        </w:r>
      </w:ins>
      <w:hyperlink w:anchor="def-cv-estimate">
        <w:ins w:id="3685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686" w:author="PR Preview" w:date="2026-01-01T00:00:00Z">
        <w:r>
          <w:t xml:space="preserve"> </w:t>
        </w:r>
      </w:ins>
      <w:ins w:id="3687" w:author="PR Preview" w:date="2026-01-01T00:00:00Z">
        <w:r>
          <w:t xml:space="preserve">computed with</w:t>
        </w:r>
      </w:ins>
      <w:ins w:id="3688" w:author="PR Preview" w:date="2026-01-01T00:00:00Z">
        <w:r>
          <w:t xml:space="preserve"> </w:t>
        </w:r>
      </w:ins>
      <w:hyperlink w:anchor="def-fold-out-rule">
        <w:ins w:id="3689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3690" w:author="PR Preview" w:date="2026-01-01T00:00:00Z">
        <w:r>
          <w:t xml:space="preserve"> </w:t>
        </w:r>
      </w:ins>
      <w:ins w:id="3691" w:author="PR Preview" w:date="2026-01-01T00:00:00Z">
        <w:r>
          <w:t xml:space="preserve">that</w:t>
        </w:r>
      </w:ins>
      <w:ins w:id="3692" w:author="PR Preview" w:date="2026-01-01T00:00:00Z">
        <w:r>
          <w:t xml:space="preserve"> </w:t>
        </w:r>
      </w:ins>
      <m:oMath>
        <m:r>
          <m:t>g</m:t>
        </m:r>
      </m:oMath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produces from</w:t>
        </w:r>
      </w:ins>
      <w:ins w:id="36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696" w:author="PR Preview" w:date="2026-01-01T00:00:00Z">
        <w:r>
          <w:t xml:space="preserve">:</w:t>
        </w:r>
      </w:ins>
    </w:p>
    <w:p>
      <w:pPr>
        <w:pStyle w:val="BodyText"/>
      </w:pPr>
      <w:bookmarkStart w:id="303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3"/>
    </w:p>
    <w:bookmarkEnd w:id="304"/>
    <w:bookmarkStart w:id="306" w:name="def-cv-choice"/>
    <w:p>
      <w:pPr>
        <w:pStyle w:val="FirstParagraph"/>
      </w:pPr>
      <w:ins w:id="3697" w:author="PR Preview" w:date="2026-01-01T00:00:00Z">
        <w:r>
          <w:rPr>
            <w:b/>
            <w:bCs/>
          </w:rPr>
          <w:t xml:space="preserve">Definition 58 (Cross-validation choice procedure)</w:t>
        </w:r>
      </w:ins>
      <w:ins w:id="3698" w:author="PR Preview" w:date="2026-01-01T00:00:00Z">
        <w:r>
          <w:t xml:space="preserve"> </w:t>
        </w:r>
      </w:ins>
      <w:ins w:id="3699" w:author="PR Preview" w:date="2026-01-01T00:00:00Z">
        <w:r>
          <w:t xml:space="preserve">Given candidate</w:t>
        </w:r>
      </w:ins>
      <w:ins w:id="3700" w:author="PR Preview" w:date="2026-01-01T00:00:00Z">
        <w:r>
          <w:t xml:space="preserve"> </w:t>
        </w:r>
      </w:ins>
      <w:hyperlink w:anchor="def-fitting-procedure">
        <w:ins w:id="370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70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703" w:author="PR Preview" w:date="2026-01-01T00:00:00Z">
        <w:r>
          <w:t xml:space="preserve">,</w:t>
        </w:r>
      </w:ins>
      <w:ins w:id="3704" w:author="PR Preview" w:date="2026-01-01T00:00:00Z">
        <w:r>
          <w:t xml:space="preserve"> </w:t>
        </w:r>
      </w:ins>
      <w:ins w:id="3705" w:author="PR Preview" w:date="2026-01-01T00:00:00Z">
        <w:r>
          <w:t xml:space="preserve">the</w:t>
        </w:r>
      </w:ins>
      <w:ins w:id="3706" w:author="PR Preview" w:date="2026-01-01T00:00:00Z">
        <w:r>
          <w:t xml:space="preserve"> </w:t>
        </w:r>
      </w:ins>
      <w:ins w:id="3707" w:author="PR Preview" w:date="2026-01-01T00:00:00Z">
        <w:r>
          <w:rPr>
            <w:b/>
            <w:bCs/>
          </w:rPr>
          <w:t xml:space="preserve">cross-validation choice procedure</w:t>
        </w:r>
      </w:ins>
      <w:ins w:id="3708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709" w:author="PR Preview" w:date="2026-01-01T00:00:00Z">
        <w:r>
          <w:t xml:space="preserve"> </w:t>
        </w:r>
      </w:ins>
      <w:ins w:id="3710" w:author="PR Preview" w:date="2026-01-01T00:00:00Z">
        <w:r>
          <w:t xml:space="preserve">is the fitting procedure that,</w:t>
        </w:r>
      </w:ins>
      <w:ins w:id="3711" w:author="PR Preview" w:date="2026-01-01T00:00:00Z">
        <w:r>
          <w:t xml:space="preserve"> </w:t>
        </w:r>
      </w:ins>
      <w:ins w:id="3712" w:author="PR Preview" w:date="2026-01-01T00:00:00Z">
        <w:r>
          <w:t xml:space="preserve">applied to a</w:t>
        </w:r>
      </w:ins>
      <w:ins w:id="3713" w:author="PR Preview" w:date="2026-01-01T00:00:00Z">
        <w:r>
          <w:t xml:space="preserve"> </w:t>
        </w:r>
      </w:ins>
      <w:hyperlink w:anchor="def-training-set">
        <w:ins w:id="371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71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16" w:author="PR Preview" w:date="2026-01-01T00:00:00Z">
        <w:r>
          <w:t xml:space="preserve">,</w:t>
        </w:r>
      </w:ins>
      <w:ins w:id="3717" w:author="PR Preview" w:date="2026-01-01T00:00:00Z">
        <w:r>
          <w:t xml:space="preserve"> </w:t>
        </w:r>
      </w:ins>
      <w:ins w:id="3718" w:author="PR Preview" w:date="2026-01-01T00:00:00Z">
        <w:r>
          <w:t xml:space="preserve">divides</w:t>
        </w:r>
      </w:ins>
      <w:ins w:id="37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20" w:author="PR Preview" w:date="2026-01-01T00:00:00Z">
        <w:r>
          <w:t xml:space="preserve"> </w:t>
        </w:r>
      </w:ins>
      <w:ins w:id="3721" w:author="PR Preview" w:date="2026-01-01T00:00:00Z">
        <w:r>
          <w:t xml:space="preserve">into</w:t>
        </w:r>
      </w:ins>
      <w:ins w:id="3722" w:author="PR Preview" w:date="2026-01-01T00:00:00Z">
        <w:r>
          <w:t xml:space="preserve"> </w:t>
        </w:r>
      </w:ins>
      <m:oMath>
        <m:r>
          <m:t>k</m:t>
        </m:r>
      </m:oMath>
      <w:ins w:id="3723" w:author="PR Preview" w:date="2026-01-01T00:00:00Z">
        <w:r>
          <w:t xml:space="preserve"> </w:t>
        </w:r>
      </w:ins>
      <w:hyperlink w:anchor="def-folds">
        <w:ins w:id="3724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725" w:author="PR Preview" w:date="2026-01-01T00:00:00Z">
        <w:r>
          <w:t xml:space="preserve">,</w:t>
        </w:r>
      </w:ins>
      <w:ins w:id="3726" w:author="PR Preview" w:date="2026-01-01T00:00:00Z">
        <w:r>
          <w:t xml:space="preserve"> </w:t>
        </w:r>
      </w:ins>
      <w:ins w:id="3727" w:author="PR Preview" w:date="2026-01-01T00:00:00Z">
        <w:r>
          <w:t xml:space="preserve">computes each candidate’s</w:t>
        </w:r>
      </w:ins>
      <w:ins w:id="3728" w:author="PR Preview" w:date="2026-01-01T00:00:00Z">
        <w:r>
          <w:t xml:space="preserve"> </w:t>
        </w:r>
      </w:ins>
      <w:hyperlink w:anchor="def-cv-estimate-indexed">
        <w:ins w:id="3729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730" w:author="PR Preview" w:date="2026-01-01T00:00:00Z">
        <w:r>
          <w:t xml:space="preserve"> </w:t>
        </w:r>
      </w:ins>
      <w:ins w:id="3731" w:author="PR Preview" w:date="2026-01-01T00:00:00Z">
        <w:r>
          <w:t xml:space="preserve">on</w:t>
        </w:r>
      </w:ins>
      <w:ins w:id="373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33" w:author="PR Preview" w:date="2026-01-01T00:00:00Z">
        <w:r>
          <w:t xml:space="preserve"> </w:t>
        </w:r>
      </w:ins>
      <w:ins w:id="3734" w:author="PR Preview" w:date="2026-01-01T00:00:00Z">
        <w:r>
          <w:t xml:space="preserve">with those folds,</w:t>
        </w:r>
      </w:ins>
      <w:ins w:id="3735" w:author="PR Preview" w:date="2026-01-01T00:00:00Z">
        <w:r>
          <w:t xml:space="preserve"> </w:t>
        </w:r>
      </w:ins>
      <w:ins w:id="3736" w:author="PR Preview" w:date="2026-01-01T00:00:00Z">
        <w:r>
          <w:t xml:space="preserve">and applies to</w:t>
        </w:r>
      </w:ins>
      <w:ins w:id="373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38" w:author="PR Preview" w:date="2026-01-01T00:00:00Z">
        <w:r>
          <w:t xml:space="preserve"> </w:t>
        </w:r>
      </w:ins>
      <w:ins w:id="3739" w:author="PR Preview" w:date="2026-01-01T00:00:00Z">
        <w:r>
          <w:t xml:space="preserve">the candidate with the smallest estimate,</w:t>
        </w:r>
      </w:ins>
      <w:ins w:id="3740" w:author="PR Preview" w:date="2026-01-01T00:00:00Z">
        <w:r>
          <w:t xml:space="preserve"> </w:t>
        </w:r>
      </w:ins>
      <w:ins w:id="3741" w:author="PR Preview" w:date="2026-01-01T00:00:00Z">
        <w:r>
          <w:t xml:space="preserve">taking the smallest</w:t>
        </w:r>
      </w:ins>
      <w:ins w:id="3742" w:author="PR Preview" w:date="2026-01-01T00:00:00Z">
        <w:r>
          <w:t xml:space="preserve"> </w:t>
        </w:r>
      </w:ins>
      <m:oMath>
        <m:r>
          <m:t>l</m:t>
        </m:r>
      </m:oMath>
      <w:ins w:id="3743" w:author="PR Preview" w:date="2026-01-01T00:00:00Z">
        <w:r>
          <w:t xml:space="preserve"> </w:t>
        </w:r>
      </w:ins>
      <w:ins w:id="3744" w:author="PR Preview" w:date="2026-01-01T00:00:00Z">
        <w:r>
          <w:t xml:space="preserve">if several tie:</w:t>
        </w:r>
      </w:ins>
    </w:p>
    <w:p>
      <w:pPr>
        <w:pStyle w:val="BodyText"/>
      </w:pPr>
      <w:bookmarkStart w:id="305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5"/>
    </w:p>
    <w:bookmarkEnd w:id="306"/>
    <w:bookmarkStart w:id="307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07"/>
    <w:bookmarkStart w:id="309" w:name="def-nested-cv"/>
    <w:p>
      <w:pPr>
        <w:pStyle w:val="FirstParagraph"/>
      </w:pPr>
      <w:del w:id="3745" w:author="PR Preview" w:date="2026-01-01T00:00:00Z">
        <w:r>
          <w:rPr>
            <w:b/>
            <w:bCs/>
          </w:rPr>
          <w:delText xml:space="preserve">Definition 58 (Nested cross-validation)</w:delText>
        </w:r>
      </w:del>
      <w:del w:id="3746" w:author="PR Preview" w:date="2026-01-01T00:00:00Z">
        <w:r>
          <w:delText xml:space="preserve"> </w:delText>
        </w:r>
      </w:del>
      <w:del w:id="3747" w:author="PR Preview" w:date="2026-01-01T00:00:00Z">
        <w:r>
          <w:rPr>
            <w:b/>
            <w:bCs/>
          </w:rPr>
          <w:delText xml:space="preserve">Nested cross-validation</w:delText>
        </w:r>
      </w:del>
      <w:del w:id="3748" w:author="PR Preview" w:date="2026-01-01T00:00:00Z">
        <w:r>
          <w:delText xml:space="preserve"> </w:delText>
        </w:r>
      </w:del>
      <w:del w:id="3749" w:author="PR Preview" w:date="2026-01-01T00:00:00Z">
        <w:r>
          <w:delText xml:space="preserve">is</w:delText>
        </w:r>
      </w:del>
      <w:del w:id="3750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751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752" w:author="PR Preview" w:date="2026-01-01T00:00:00Z">
        <w:r>
          <w:delText xml:space="preserve"> </w:delText>
        </w:r>
      </w:del>
      <w:del w:id="3753" w:author="PR Preview" w:date="2026-01-01T00:00:00Z">
        <w:r>
          <w:delText xml:space="preserve">of the</w:delText>
        </w:r>
      </w:del>
      <w:del w:id="3754" w:author="PR Preview" w:date="2026-01-01T00:00:00Z">
        <w:r>
          <w:delText xml:space="preserve"> </w:delText>
        </w:r>
      </w:del>
      <w:hyperlink w:anchor="def-cv-choice">
        <w:del w:id="3755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375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3757" w:author="PR Preview" w:date="2026-01-01T00:00:00Z">
        <w:r>
          <w:delText xml:space="preserve">:</w:delText>
        </w:r>
      </w:del>
      <w:del w:id="3758" w:author="PR Preview" w:date="2026-01-01T00:00:00Z">
        <w:r>
          <w:delText xml:space="preserve"> </w:delText>
        </w:r>
      </w:del>
      <w:del w:id="3759" w:author="PR Preview" w:date="2026-01-01T00:00:00Z">
        <w:r>
          <w:delText xml:space="preserve">its estimate on a training set</w:delText>
        </w:r>
      </w:del>
      <w:del w:id="37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761" w:author="PR Preview" w:date="2026-01-01T00:00:00Z">
        <w:r>
          <w:delText xml:space="preserve"> </w:delText>
        </w:r>
      </w:del>
      <w:del w:id="3762" w:author="PR Preview" w:date="2026-01-01T00:00:00Z">
        <w:r>
          <w:delText xml:space="preserve">is</w:delText>
        </w:r>
      </w:del>
    </w:p>
    <w:p>
      <w:pPr>
        <w:pStyle w:val="FirstParagraph"/>
      </w:pPr>
      <w:ins w:id="3763" w:author="PR Preview" w:date="2026-01-01T00:00:00Z">
        <w:r>
          <w:rPr>
            <w:b/>
            <w:bCs/>
          </w:rPr>
          <w:t xml:space="preserve">Definition 59 (Nested cross-validation)</w:t>
        </w:r>
      </w:ins>
      <w:ins w:id="3764" w:author="PR Preview" w:date="2026-01-01T00:00:00Z">
        <w:r>
          <w:t xml:space="preserve"> </w:t>
        </w:r>
      </w:ins>
      <w:ins w:id="3765" w:author="PR Preview" w:date="2026-01-01T00:00:00Z">
        <w:r>
          <w:rPr>
            <w:b/>
            <w:bCs/>
          </w:rPr>
          <w:t xml:space="preserve">Nested cross-validation</w:t>
        </w:r>
      </w:ins>
      <w:ins w:id="3766" w:author="PR Preview" w:date="2026-01-01T00:00:00Z">
        <w:r>
          <w:t xml:space="preserve"> </w:t>
        </w:r>
      </w:ins>
      <w:ins w:id="3767" w:author="PR Preview" w:date="2026-01-01T00:00:00Z">
        <w:r>
          <w:t xml:space="preserve">is</w:t>
        </w:r>
      </w:ins>
      <w:ins w:id="3768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69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70" w:author="PR Preview" w:date="2026-01-01T00:00:00Z">
        <w:r>
          <w:t xml:space="preserve"> </w:t>
        </w:r>
      </w:ins>
      <w:ins w:id="3771" w:author="PR Preview" w:date="2026-01-01T00:00:00Z">
        <w:r>
          <w:t xml:space="preserve">of the</w:t>
        </w:r>
      </w:ins>
      <w:ins w:id="3772" w:author="PR Preview" w:date="2026-01-01T00:00:00Z">
        <w:r>
          <w:t xml:space="preserve"> </w:t>
        </w:r>
      </w:ins>
      <w:hyperlink w:anchor="def-cv-choice">
        <w:ins w:id="3773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3774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3775" w:author="PR Preview" w:date="2026-01-01T00:00:00Z">
        <w:r>
          <w:t xml:space="preserve">:</w:t>
        </w:r>
      </w:ins>
      <w:ins w:id="3776" w:author="PR Preview" w:date="2026-01-01T00:00:00Z">
        <w:r>
          <w:t xml:space="preserve"> </w:t>
        </w:r>
      </w:ins>
      <w:ins w:id="3777" w:author="PR Preview" w:date="2026-01-01T00:00:00Z">
        <w:r>
          <w:t xml:space="preserve">its estimate on a training set</w:t>
        </w:r>
      </w:ins>
      <w:ins w:id="377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779" w:author="PR Preview" w:date="2026-01-01T00:00:00Z">
        <w:r>
          <w:t xml:space="preserve"> </w:t>
        </w:r>
      </w:ins>
      <w:ins w:id="3780" w:author="PR Preview" w:date="2026-01-01T00:00:00Z">
        <w:r>
          <w:t xml:space="preserve">is</w:t>
        </w:r>
      </w:ins>
    </w:p>
    <w:p>
      <w:pPr>
        <w:pStyle w:val="BodyText"/>
      </w:pPr>
      <w:bookmarkStart w:id="30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0"/>
    <w:bookmarkStart w:id="311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1"/>
    <w:bookmarkStart w:id="314" w:name="rem-cv-winner-optimistic"/>
    <w:p>
      <w:pPr>
        <w:pStyle w:val="BodyText"/>
      </w:pPr>
      <w:del w:id="3781" w:author="PR Preview" w:date="2026-01-01T00:00:00Z">
        <w:r>
          <w:rPr>
            <w:i/>
            <w:iCs/>
          </w:rPr>
          <w:delText xml:space="preserve">Remark 37</w:delText>
        </w:r>
      </w:del>
      <w:del w:id="3782" w:author="PR Preview" w:date="2026-01-01T00:00:00Z">
        <w:r>
          <w:delText xml:space="preserve"> (Cross-validation replaces the validation set, not the test set). </w:delText>
        </w:r>
      </w:del>
      <w:del w:id="3783" w:author="PR Preview" w:date="2026-01-01T00:00:00Z">
        <w:r>
          <w:delText xml:space="preserve">Used to choose between models,</w:delText>
        </w:r>
      </w:del>
      <w:del w:id="3784" w:author="PR Preview" w:date="2026-01-01T00:00:00Z">
        <w:r>
          <w:delText xml:space="preserve"> </w:delText>
        </w:r>
      </w:del>
      <w:del w:id="3785" w:author="PR Preview" w:date="2026-01-01T00:00:00Z">
        <w:r>
          <w:delText xml:space="preserve">cross-validation takes the place of the</w:delText>
        </w:r>
      </w:del>
      <w:del w:id="3786" w:author="PR Preview" w:date="2026-01-01T00:00:00Z">
        <w:r>
          <w:delText xml:space="preserve"> </w:delText>
        </w:r>
      </w:del>
      <w:del w:id="3787" w:author="PR Preview" w:date="2026-01-01T00:00:00Z">
        <w:r>
          <w:rPr>
            <w:i/>
            <w:iCs/>
          </w:rPr>
          <w:delText xml:space="preserve">validation</w:delText>
        </w:r>
      </w:del>
      <w:del w:id="3788" w:author="PR Preview" w:date="2026-01-01T00:00:00Z">
        <w:r>
          <w:delText xml:space="preserve"> </w:delText>
        </w:r>
      </w:del>
      <w:del w:id="3789" w:author="PR Preview" w:date="2026-01-01T00:00:00Z">
        <w:r>
          <w:delText xml:space="preserve">set</w:delText>
        </w:r>
      </w:del>
      <w:del w:id="3790" w:author="PR Preview" w:date="2026-01-01T00:00:00Z">
        <w:r>
          <w:delText xml:space="preserve"> </w:delText>
        </w:r>
      </w:del>
      <w:del w:id="3791" w:author="PR Preview" w:date="2026-01-01T00:00:00Z">
        <w:r>
          <w:delText xml:space="preserve">of</w:delText>
        </w:r>
      </w:del>
      <w:del w:id="3792" w:author="PR Preview" w:date="2026-01-01T00:00:00Z">
        <w:r>
          <w:delText xml:space="preserve"> </w:delText>
        </w:r>
      </w:del>
      <w:hyperlink w:anchor="def-data-splits">
        <w:del w:id="3793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3794" w:author="PR Preview" w:date="2026-01-01T00:00:00Z">
        <w:r>
          <w:delText xml:space="preserve">,</w:delText>
        </w:r>
      </w:del>
      <w:del w:id="3795" w:author="PR Preview" w:date="2026-01-01T00:00:00Z">
        <w:r>
          <w:delText xml:space="preserve"> </w:delText>
        </w:r>
      </w:del>
      <w:del w:id="3796" w:author="PR Preview" w:date="2026-01-01T00:00:00Z">
        <w:r>
          <w:delText xml:space="preserve">the one consulted again and again,</w:delText>
        </w:r>
      </w:del>
      <w:del w:id="3797" w:author="PR Preview" w:date="2026-01-01T00:00:00Z">
        <w:r>
          <w:delText xml:space="preserve"> </w:delText>
        </w:r>
      </w:del>
      <w:del w:id="3798" w:author="PR Preview" w:date="2026-01-01T00:00:00Z">
        <w:r>
          <w:delText xml:space="preserve">and not of the test set, which stays unused until the end.</w:delText>
        </w:r>
      </w:del>
      <w:del w:id="3799" w:author="PR Preview" w:date="2026-01-01T00:00:00Z">
        <w:r>
          <w:delText xml:space="preserve"> </w:delText>
        </w:r>
      </w:del>
      <w:del w:id="3800" w:author="PR Preview" w:date="2026-01-01T00:00:00Z">
        <w:r>
          <w:delText xml:space="preserve">The cross-validation estimate of the winning model is optimistic:</w:delText>
        </w:r>
      </w:del>
      <w:del w:id="3801" w:author="PR Preview" w:date="2026-01-01T00:00:00Z">
        <w:r>
          <w:delText xml:space="preserve"> </w:delText>
        </w:r>
      </w:del>
      <w:del w:id="3802" w:author="PR Preview" w:date="2026-01-01T00:00:00Z">
        <w:r>
          <w:delText xml:space="preserve">that model won partly because the particular sample and split happened to favor it,</w:delText>
        </w:r>
      </w:del>
      <w:del w:id="3803" w:author="PR Preview" w:date="2026-01-01T00:00:00Z">
        <w:r>
          <w:delText xml:space="preserve"> </w:delText>
        </w:r>
      </w:del>
      <w:del w:id="3804" w:author="PR Preview" w:date="2026-01-01T00:00:00Z">
        <w:r>
          <w:delText xml:space="preserve">so its estimate is the smallest of several noisy estimates.</w:delText>
        </w:r>
      </w:del>
      <w:del w:id="3805" w:author="PR Preview" w:date="2026-01-01T00:00:00Z">
        <w:r>
          <w:delText xml:space="preserve"> </w:delText>
        </w:r>
      </w:del>
      <w:del w:id="3806" w:author="PR Preview" w:date="2026-01-01T00:00:00Z">
        <w:r>
          <w:delText xml:space="preserve">An honest estimate of the chosen model’s error needs data</w:delText>
        </w:r>
      </w:del>
      <w:del w:id="3807" w:author="PR Preview" w:date="2026-01-01T00:00:00Z">
        <w:r>
          <w:delText xml:space="preserve"> </w:delText>
        </w:r>
      </w:del>
      <w:del w:id="3808" w:author="PR Preview" w:date="2026-01-01T00:00:00Z">
        <w:r>
          <w:delText xml:space="preserve">that took no part in the choice</w:delText>
        </w:r>
      </w:del>
      <w:del w:id="3809" w:author="PR Preview" w:date="2026-01-01T00:00:00Z">
        <w:r>
          <w:delText xml:space="preserve"> </w:delText>
        </w:r>
      </w:del>
      <w:del w:id="3810" w:author="PR Preview" w:date="2026-01-01T00:00:00Z">
        <w:r>
          <w:delText xml:space="preserve">[3, Sec. 7.2]</w:delText>
        </w:r>
      </w:del>
      <w:del w:id="3811" w:author="PR Preview" w:date="2026-01-01T00:00:00Z">
        <w:r>
          <w:delText xml:space="preserve">,</w:delText>
        </w:r>
      </w:del>
      <w:del w:id="3812" w:author="PR Preview" w:date="2026-01-01T00:00:00Z">
        <w:r>
          <w:delText xml:space="preserve"> </w:delText>
        </w:r>
      </w:del>
      <w:del w:id="3813" w:author="PR Preview" w:date="2026-01-01T00:00:00Z">
        <w:r>
          <w:delText xml:space="preserve">such as a</w:delText>
        </w:r>
      </w:del>
      <w:del w:id="3814" w:author="PR Preview" w:date="2026-01-01T00:00:00Z">
        <w:r>
          <w:delText xml:space="preserve"> </w:delText>
        </w:r>
      </w:del>
      <w:hyperlink w:anchor="def-test-set">
        <w:del w:id="3815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816" w:author="PR Preview" w:date="2026-01-01T00:00:00Z">
        <w:r>
          <w:delText xml:space="preserve">,</w:delText>
        </w:r>
      </w:del>
      <w:del w:id="3817" w:author="PR Preview" w:date="2026-01-01T00:00:00Z">
        <w:r>
          <w:delText xml:space="preserve"> </w:delText>
        </w:r>
      </w:del>
      <w:del w:id="3818" w:author="PR Preview" w:date="2026-01-01T00:00:00Z">
        <w:r>
          <w:delText xml:space="preserve">or the outer folds of</w:delText>
        </w:r>
      </w:del>
      <w:del w:id="3819" w:author="PR Preview" w:date="2026-01-01T00:00:00Z">
        <w:r>
          <w:delText xml:space="preserve"> </w:delText>
        </w:r>
      </w:del>
      <w:hyperlink w:anchor="def-nested-cv">
        <w:del w:id="3820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3821" w:author="PR Preview" w:date="2026-01-01T00:00:00Z">
        <w:r>
          <w:delText xml:space="preserve">.</w:delText>
        </w:r>
      </w:del>
    </w:p>
    <w:p>
      <w:pPr>
        <w:pStyle w:val="BodyText"/>
      </w:pPr>
      <w:del w:id="3822" w:author="PR Preview" w:date="2026-01-01T00:00:00Z">
        <w:r>
          <w:rPr>
            <w:b/>
            <w:bCs/>
          </w:rPr>
          <w:delText xml:space="preserve">Definition 59 (Fold-based standard error)</w:delText>
        </w:r>
      </w:del>
      <w:del w:id="3823" w:author="PR Preview" w:date="2026-01-01T00:00:00Z">
        <w:r>
          <w:delText xml:space="preserve"> </w:delText>
        </w:r>
      </w:del>
      <w:del w:id="3824" w:author="PR Preview" w:date="2026-01-01T00:00:00Z">
        <w:r>
          <w:delText xml:space="preserve">The</w:delText>
        </w:r>
      </w:del>
      <w:del w:id="3825" w:author="PR Preview" w:date="2026-01-01T00:00:00Z">
        <w:r>
          <w:delText xml:space="preserve"> </w:delText>
        </w:r>
      </w:del>
      <w:del w:id="3826" w:author="PR Preview" w:date="2026-01-01T00:00:00Z">
        <w:r>
          <w:rPr>
            <w:b/>
            <w:bCs/>
          </w:rPr>
          <w:delText xml:space="preserve">fold-based standard error</w:delText>
        </w:r>
      </w:del>
      <w:del w:id="382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828" w:author="PR Preview" w:date="2026-01-01T00:00:00Z">
        <w:r>
          <w:delText xml:space="preserve"> </w:delText>
        </w:r>
      </w:del>
      <w:del w:id="3829" w:author="PR Preview" w:date="2026-01-01T00:00:00Z">
        <w:r>
          <w:delText xml:space="preserve">of a</w:delText>
        </w:r>
      </w:del>
      <w:del w:id="3830" w:author="PR Preview" w:date="2026-01-01T00:00:00Z">
        <w:r>
          <w:delText xml:space="preserve"> </w:delText>
        </w:r>
      </w:del>
      <m:oMath>
        <m:r>
          <m:t>k</m:t>
        </m:r>
      </m:oMath>
      <w:del w:id="3831" w:author="PR Preview" w:date="2026-01-01T00:00:00Z">
        <w:r>
          <w:delText xml:space="preserve">-fold</w:delText>
        </w:r>
      </w:del>
      <w:del w:id="3832" w:author="PR Preview" w:date="2026-01-01T00:00:00Z">
        <w:r>
          <w:delText xml:space="preserve"> </w:delText>
        </w:r>
      </w:del>
      <w:hyperlink w:anchor="def-cv-estimate">
        <w:del w:id="383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834" w:author="PR Preview" w:date="2026-01-01T00:00:00Z">
        <w:r>
          <w:delText xml:space="preserve"> </w:delText>
        </w:r>
      </w:del>
      <w:del w:id="3835" w:author="PR Preview" w:date="2026-01-01T00:00:00Z">
        <w:r>
          <w:delText xml:space="preserve">is the</w:delText>
        </w:r>
      </w:del>
      <w:del w:id="3836" w:author="PR Preview" w:date="2026-01-01T00:00:00Z">
        <w:r>
          <w:delText xml:space="preserve"> </w:delText>
        </w:r>
      </w:del>
      <w:hyperlink r:id="rId315">
        <w:del w:id="3837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3838" w:author="PR Preview" w:date="2026-01-01T00:00:00Z">
        <w:r>
          <w:delText xml:space="preserve"> </w:delText>
        </w:r>
      </w:del>
      <w:del w:id="3839" w:author="PR Preview" w:date="2026-01-01T00:00:00Z">
        <w:r>
          <w:delText xml:space="preserve">of the</w:delText>
        </w:r>
      </w:del>
      <w:del w:id="3840" w:author="PR Preview" w:date="2026-01-01T00:00:00Z">
        <w:r>
          <w:delText xml:space="preserve"> </w:delText>
        </w:r>
      </w:del>
      <m:oMath>
        <m:r>
          <m:t>k</m:t>
        </m:r>
      </m:oMath>
      <w:del w:id="3841" w:author="PR Preview" w:date="2026-01-01T00:00:00Z">
        <w:r>
          <w:delText xml:space="preserve"> </w:delText>
        </w:r>
      </w:del>
      <w:hyperlink w:anchor="def-fold-mse">
        <w:del w:id="3842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3843" w:author="PR Preview" w:date="2026-01-01T00:00:00Z">
        <w:r>
          <w:delText xml:space="preserve">,</w:delText>
        </w:r>
      </w:del>
      <w:del w:id="3844" w:author="PR Preview" w:date="2026-01-01T00:00:00Z">
        <w:r>
          <w:delText xml:space="preserve"> </w:delText>
        </w:r>
      </w:del>
      <w:del w:id="3845" w:author="PR Preview" w:date="2026-01-01T00:00:00Z">
        <w:r>
          <w:delText xml:space="preserve">divided by</w:delText>
        </w:r>
      </w:del>
      <w:del w:id="3846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3847" w:author="PR Preview" w:date="2026-01-01T00:00:00Z">
        <w:r>
          <w:delText xml:space="preserve">:</w:delText>
        </w:r>
      </w:del>
    </w:p>
    <w:p>
      <w:pPr>
        <w:pStyle w:val="BodyText"/>
      </w:pPr>
      <w:ins w:id="3848" w:author="PR Preview" w:date="2026-01-01T00:00:00Z">
        <w:r>
          <w:rPr>
            <w:i/>
            <w:iCs/>
          </w:rPr>
          <w:t xml:space="preserve">Remark 37</w:t>
        </w:r>
      </w:ins>
      <w:ins w:id="3849" w:author="PR Preview" w:date="2026-01-01T00:00:00Z">
        <w:r>
          <w:t xml:space="preserve"> (Cross-validation replaces the validation set, not the test set). </w:t>
        </w:r>
      </w:ins>
      <w:ins w:id="3850" w:author="PR Preview" w:date="2026-01-01T00:00:00Z">
        <w:r>
          <w:t xml:space="preserve">Used to choose between models,</w:t>
        </w:r>
      </w:ins>
      <w:ins w:id="3851" w:author="PR Preview" w:date="2026-01-01T00:00:00Z">
        <w:r>
          <w:t xml:space="preserve"> </w:t>
        </w:r>
      </w:ins>
      <w:ins w:id="3852" w:author="PR Preview" w:date="2026-01-01T00:00:00Z">
        <w:r>
          <w:t xml:space="preserve">cross-validation takes the place of the</w:t>
        </w:r>
      </w:ins>
      <w:ins w:id="3853" w:author="PR Preview" w:date="2026-01-01T00:00:00Z">
        <w:r>
          <w:t xml:space="preserve"> </w:t>
        </w:r>
      </w:ins>
      <w:ins w:id="3854" w:author="PR Preview" w:date="2026-01-01T00:00:00Z">
        <w:r>
          <w:rPr>
            <w:i/>
            <w:iCs/>
          </w:rPr>
          <w:t xml:space="preserve">validation</w:t>
        </w:r>
      </w:ins>
      <w:ins w:id="3855" w:author="PR Preview" w:date="2026-01-01T00:00:00Z">
        <w:r>
          <w:t xml:space="preserve"> </w:t>
        </w:r>
      </w:ins>
      <w:ins w:id="3856" w:author="PR Preview" w:date="2026-01-01T00:00:00Z">
        <w:r>
          <w:t xml:space="preserve">set</w:t>
        </w:r>
      </w:ins>
      <w:ins w:id="3857" w:author="PR Preview" w:date="2026-01-01T00:00:00Z">
        <w:r>
          <w:t xml:space="preserve"> </w:t>
        </w:r>
      </w:ins>
      <w:ins w:id="3858" w:author="PR Preview" w:date="2026-01-01T00:00:00Z">
        <w:r>
          <w:t xml:space="preserve">of</w:t>
        </w:r>
      </w:ins>
      <w:ins w:id="3859" w:author="PR Preview" w:date="2026-01-01T00:00:00Z">
        <w:r>
          <w:t xml:space="preserve"> </w:t>
        </w:r>
      </w:ins>
      <w:hyperlink w:anchor="def-data-splits">
        <w:ins w:id="3860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3861" w:author="PR Preview" w:date="2026-01-01T00:00:00Z">
        <w:r>
          <w:t xml:space="preserve">,</w:t>
        </w:r>
      </w:ins>
      <w:ins w:id="3862" w:author="PR Preview" w:date="2026-01-01T00:00:00Z">
        <w:r>
          <w:t xml:space="preserve"> </w:t>
        </w:r>
      </w:ins>
      <w:ins w:id="3863" w:author="PR Preview" w:date="2026-01-01T00:00:00Z">
        <w:r>
          <w:t xml:space="preserve">the one consulted again and again,</w:t>
        </w:r>
      </w:ins>
      <w:ins w:id="3864" w:author="PR Preview" w:date="2026-01-01T00:00:00Z">
        <w:r>
          <w:t xml:space="preserve"> </w:t>
        </w:r>
      </w:ins>
      <w:ins w:id="3865" w:author="PR Preview" w:date="2026-01-01T00:00:00Z">
        <w:r>
          <w:t xml:space="preserve">and not of the test set, which stays unused until the end.</w:t>
        </w:r>
      </w:ins>
      <w:ins w:id="3866" w:author="PR Preview" w:date="2026-01-01T00:00:00Z">
        <w:r>
          <w:t xml:space="preserve"> </w:t>
        </w:r>
      </w:ins>
      <w:ins w:id="3867" w:author="PR Preview" w:date="2026-01-01T00:00:00Z">
        <w:r>
          <w:t xml:space="preserve">The cross-validation estimate of the winning model is optimistic:</w:t>
        </w:r>
      </w:ins>
      <w:ins w:id="3868" w:author="PR Preview" w:date="2026-01-01T00:00:00Z">
        <w:r>
          <w:t xml:space="preserve"> </w:t>
        </w:r>
      </w:ins>
      <w:ins w:id="3869" w:author="PR Preview" w:date="2026-01-01T00:00:00Z">
        <w:r>
          <w:t xml:space="preserve">that model won partly because the particular sample and split happened to favor it,</w:t>
        </w:r>
      </w:ins>
      <w:ins w:id="3870" w:author="PR Preview" w:date="2026-01-01T00:00:00Z">
        <w:r>
          <w:t xml:space="preserve"> </w:t>
        </w:r>
      </w:ins>
      <w:ins w:id="3871" w:author="PR Preview" w:date="2026-01-01T00:00:00Z">
        <w:r>
          <w:t xml:space="preserve">so its estimate is the smallest of several noisy estimates.</w:t>
        </w:r>
      </w:ins>
      <w:ins w:id="3872" w:author="PR Preview" w:date="2026-01-01T00:00:00Z">
        <w:r>
          <w:t xml:space="preserve"> </w:t>
        </w:r>
      </w:ins>
      <w:ins w:id="3873" w:author="PR Preview" w:date="2026-01-01T00:00:00Z">
        <w:r>
          <w:t xml:space="preserve">An honest estimate of the chosen model’s error needs data</w:t>
        </w:r>
      </w:ins>
      <w:ins w:id="3874" w:author="PR Preview" w:date="2026-01-01T00:00:00Z">
        <w:r>
          <w:t xml:space="preserve"> </w:t>
        </w:r>
      </w:ins>
      <w:ins w:id="3875" w:author="PR Preview" w:date="2026-01-01T00:00:00Z">
        <w:r>
          <w:t xml:space="preserve">that took no part in the choice</w:t>
        </w:r>
      </w:ins>
      <w:ins w:id="3876" w:author="PR Preview" w:date="2026-01-01T00:00:00Z">
        <w:r>
          <w:t xml:space="preserve"> </w:t>
        </w:r>
      </w:ins>
      <w:ins w:id="3877" w:author="PR Preview" w:date="2026-01-01T00:00:00Z">
        <w:r>
          <w:t xml:space="preserve">[3, Sec. 7.2]</w:t>
        </w:r>
      </w:ins>
      <w:ins w:id="3878" w:author="PR Preview" w:date="2026-01-01T00:00:00Z">
        <w:r>
          <w:t xml:space="preserve">,</w:t>
        </w:r>
      </w:ins>
      <w:ins w:id="3879" w:author="PR Preview" w:date="2026-01-01T00:00:00Z">
        <w:r>
          <w:t xml:space="preserve"> </w:t>
        </w:r>
      </w:ins>
      <w:ins w:id="3880" w:author="PR Preview" w:date="2026-01-01T00:00:00Z">
        <w:r>
          <w:t xml:space="preserve">such as a</w:t>
        </w:r>
      </w:ins>
      <w:ins w:id="3881" w:author="PR Preview" w:date="2026-01-01T00:00:00Z">
        <w:r>
          <w:t xml:space="preserve"> </w:t>
        </w:r>
      </w:ins>
      <w:hyperlink w:anchor="def-test-set">
        <w:ins w:id="3882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883" w:author="PR Preview" w:date="2026-01-01T00:00:00Z">
        <w:r>
          <w:t xml:space="preserve">,</w:t>
        </w:r>
      </w:ins>
      <w:ins w:id="3884" w:author="PR Preview" w:date="2026-01-01T00:00:00Z">
        <w:r>
          <w:t xml:space="preserve"> </w:t>
        </w:r>
      </w:ins>
      <w:ins w:id="3885" w:author="PR Preview" w:date="2026-01-01T00:00:00Z">
        <w:r>
          <w:t xml:space="preserve">or the outer folds of</w:t>
        </w:r>
      </w:ins>
      <w:ins w:id="3886" w:author="PR Preview" w:date="2026-01-01T00:00:00Z">
        <w:r>
          <w:t xml:space="preserve"> </w:t>
        </w:r>
      </w:ins>
      <w:hyperlink w:anchor="def-nested-cv">
        <w:ins w:id="3887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3888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4"/>
    <w:bookmarkStart w:id="317" w:name="def-cv-se"/>
    <w:p>
      <w:pPr>
        <w:pStyle w:val="BodyText"/>
      </w:pPr>
      <w:ins w:id="3889" w:author="PR Preview" w:date="2026-01-01T00:00:00Z">
        <w:r>
          <w:rPr>
            <w:b/>
            <w:bCs/>
          </w:rPr>
          <w:t xml:space="preserve">Definition 60 (Fold-based standard error)</w:t>
        </w:r>
      </w:ins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The</w:t>
        </w:r>
      </w:ins>
      <w:ins w:id="3892" w:author="PR Preview" w:date="2026-01-01T00:00:00Z">
        <w:r>
          <w:t xml:space="preserve"> </w:t>
        </w:r>
      </w:ins>
      <w:ins w:id="3893" w:author="PR Preview" w:date="2026-01-01T00:00:00Z">
        <w:r>
          <w:rPr>
            <w:b/>
            <w:bCs/>
          </w:rPr>
          <w:t xml:space="preserve">fold-based standard error</w:t>
        </w:r>
      </w:ins>
      <w:ins w:id="389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of a</w:t>
        </w:r>
      </w:ins>
      <w:ins w:id="3897" w:author="PR Preview" w:date="2026-01-01T00:00:00Z">
        <w:r>
          <w:t xml:space="preserve"> </w:t>
        </w:r>
      </w:ins>
      <m:oMath>
        <m:r>
          <m:t>k</m:t>
        </m:r>
      </m:oMath>
      <w:ins w:id="3898" w:author="PR Preview" w:date="2026-01-01T00:00:00Z">
        <w:r>
          <w:t xml:space="preserve">-fold</w:t>
        </w:r>
      </w:ins>
      <w:ins w:id="3899" w:author="PR Preview" w:date="2026-01-01T00:00:00Z">
        <w:r>
          <w:t xml:space="preserve"> </w:t>
        </w:r>
      </w:ins>
      <w:hyperlink w:anchor="def-cv-estimate">
        <w:ins w:id="390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901" w:author="PR Preview" w:date="2026-01-01T00:00:00Z">
        <w:r>
          <w:t xml:space="preserve"> </w:t>
        </w:r>
      </w:ins>
      <w:ins w:id="3902" w:author="PR Preview" w:date="2026-01-01T00:00:00Z">
        <w:r>
          <w:t xml:space="preserve">is the</w:t>
        </w:r>
      </w:ins>
      <w:ins w:id="3903" w:author="PR Preview" w:date="2026-01-01T00:00:00Z">
        <w:r>
          <w:t xml:space="preserve"> </w:t>
        </w:r>
      </w:ins>
      <w:hyperlink r:id="rId315">
        <w:ins w:id="3904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3905" w:author="PR Preview" w:date="2026-01-01T00:00:00Z">
        <w:r>
          <w:t xml:space="preserve"> </w:t>
        </w:r>
      </w:ins>
      <w:ins w:id="3906" w:author="PR Preview" w:date="2026-01-01T00:00:00Z">
        <w:r>
          <w:t xml:space="preserve">of the</w:t>
        </w:r>
      </w:ins>
      <w:ins w:id="3907" w:author="PR Preview" w:date="2026-01-01T00:00:00Z">
        <w:r>
          <w:t xml:space="preserve"> </w:t>
        </w:r>
      </w:ins>
      <m:oMath>
        <m:r>
          <m:t>k</m:t>
        </m:r>
      </m:oMath>
      <w:ins w:id="3908" w:author="PR Preview" w:date="2026-01-01T00:00:00Z">
        <w:r>
          <w:t xml:space="preserve"> </w:t>
        </w:r>
      </w:ins>
      <w:hyperlink w:anchor="def-fold-mse">
        <w:ins w:id="3909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3910" w:author="PR Preview" w:date="2026-01-01T00:00:00Z">
        <w:r>
          <w:t xml:space="preserve">,</w:t>
        </w:r>
      </w:ins>
      <w:ins w:id="3911" w:author="PR Preview" w:date="2026-01-01T00:00:00Z">
        <w:r>
          <w:t xml:space="preserve"> </w:t>
        </w:r>
      </w:ins>
      <w:ins w:id="3912" w:author="PR Preview" w:date="2026-01-01T00:00:00Z">
        <w:r>
          <w:t xml:space="preserve">divided by</w:t>
        </w:r>
      </w:ins>
      <w:ins w:id="3913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3914" w:author="PR Preview" w:date="2026-01-01T00:00:00Z">
        <w:r>
          <w:t xml:space="preserve">:</w:t>
        </w:r>
      </w:ins>
    </w:p>
    <w:p>
      <w:pPr>
        <w:pStyle w:val="BodyText"/>
      </w:pPr>
      <w:bookmarkStart w:id="31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6"/>
    </w:p>
    <w:bookmarkEnd w:id="317"/>
    <w:bookmarkStart w:id="318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18"/>
    <w:bookmarkStart w:id="320" w:name="rem-cv-se"/>
    <w:p>
      <w:pPr>
        <w:pStyle w:val="BodyText"/>
      </w:pPr>
      <w:del w:id="3915" w:author="PR Preview" w:date="2026-01-01T00:00:00Z">
        <w:r>
          <w:rPr>
            <w:i/>
            <w:iCs/>
          </w:rPr>
          <w:delText xml:space="preserve">Remark 39</w:delText>
        </w:r>
      </w:del>
      <w:del w:id="3916" w:author="PR Preview" w:date="2026-01-01T00:00:00Z">
        <w:r>
          <w:delText xml:space="preserve"> (The fold-based standard error is only a rough guide). </w:delText>
        </w:r>
      </w:del>
      <w:del w:id="3917" w:author="PR Preview" w:date="2026-01-01T00:00:00Z">
        <w:r>
          <w:delText xml:space="preserve">Hastie et al. [3, Sec. 7.10.1]</w:delText>
        </w:r>
      </w:del>
      <w:del w:id="3918" w:author="PR Preview" w:date="2026-01-01T00:00:00Z">
        <w:r>
          <w:delText xml:space="preserve"> </w:delText>
        </w:r>
      </w:del>
      <w:del w:id="3919" w:author="PR Preview" w:date="2026-01-01T00:00:00Z">
        <w:r>
          <w:delText xml:space="preserve">draw standard-error bars</w:delText>
        </w:r>
      </w:del>
      <w:del w:id="3920" w:author="PR Preview" w:date="2026-01-01T00:00:00Z">
        <w:r>
          <w:delText xml:space="preserve"> </w:delText>
        </w:r>
      </w:del>
      <w:del w:id="3921" w:author="PR Preview" w:date="2026-01-01T00:00:00Z">
        <w:r>
          <w:delText xml:space="preserve">computed from the per-fold errors as in</w:delText>
        </w:r>
      </w:del>
      <w:del w:id="3922" w:author="PR Preview" w:date="2026-01-01T00:00:00Z">
        <w:r>
          <w:delText xml:space="preserve"> </w:delText>
        </w:r>
      </w:del>
      <w:hyperlink w:anchor="eq-cv-se">
        <w:del w:id="3923" w:author="PR Preview" w:date="2026-01-01T00:00:00Z">
          <w:r>
            <w:rPr>
              <w:rStyle w:val="Hyperlink"/>
            </w:rPr>
            <w:delText xml:space="preserve">Equation 60</w:delText>
          </w:r>
        </w:del>
      </w:hyperlink>
      <w:del w:id="3924" w:author="PR Preview" w:date="2026-01-01T00:00:00Z">
        <w:r>
          <w:delText xml:space="preserve">.</w:delText>
        </w:r>
      </w:del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That formula treats the</w:delText>
        </w:r>
      </w:del>
      <w:del w:id="3927" w:author="PR Preview" w:date="2026-01-01T00:00:00Z">
        <w:r>
          <w:delText xml:space="preserve"> </w:delText>
        </w:r>
      </w:del>
      <m:oMath>
        <m:r>
          <m:t>k</m:t>
        </m:r>
      </m:oMath>
      <w:del w:id="3928" w:author="PR Preview" w:date="2026-01-01T00:00:00Z">
        <w:r>
          <w:delText xml:space="preserve"> </w:delText>
        </w:r>
      </w:del>
      <w:del w:id="3929" w:author="PR Preview" w:date="2026-01-01T00:00:00Z">
        <w:r>
          <w:delText xml:space="preserve">fold errors</w:delText>
        </w:r>
      </w:del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as if they were independent,</w:delText>
        </w:r>
      </w:del>
      <w:del w:id="3932" w:author="PR Preview" w:date="2026-01-01T00:00:00Z">
        <w:r>
          <w:delText xml:space="preserve"> </w:delText>
        </w:r>
      </w:del>
      <w:del w:id="3933" w:author="PR Preview" w:date="2026-01-01T00:00:00Z">
        <w:r>
          <w:delText xml:space="preserve">which they are not:</w:delText>
        </w:r>
      </w:del>
      <w:del w:id="3934" w:author="PR Preview" w:date="2026-01-01T00:00:00Z">
        <w:r>
          <w:delText xml:space="preserve"> </w:delText>
        </w:r>
      </w:del>
      <w:del w:id="3935" w:author="PR Preview" w:date="2026-01-01T00:00:00Z">
        <w:r>
          <w:delText xml:space="preserve">every pair of folds shares</w:delText>
        </w:r>
      </w:del>
      <w:del w:id="393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3937" w:author="PR Preview" w:date="2026-01-01T00:00:00Z">
        <w:r>
          <w:delText xml:space="preserve"> </w:delText>
        </w:r>
      </w:del>
      <w:del w:id="3938" w:author="PR Preview" w:date="2026-01-01T00:00:00Z">
        <w:r>
          <w:delText xml:space="preserve">folds of training data.</w:delText>
        </w:r>
      </w:del>
      <w:del w:id="3939" w:author="PR Preview" w:date="2026-01-01T00:00:00Z">
        <w:r>
          <w:delText xml:space="preserve"> </w:delText>
        </w:r>
      </w:del>
      <w:del w:id="3940" w:author="PR Preview" w:date="2026-01-01T00:00:00Z">
        <w:r>
          <w:delText xml:space="preserve">So</w:delText>
        </w:r>
      </w:del>
      <w:del w:id="394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is a rough indication</w:delText>
        </w:r>
      </w:del>
      <w:del w:id="3944" w:author="PR Preview" w:date="2026-01-01T00:00:00Z">
        <w:r>
          <w:delText xml:space="preserve"> </w:delText>
        </w:r>
      </w:del>
      <w:del w:id="3945" w:author="PR Preview" w:date="2026-01-01T00:00:00Z">
        <w:r>
          <w:delText xml:space="preserve">of how much</w:delText>
        </w:r>
      </w:del>
      <w:del w:id="394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947" w:author="PR Preview" w:date="2026-01-01T00:00:00Z">
        <w:r>
          <w:delText xml:space="preserve"> </w:delText>
        </w:r>
      </w:del>
      <w:del w:id="3948" w:author="PR Preview" w:date="2026-01-01T00:00:00Z">
        <w:r>
          <w:delText xml:space="preserve">might change with a different sample,</w:delText>
        </w:r>
      </w:del>
      <w:del w:id="3949" w:author="PR Preview" w:date="2026-01-01T00:00:00Z">
        <w:r>
          <w:delText xml:space="preserve"> </w:delText>
        </w:r>
      </w:del>
      <w:del w:id="3950" w:author="PR Preview" w:date="2026-01-01T00:00:00Z">
        <w:r>
          <w:delText xml:space="preserve">not a</w:delText>
        </w:r>
      </w:del>
      <w:del w:id="3951" w:author="PR Preview" w:date="2026-01-01T00:00:00Z">
        <w:r>
          <w:delText xml:space="preserve"> </w:delText>
        </w:r>
      </w:del>
      <w:hyperlink r:id="rId319">
        <w:del w:id="3952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3953" w:author="PR Preview" w:date="2026-01-01T00:00:00Z">
        <w:r>
          <w:delText xml:space="preserve"> </w:delText>
        </w:r>
      </w:del>
      <w:del w:id="3954" w:author="PR Preview" w:date="2026-01-01T00:00:00Z">
        <w:r>
          <w:delText xml:space="preserve">of</w:delText>
        </w:r>
      </w:del>
      <w:del w:id="39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956" w:author="PR Preview" w:date="2026-01-01T00:00:00Z">
        <w:r>
          <w:delText xml:space="preserve">.</w:delText>
        </w:r>
      </w:del>
    </w:p>
    <w:p>
      <w:pPr>
        <w:pStyle w:val="BodyText"/>
      </w:pPr>
      <w:del w:id="3957" w:author="PR Preview" w:date="2026-01-01T00:00:00Z">
        <w:r>
          <w:rPr>
            <w:b/>
            <w:bCs/>
          </w:rPr>
          <w:delText xml:space="preserve">Definition 60 (Fold mean squared error of a named procedure)</w:delText>
        </w:r>
      </w:del>
      <w:del w:id="3958" w:author="PR Preview" w:date="2026-01-01T00:00:00Z">
        <w:r>
          <w:delText xml:space="preserve"> </w:delText>
        </w:r>
      </w:del>
      <w:del w:id="3959" w:author="PR Preview" w:date="2026-01-01T00:00:00Z">
        <w:r>
          <w:delText xml:space="preserve">The</w:delText>
        </w:r>
      </w:del>
      <w:del w:id="3960" w:author="PR Preview" w:date="2026-01-01T00:00:00Z">
        <w:r>
          <w:delText xml:space="preserve"> </w:delText>
        </w:r>
      </w:del>
      <w:del w:id="3961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3962" w:author="PR Preview" w:date="2026-01-01T00:00:00Z">
        <w:r>
          <w:delText xml:space="preserve"> </w:delText>
        </w:r>
      </w:del>
      <m:oMath>
        <m:r>
          <m:t>g</m:t>
        </m:r>
      </m:oMath>
      <w:del w:id="3963" w:author="PR Preview" w:date="2026-01-01T00:00:00Z">
        <w:r>
          <w:delText xml:space="preserve"> </w:delText>
        </w:r>
      </w:del>
      <w:del w:id="3964" w:author="PR Preview" w:date="2026-01-01T00:00:00Z">
        <w:r>
          <w:delText xml:space="preserve">for</w:delText>
        </w:r>
      </w:del>
      <w:del w:id="3965" w:author="PR Preview" w:date="2026-01-01T00:00:00Z">
        <w:r>
          <w:delText xml:space="preserve"> </w:delText>
        </w:r>
      </w:del>
      <w:hyperlink w:anchor="def-folds">
        <w:del w:id="3966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96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delText xml:space="preserve">of a training set</w:delText>
        </w:r>
      </w:del>
      <w:del w:id="397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71" w:author="PR Preview" w:date="2026-01-01T00:00:00Z">
        <w:r>
          <w:delText xml:space="preserve">, indexed by</w:delText>
        </w:r>
      </w:del>
      <w:del w:id="3972" w:author="PR Preview" w:date="2026-01-01T00:00:00Z">
        <w:r>
          <w:delText xml:space="preserve"> </w:delText>
        </w:r>
      </w:del>
      <m:oMath>
        <m:r>
          <m:t>I</m:t>
        </m:r>
      </m:oMath>
      <w:del w:id="3973" w:author="PR Preview" w:date="2026-01-01T00:00:00Z">
        <w:r>
          <w:delText xml:space="preserve">,</w:delText>
        </w:r>
      </w:del>
      <w:del w:id="3974" w:author="PR Preview" w:date="2026-01-01T00:00:00Z">
        <w:r>
          <w:delText xml:space="preserve"> </w:delText>
        </w:r>
      </w:del>
      <w:del w:id="3975" w:author="PR Preview" w:date="2026-01-01T00:00:00Z">
        <w:r>
          <w:delText xml:space="preserve">is the</w:delText>
        </w:r>
      </w:del>
      <w:del w:id="3976" w:author="PR Preview" w:date="2026-01-01T00:00:00Z">
        <w:r>
          <w:delText xml:space="preserve"> </w:delText>
        </w:r>
      </w:del>
      <w:hyperlink w:anchor="def-fold-mse">
        <w:del w:id="3977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3978" w:author="PR Preview" w:date="2026-01-01T00:00:00Z">
        <w:r>
          <w:delText xml:space="preserve"> </w:delText>
        </w:r>
      </w:del>
      <w:del w:id="3979" w:author="PR Preview" w:date="2026-01-01T00:00:00Z">
        <w:r>
          <w:delText xml:space="preserve">computed with the</w:delText>
        </w:r>
      </w:del>
      <w:del w:id="3980" w:author="PR Preview" w:date="2026-01-01T00:00:00Z">
        <w:r>
          <w:delText xml:space="preserve"> </w:delText>
        </w:r>
      </w:del>
      <w:hyperlink w:anchor="def-fold-out-rule">
        <w:del w:id="398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982" w:author="PR Preview" w:date="2026-01-01T00:00:00Z">
        <w:r>
          <w:delText xml:space="preserve"> </w:delText>
        </w:r>
      </w:del>
      <w:del w:id="3983" w:author="PR Preview" w:date="2026-01-01T00:00:00Z">
        <w:r>
          <w:delText xml:space="preserve">that</w:delText>
        </w:r>
      </w:del>
      <w:del w:id="3984" w:author="PR Preview" w:date="2026-01-01T00:00:00Z">
        <w:r>
          <w:delText xml:space="preserve"> </w:delText>
        </w:r>
      </w:del>
      <m:oMath>
        <m:r>
          <m:t>g</m:t>
        </m:r>
      </m:oMath>
      <w:del w:id="3985" w:author="PR Preview" w:date="2026-01-01T00:00:00Z">
        <w:r>
          <w:delText xml:space="preserve"> </w:delText>
        </w:r>
      </w:del>
      <w:del w:id="3986" w:author="PR Preview" w:date="2026-01-01T00:00:00Z">
        <w:r>
          <w:delText xml:space="preserve">produces:</w:delText>
        </w:r>
      </w:del>
    </w:p>
    <w:p>
      <w:pPr>
        <w:pStyle w:val="BodyText"/>
      </w:pPr>
      <w:bookmarkStart w:id="318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del w:id="3987" w:author="PR Preview" w:date="2026-01-01T00:00:00Z">
        <w:r>
          <w:rPr>
            <w:b/>
            <w:bCs/>
          </w:rPr>
          <w:delText xml:space="preserve">Definition 61 (Fold-based standard error of a named procedure)</w:delText>
        </w:r>
      </w:del>
      <w:del w:id="3988" w:author="PR Preview" w:date="2026-01-01T00:00:00Z">
        <w:r>
          <w:delText xml:space="preserve"> </w:delText>
        </w:r>
      </w:del>
      <w:del w:id="3989" w:author="PR Preview" w:date="2026-01-01T00:00:00Z">
        <w:r>
          <w:delText xml:space="preserve">The</w:delText>
        </w:r>
      </w:del>
      <w:del w:id="3990" w:author="PR Preview" w:date="2026-01-01T00:00:00Z">
        <w:r>
          <w:delText xml:space="preserve"> </w:delText>
        </w:r>
      </w:del>
      <w:del w:id="3991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3992" w:author="PR Preview" w:date="2026-01-01T00:00:00Z">
        <w:r>
          <w:delText xml:space="preserve"> </w:delText>
        </w:r>
      </w:del>
      <m:oMath>
        <m:r>
          <m:t>g</m:t>
        </m:r>
      </m:oMath>
      <w:del w:id="3993" w:author="PR Preview" w:date="2026-01-01T00:00:00Z">
        <w:r>
          <w:delText xml:space="preserve"> </w:delText>
        </w:r>
      </w:del>
      <w:del w:id="3994" w:author="PR Preview" w:date="2026-01-01T00:00:00Z">
        <w:r>
          <w:delText xml:space="preserve">on a training set</w:delText>
        </w:r>
      </w:del>
      <w:del w:id="39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996" w:author="PR Preview" w:date="2026-01-01T00:00:00Z">
        <w:r>
          <w:delText xml:space="preserve">,</w:delText>
        </w:r>
      </w:del>
      <w:del w:id="3997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3998" w:author="PR Preview" w:date="2026-01-01T00:00:00Z">
        <w:r>
          <w:delText xml:space="preserve">,</w:delText>
        </w:r>
      </w:del>
      <w:del w:id="3999" w:author="PR Preview" w:date="2026-01-01T00:00:00Z">
        <w:r>
          <w:delText xml:space="preserve"> </w:delText>
        </w:r>
      </w:del>
      <w:del w:id="4000" w:author="PR Preview" w:date="2026-01-01T00:00:00Z">
        <w:r>
          <w:delText xml:space="preserve">is the</w:delText>
        </w:r>
      </w:del>
      <w:del w:id="4001" w:author="PR Preview" w:date="2026-01-01T00:00:00Z">
        <w:r>
          <w:delText xml:space="preserve"> </w:delText>
        </w:r>
      </w:del>
      <w:hyperlink w:anchor="def-cv-se">
        <w:del w:id="4002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003" w:author="PR Preview" w:date="2026-01-01T00:00:00Z">
        <w:r>
          <w:delText xml:space="preserve"> </w:delText>
        </w:r>
      </w:del>
      <w:del w:id="4004" w:author="PR Preview" w:date="2026-01-01T00:00:00Z">
        <w:r>
          <w:delText xml:space="preserve">computed from the</w:delText>
        </w:r>
      </w:del>
      <w:del w:id="4005" w:author="PR Preview" w:date="2026-01-01T00:00:00Z">
        <w:r>
          <w:delText xml:space="preserve"> </w:delText>
        </w:r>
      </w:del>
      <w:hyperlink w:anchor="def-fold-mse-indexed">
        <w:del w:id="4006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4007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4008" w:author="PR Preview" w:date="2026-01-01T00:00:00Z">
        <w:r>
          <w:delText xml:space="preserve">:</w:delText>
        </w:r>
      </w:del>
    </w:p>
    <w:p>
      <w:pPr>
        <w:pStyle w:val="BodyText"/>
      </w:pPr>
      <w:bookmarkStart w:id="320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0"/>
    </w:p>
    <w:p>
      <w:pPr>
        <w:pStyle w:val="FirstParagraph"/>
      </w:pPr>
      <w:del w:id="4009" w:author="PR Preview" w:date="2026-01-01T00:00:00Z">
        <w:r>
          <w:rPr>
            <w:b/>
            <w:bCs/>
          </w:rPr>
          <w:delText xml:space="preserve">Definition 62 (One-standard-error rule)</w:delText>
        </w:r>
      </w:del>
      <w:del w:id="4010" w:author="PR Preview" w:date="2026-01-01T00:00:00Z">
        <w:r>
          <w:delText xml:space="preserve"> </w:delText>
        </w:r>
      </w:del>
      <w:del w:id="4011" w:author="PR Preview" w:date="2026-01-01T00:00:00Z">
        <w:r>
          <w:delText xml:space="preserve">Let</w:delText>
        </w:r>
      </w:del>
      <w:del w:id="401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4013" w:author="PR Preview" w:date="2026-01-01T00:00:00Z">
        <w:r>
          <w:delText xml:space="preserve"> </w:delText>
        </w:r>
      </w:del>
      <w:del w:id="4014" w:author="PR Preview" w:date="2026-01-01T00:00:00Z">
        <w:r>
          <w:delText xml:space="preserve">be candidate</w:delText>
        </w:r>
      </w:del>
      <w:del w:id="4015" w:author="PR Preview" w:date="2026-01-01T00:00:00Z">
        <w:r>
          <w:delText xml:space="preserve"> </w:delText>
        </w:r>
      </w:del>
      <w:hyperlink w:anchor="def-fitting-procedure">
        <w:del w:id="401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4017" w:author="PR Preview" w:date="2026-01-01T00:00:00Z">
        <w:r>
          <w:delText xml:space="preserve">,</w:delText>
        </w:r>
      </w:del>
      <w:del w:id="4018" w:author="PR Preview" w:date="2026-01-01T00:00:00Z">
        <w:r>
          <w:delText xml:space="preserve"> </w:delText>
        </w:r>
      </w:del>
      <w:del w:id="4019" w:author="PR Preview" w:date="2026-01-01T00:00:00Z">
        <w:r>
          <w:delText xml:space="preserve">each</w:delText>
        </w:r>
      </w:del>
      <w:del w:id="4020" w:author="PR Preview" w:date="2026-01-01T00:00:00Z">
        <w:r>
          <w:delText xml:space="preserve"> </w:delText>
        </w:r>
      </w:del>
      <w:hyperlink w:anchor="def-flexibility">
        <w:del w:id="402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4022" w:author="PR Preview" w:date="2026-01-01T00:00:00Z">
        <w:r>
          <w:delText xml:space="preserve"> </w:delText>
        </w:r>
      </w:del>
      <w:del w:id="4023" w:author="PR Preview" w:date="2026-01-01T00:00:00Z">
        <w:r>
          <w:delText xml:space="preserve">as the one before,</w:delText>
        </w:r>
      </w:del>
      <w:del w:id="4024" w:author="PR Preview" w:date="2026-01-01T00:00:00Z">
        <w:r>
          <w:delText xml:space="preserve"> </w:delText>
        </w:r>
      </w:del>
      <w:del w:id="4025" w:author="PR Preview" w:date="2026-01-01T00:00:00Z">
        <w:r>
          <w:delText xml:space="preserve">cross-validated on a training set</w:delText>
        </w:r>
      </w:del>
      <w:del w:id="402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027" w:author="PR Preview" w:date="2026-01-01T00:00:00Z">
        <w:r>
          <w:delText xml:space="preserve"> </w:delText>
        </w:r>
      </w:del>
      <w:del w:id="4028" w:author="PR Preview" w:date="2026-01-01T00:00:00Z">
        <w:r>
          <w:delText xml:space="preserve">with the same folds,</w:delText>
        </w:r>
      </w:del>
      <w:del w:id="4029" w:author="PR Preview" w:date="2026-01-01T00:00:00Z">
        <w:r>
          <w:delText xml:space="preserve"> </w:delText>
        </w:r>
      </w:del>
      <w:del w:id="4030" w:author="PR Preview" w:date="2026-01-01T00:00:00Z">
        <w:r>
          <w:delText xml:space="preserve">and let</w:delText>
        </w:r>
      </w:del>
      <w:del w:id="403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4032" w:author="PR Preview" w:date="2026-01-01T00:00:00Z">
        <w:r>
          <w:delText xml:space="preserve"> </w:delText>
        </w:r>
      </w:del>
      <w:del w:id="4033" w:author="PR Preview" w:date="2026-01-01T00:00:00Z">
        <w:r>
          <w:delText xml:space="preserve">be the one with the smallest</w:delText>
        </w:r>
      </w:del>
      <w:del w:id="4034" w:author="PR Preview" w:date="2026-01-01T00:00:00Z">
        <w:r>
          <w:delText xml:space="preserve"> </w:delText>
        </w:r>
      </w:del>
      <w:hyperlink w:anchor="def-cv-estimate-indexed">
        <w:del w:id="4035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036" w:author="PR Preview" w:date="2026-01-01T00:00:00Z">
        <w:r>
          <w:delText xml:space="preserve">.</w:delText>
        </w:r>
      </w:del>
      <w:del w:id="4037" w:author="PR Preview" w:date="2026-01-01T00:00:00Z">
        <w:r>
          <w:delText xml:space="preserve"> </w:delText>
        </w:r>
      </w:del>
      <w:del w:id="4038" w:author="PR Preview" w:date="2026-01-01T00:00:00Z">
        <w:r>
          <w:delText xml:space="preserve">The</w:delText>
        </w:r>
      </w:del>
      <w:del w:id="4039" w:author="PR Preview" w:date="2026-01-01T00:00:00Z">
        <w:r>
          <w:delText xml:space="preserve"> </w:delText>
        </w:r>
      </w:del>
      <w:del w:id="4040" w:author="PR Preview" w:date="2026-01-01T00:00:00Z">
        <w:r>
          <w:rPr>
            <w:b/>
            <w:bCs/>
          </w:rPr>
          <w:delText xml:space="preserve">one-standard-error rule</w:delText>
        </w:r>
      </w:del>
      <w:del w:id="4041" w:author="PR Preview" w:date="2026-01-01T00:00:00Z">
        <w:r>
          <w:delText xml:space="preserve"> </w:delText>
        </w:r>
      </w:del>
      <w:del w:id="4042" w:author="PR Preview" w:date="2026-01-01T00:00:00Z">
        <w:r>
          <w:delText xml:space="preserve">chooses the smallest</w:delText>
        </w:r>
      </w:del>
      <w:del w:id="4043" w:author="PR Preview" w:date="2026-01-01T00:00:00Z">
        <w:r>
          <w:delText xml:space="preserve"> </w:delText>
        </w:r>
      </w:del>
      <m:oMath>
        <m:r>
          <m:t>l</m:t>
        </m:r>
      </m:oMath>
      <w:del w:id="4044" w:author="PR Preview" w:date="2026-01-01T00:00:00Z">
        <w:r>
          <w:delText xml:space="preserve"> </w:delText>
        </w:r>
      </w:del>
      <w:del w:id="4045" w:author="PR Preview" w:date="2026-01-01T00:00:00Z">
        <w:r>
          <w:delText xml:space="preserve">whose estimate is within one</w:delText>
        </w:r>
      </w:del>
      <w:del w:id="4046" w:author="PR Preview" w:date="2026-01-01T00:00:00Z">
        <w:r>
          <w:delText xml:space="preserve"> </w:delText>
        </w:r>
      </w:del>
      <w:hyperlink w:anchor="def-cv-se-indexed">
        <w:del w:id="4047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4048" w:author="PR Preview" w:date="2026-01-01T00:00:00Z">
        <w:r>
          <w:delText xml:space="preserve"> </w:delText>
        </w:r>
      </w:del>
      <w:del w:id="4049" w:author="PR Preview" w:date="2026-01-01T00:00:00Z">
        <w:r>
          <w:delText xml:space="preserve">of the smallest:</w:delText>
        </w:r>
      </w:del>
    </w:p>
    <w:p>
      <w:pPr>
        <w:pStyle w:val="BodyText"/>
      </w:pPr>
      <w:ins w:id="4050" w:author="PR Preview" w:date="2026-01-01T00:00:00Z">
        <w:r>
          <w:rPr>
            <w:i/>
            <w:iCs/>
          </w:rPr>
          <w:t xml:space="preserve">Remark 39</w:t>
        </w:r>
      </w:ins>
      <w:ins w:id="4051" w:author="PR Preview" w:date="2026-01-01T00:00:00Z">
        <w:r>
          <w:t xml:space="preserve"> (The fold-based standard error is only a rough guide). </w:t>
        </w:r>
      </w:ins>
      <w:ins w:id="4052" w:author="PR Preview" w:date="2026-01-01T00:00:00Z">
        <w:r>
          <w:t xml:space="preserve">Hastie et al. [3, Sec. 7.10.1]</w:t>
        </w:r>
      </w:ins>
      <w:ins w:id="4053" w:author="PR Preview" w:date="2026-01-01T00:00:00Z">
        <w:r>
          <w:t xml:space="preserve"> </w:t>
        </w:r>
      </w:ins>
      <w:ins w:id="4054" w:author="PR Preview" w:date="2026-01-01T00:00:00Z">
        <w:r>
          <w:t xml:space="preserve">draw standard-error bars</w:t>
        </w:r>
      </w:ins>
      <w:ins w:id="4055" w:author="PR Preview" w:date="2026-01-01T00:00:00Z">
        <w:r>
          <w:t xml:space="preserve"> </w:t>
        </w:r>
      </w:ins>
      <w:ins w:id="4056" w:author="PR Preview" w:date="2026-01-01T00:00:00Z">
        <w:r>
          <w:t xml:space="preserve">computed from the per-fold errors as in</w:t>
        </w:r>
      </w:ins>
      <w:ins w:id="4057" w:author="PR Preview" w:date="2026-01-01T00:00:00Z">
        <w:r>
          <w:t xml:space="preserve"> </w:t>
        </w:r>
      </w:ins>
      <w:hyperlink w:anchor="eq-cv-se">
        <w:ins w:id="4058" w:author="PR Preview" w:date="2026-01-01T00:00:00Z">
          <w:r>
            <w:rPr>
              <w:rStyle w:val="Hyperlink"/>
            </w:rPr>
            <w:t xml:space="preserve">Equation 61</w:t>
          </w:r>
        </w:ins>
      </w:hyperlink>
      <w:ins w:id="4059" w:author="PR Preview" w:date="2026-01-01T00:00:00Z">
        <w:r>
          <w:t xml:space="preserve">.</w:t>
        </w:r>
      </w:ins>
      <w:ins w:id="4060" w:author="PR Preview" w:date="2026-01-01T00:00:00Z">
        <w:r>
          <w:t xml:space="preserve"> </w:t>
        </w:r>
      </w:ins>
      <w:ins w:id="4061" w:author="PR Preview" w:date="2026-01-01T00:00:00Z">
        <w:r>
          <w:t xml:space="preserve">That formula treats the</w:t>
        </w:r>
      </w:ins>
      <w:ins w:id="4062" w:author="PR Preview" w:date="2026-01-01T00:00:00Z">
        <w:r>
          <w:t xml:space="preserve"> </w:t>
        </w:r>
      </w:ins>
      <m:oMath>
        <m:r>
          <m:t>k</m:t>
        </m:r>
      </m:oMath>
      <w:ins w:id="4063" w:author="PR Preview" w:date="2026-01-01T00:00:00Z">
        <w:r>
          <w:t xml:space="preserve"> </w:t>
        </w:r>
      </w:ins>
      <w:ins w:id="4064" w:author="PR Preview" w:date="2026-01-01T00:00:00Z">
        <w:r>
          <w:t xml:space="preserve">fold errors</w:t>
        </w:r>
      </w:ins>
      <w:ins w:id="4065" w:author="PR Preview" w:date="2026-01-01T00:00:00Z">
        <w:r>
          <w:t xml:space="preserve"> </w:t>
        </w:r>
      </w:ins>
      <w:ins w:id="4066" w:author="PR Preview" w:date="2026-01-01T00:00:00Z">
        <w:r>
          <w:t xml:space="preserve">as if they were independent,</w:t>
        </w:r>
      </w:ins>
      <w:ins w:id="4067" w:author="PR Preview" w:date="2026-01-01T00:00:00Z">
        <w:r>
          <w:t xml:space="preserve"> </w:t>
        </w:r>
      </w:ins>
      <w:ins w:id="4068" w:author="PR Preview" w:date="2026-01-01T00:00:00Z">
        <w:r>
          <w:t xml:space="preserve">which they are not:</w:t>
        </w:r>
      </w:ins>
      <w:ins w:id="4069" w:author="PR Preview" w:date="2026-01-01T00:00:00Z">
        <w:r>
          <w:t xml:space="preserve"> </w:t>
        </w:r>
      </w:ins>
      <w:ins w:id="4070" w:author="PR Preview" w:date="2026-01-01T00:00:00Z">
        <w:r>
          <w:t xml:space="preserve">every pair of folds shares</w:t>
        </w:r>
      </w:ins>
      <w:ins w:id="407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4072" w:author="PR Preview" w:date="2026-01-01T00:00:00Z">
        <w:r>
          <w:t xml:space="preserve"> </w:t>
        </w:r>
      </w:ins>
      <w:ins w:id="4073" w:author="PR Preview" w:date="2026-01-01T00:00:00Z">
        <w:r>
          <w:t xml:space="preserve">folds of training data.</w:t>
        </w:r>
      </w:ins>
      <w:ins w:id="4074" w:author="PR Preview" w:date="2026-01-01T00:00:00Z">
        <w:r>
          <w:t xml:space="preserve"> </w:t>
        </w:r>
      </w:ins>
      <w:ins w:id="4075" w:author="PR Preview" w:date="2026-01-01T00:00:00Z">
        <w:r>
          <w:t xml:space="preserve">So</w:t>
        </w:r>
      </w:ins>
      <w:ins w:id="4076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077" w:author="PR Preview" w:date="2026-01-01T00:00:00Z">
        <w:r>
          <w:t xml:space="preserve"> </w:t>
        </w:r>
      </w:ins>
      <w:ins w:id="4078" w:author="PR Preview" w:date="2026-01-01T00:00:00Z">
        <w:r>
          <w:t xml:space="preserve">is a rough indication</w:t>
        </w:r>
      </w:ins>
      <w:ins w:id="4079" w:author="PR Preview" w:date="2026-01-01T00:00:00Z">
        <w:r>
          <w:t xml:space="preserve"> </w:t>
        </w:r>
      </w:ins>
      <w:ins w:id="4080" w:author="PR Preview" w:date="2026-01-01T00:00:00Z">
        <w:r>
          <w:t xml:space="preserve">of how much</w:t>
        </w:r>
      </w:ins>
      <w:ins w:id="408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082" w:author="PR Preview" w:date="2026-01-01T00:00:00Z">
        <w:r>
          <w:t xml:space="preserve"> </w:t>
        </w:r>
      </w:ins>
      <w:ins w:id="4083" w:author="PR Preview" w:date="2026-01-01T00:00:00Z">
        <w:r>
          <w:t xml:space="preserve">might change with a different sample,</w:t>
        </w:r>
      </w:ins>
      <w:ins w:id="4084" w:author="PR Preview" w:date="2026-01-01T00:00:00Z">
        <w:r>
          <w:t xml:space="preserve"> </w:t>
        </w:r>
      </w:ins>
      <w:ins w:id="4085" w:author="PR Preview" w:date="2026-01-01T00:00:00Z">
        <w:r>
          <w:t xml:space="preserve">not a</w:t>
        </w:r>
      </w:ins>
      <w:ins w:id="4086" w:author="PR Preview" w:date="2026-01-01T00:00:00Z">
        <w:r>
          <w:t xml:space="preserve"> </w:t>
        </w:r>
      </w:ins>
      <w:hyperlink r:id="rId319">
        <w:ins w:id="4087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4088" w:author="PR Preview" w:date="2026-01-01T00:00:00Z">
        <w:r>
          <w:t xml:space="preserve"> </w:t>
        </w:r>
      </w:ins>
      <w:ins w:id="4089" w:author="PR Preview" w:date="2026-01-01T00:00:00Z">
        <w:r>
          <w:t xml:space="preserve">of</w:t>
        </w:r>
      </w:ins>
      <w:ins w:id="409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091" w:author="PR Preview" w:date="2026-01-01T00:00:00Z">
        <w:r>
          <w:t xml:space="preserve">.</w:t>
        </w:r>
      </w:ins>
    </w:p>
    <w:bookmarkEnd w:id="320"/>
    <w:bookmarkStart w:id="322" w:name="def-fold-mse-indexed"/>
    <w:p>
      <w:pPr>
        <w:pStyle w:val="BodyText"/>
      </w:pPr>
      <w:ins w:id="4092" w:author="PR Preview" w:date="2026-01-01T00:00:00Z">
        <w:r>
          <w:rPr>
            <w:b/>
            <w:bCs/>
          </w:rPr>
          <w:t xml:space="preserve">Definition 61 (Fold mean squared error of a named procedure)</w:t>
        </w:r>
      </w:ins>
      <w:ins w:id="4093" w:author="PR Preview" w:date="2026-01-01T00:00:00Z">
        <w:r>
          <w:t xml:space="preserve"> </w:t>
        </w:r>
      </w:ins>
      <w:ins w:id="4094" w:author="PR Preview" w:date="2026-01-01T00:00:00Z">
        <w:r>
          <w:t xml:space="preserve">The</w:t>
        </w:r>
      </w:ins>
      <w:ins w:id="4095" w:author="PR Preview" w:date="2026-01-01T00:00:00Z">
        <w:r>
          <w:t xml:space="preserve"> </w:t>
        </w:r>
      </w:ins>
      <w:ins w:id="4096" w:author="PR Preview" w:date="2026-01-01T00:00:00Z">
        <w:r>
          <w:rPr>
            <w:b/>
            <w:bCs/>
          </w:rPr>
          <w:t xml:space="preserve">fold mean squared error of procedure</w:t>
        </w:r>
      </w:ins>
      <w:ins w:id="4097" w:author="PR Preview" w:date="2026-01-01T00:00:00Z">
        <w:r>
          <w:t xml:space="preserve"> </w:t>
        </w:r>
      </w:ins>
      <m:oMath>
        <m:r>
          <m:t>g</m:t>
        </m:r>
      </m:oMath>
      <w:ins w:id="4098" w:author="PR Preview" w:date="2026-01-01T00:00:00Z">
        <w:r>
          <w:t xml:space="preserve"> </w:t>
        </w:r>
      </w:ins>
      <w:ins w:id="4099" w:author="PR Preview" w:date="2026-01-01T00:00:00Z">
        <w:r>
          <w:t xml:space="preserve">for</w:t>
        </w:r>
      </w:ins>
      <w:ins w:id="4100" w:author="PR Preview" w:date="2026-01-01T00:00:00Z">
        <w:r>
          <w:t xml:space="preserve"> </w:t>
        </w:r>
      </w:ins>
      <w:hyperlink w:anchor="def-folds">
        <w:ins w:id="4101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1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4103" w:author="PR Preview" w:date="2026-01-01T00:00:00Z">
        <w:r>
          <w:t xml:space="preserve"> </w:t>
        </w:r>
      </w:ins>
      <w:ins w:id="4104" w:author="PR Preview" w:date="2026-01-01T00:00:00Z">
        <w:r>
          <w:t xml:space="preserve">of a training set</w:t>
        </w:r>
      </w:ins>
      <w:ins w:id="410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06" w:author="PR Preview" w:date="2026-01-01T00:00:00Z">
        <w:r>
          <w:t xml:space="preserve">, indexed by</w:t>
        </w:r>
      </w:ins>
      <w:ins w:id="4107" w:author="PR Preview" w:date="2026-01-01T00:00:00Z">
        <w:r>
          <w:t xml:space="preserve"> </w:t>
        </w:r>
      </w:ins>
      <m:oMath>
        <m:r>
          <m:t>I</m:t>
        </m:r>
      </m:oMath>
      <w:ins w:id="4108" w:author="PR Preview" w:date="2026-01-01T00:00:00Z">
        <w:r>
          <w:t xml:space="preserve">,</w:t>
        </w:r>
      </w:ins>
      <w:ins w:id="4109" w:author="PR Preview" w:date="2026-01-01T00:00:00Z">
        <w:r>
          <w:t xml:space="preserve"> </w:t>
        </w:r>
      </w:ins>
      <w:ins w:id="4110" w:author="PR Preview" w:date="2026-01-01T00:00:00Z">
        <w:r>
          <w:t xml:space="preserve">is the</w:t>
        </w:r>
      </w:ins>
      <w:ins w:id="4111" w:author="PR Preview" w:date="2026-01-01T00:00:00Z">
        <w:r>
          <w:t xml:space="preserve"> </w:t>
        </w:r>
      </w:ins>
      <w:hyperlink w:anchor="def-fold-mse">
        <w:ins w:id="4112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4113" w:author="PR Preview" w:date="2026-01-01T00:00:00Z">
        <w:r>
          <w:t xml:space="preserve"> </w:t>
        </w:r>
      </w:ins>
      <w:ins w:id="4114" w:author="PR Preview" w:date="2026-01-01T00:00:00Z">
        <w:r>
          <w:t xml:space="preserve">computed with the</w:t>
        </w:r>
      </w:ins>
      <w:ins w:id="4115" w:author="PR Preview" w:date="2026-01-01T00:00:00Z">
        <w:r>
          <w:t xml:space="preserve"> </w:t>
        </w:r>
      </w:ins>
      <w:hyperlink w:anchor="def-fold-out-rule">
        <w:ins w:id="411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117" w:author="PR Preview" w:date="2026-01-01T00:00:00Z">
        <w:r>
          <w:t xml:space="preserve"> </w:t>
        </w:r>
      </w:ins>
      <w:ins w:id="4118" w:author="PR Preview" w:date="2026-01-01T00:00:00Z">
        <w:r>
          <w:t xml:space="preserve">that</w:t>
        </w:r>
      </w:ins>
      <w:ins w:id="4119" w:author="PR Preview" w:date="2026-01-01T00:00:00Z">
        <w:r>
          <w:t xml:space="preserve"> </w:t>
        </w:r>
      </w:ins>
      <m:oMath>
        <m:r>
          <m:t>g</m:t>
        </m:r>
      </m:oMath>
      <w:ins w:id="4120" w:author="PR Preview" w:date="2026-01-01T00:00:00Z">
        <w:r>
          <w:t xml:space="preserve"> </w:t>
        </w:r>
      </w:ins>
      <w:ins w:id="4121" w:author="PR Preview" w:date="2026-01-01T00:00:00Z">
        <w:r>
          <w:t xml:space="preserve">produces:</w:t>
        </w:r>
      </w:ins>
    </w:p>
    <w:p>
      <w:pPr>
        <w:pStyle w:val="BodyText"/>
      </w:pPr>
      <w:bookmarkStart w:id="32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bookmarkStart w:id="324" w:name="def-cv-se-indexed"/>
    <w:p>
      <w:pPr>
        <w:pStyle w:val="FirstParagraph"/>
      </w:pPr>
      <w:ins w:id="4122" w:author="PR Preview" w:date="2026-01-01T00:00:00Z">
        <w:r>
          <w:rPr>
            <w:b/>
            <w:bCs/>
          </w:rPr>
          <w:t xml:space="preserve">Definition 62 (Fold-based standard error of a named procedure)</w:t>
        </w:r>
      </w:ins>
      <w:ins w:id="4123" w:author="PR Preview" w:date="2026-01-01T00:00:00Z">
        <w:r>
          <w:t xml:space="preserve"> </w:t>
        </w:r>
      </w:ins>
      <w:ins w:id="4124" w:author="PR Preview" w:date="2026-01-01T00:00:00Z">
        <w:r>
          <w:t xml:space="preserve">The</w:t>
        </w:r>
      </w:ins>
      <w:ins w:id="4125" w:author="PR Preview" w:date="2026-01-01T00:00:00Z">
        <w:r>
          <w:t xml:space="preserve"> </w:t>
        </w:r>
      </w:ins>
      <w:ins w:id="4126" w:author="PR Preview" w:date="2026-01-01T00:00:00Z">
        <w:r>
          <w:rPr>
            <w:b/>
            <w:bCs/>
          </w:rPr>
          <w:t xml:space="preserve">fold-based standard error of procedure</w:t>
        </w:r>
      </w:ins>
      <w:ins w:id="4127" w:author="PR Preview" w:date="2026-01-01T00:00:00Z">
        <w:r>
          <w:t xml:space="preserve"> </w:t>
        </w:r>
      </w:ins>
      <m:oMath>
        <m:r>
          <m:t>g</m:t>
        </m:r>
      </m:oMath>
      <w:ins w:id="4128" w:author="PR Preview" w:date="2026-01-01T00:00:00Z">
        <w:r>
          <w:t xml:space="preserve"> </w:t>
        </w:r>
      </w:ins>
      <w:ins w:id="4129" w:author="PR Preview" w:date="2026-01-01T00:00:00Z">
        <w:r>
          <w:t xml:space="preserve">on a training set</w:t>
        </w:r>
      </w:ins>
      <w:ins w:id="413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31" w:author="PR Preview" w:date="2026-01-01T00:00:00Z">
        <w:r>
          <w:t xml:space="preserve">,</w:t>
        </w:r>
      </w:ins>
      <w:ins w:id="4132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4133" w:author="PR Preview" w:date="2026-01-01T00:00:00Z">
        <w:r>
          <w:t xml:space="preserve">,</w:t>
        </w:r>
      </w:ins>
      <w:ins w:id="4134" w:author="PR Preview" w:date="2026-01-01T00:00:00Z">
        <w:r>
          <w:t xml:space="preserve"> </w:t>
        </w:r>
      </w:ins>
      <w:ins w:id="4135" w:author="PR Preview" w:date="2026-01-01T00:00:00Z">
        <w:r>
          <w:t xml:space="preserve">is the</w:t>
        </w:r>
      </w:ins>
      <w:ins w:id="4136" w:author="PR Preview" w:date="2026-01-01T00:00:00Z">
        <w:r>
          <w:t xml:space="preserve"> </w:t>
        </w:r>
      </w:ins>
      <w:hyperlink w:anchor="def-cv-se">
        <w:ins w:id="4137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4138" w:author="PR Preview" w:date="2026-01-01T00:00:00Z">
        <w:r>
          <w:t xml:space="preserve"> </w:t>
        </w:r>
      </w:ins>
      <w:ins w:id="4139" w:author="PR Preview" w:date="2026-01-01T00:00:00Z">
        <w:r>
          <w:t xml:space="preserve">computed from the</w:t>
        </w:r>
      </w:ins>
      <w:ins w:id="4140" w:author="PR Preview" w:date="2026-01-01T00:00:00Z">
        <w:r>
          <w:t xml:space="preserve"> </w:t>
        </w:r>
      </w:ins>
      <w:hyperlink w:anchor="def-fold-mse-indexed">
        <w:ins w:id="4141" w:author="PR Preview" w:date="2026-01-01T00:00:00Z">
          <w:r>
            <w:rPr>
              <w:rStyle w:val="Hyperlink"/>
            </w:rPr>
            <w:t xml:space="preserve">fold sMSEs of</w:t>
          </w:r>
        </w:ins>
        <w:ins w:id="4142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4143" w:author="PR Preview" w:date="2026-01-01T00:00:00Z">
        <w:r>
          <w:t xml:space="preserve">:</w:t>
        </w:r>
      </w:ins>
    </w:p>
    <w:p>
      <w:pPr>
        <w:pStyle w:val="BodyText"/>
      </w:pPr>
      <w:bookmarkStart w:id="32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3"/>
    </w:p>
    <w:bookmarkEnd w:id="324"/>
    <w:bookmarkStart w:id="326" w:name="def-one-se-rule"/>
    <w:p>
      <w:pPr>
        <w:pStyle w:val="FirstParagraph"/>
      </w:pPr>
      <w:ins w:id="4144" w:author="PR Preview" w:date="2026-01-01T00:00:00Z">
        <w:r>
          <w:rPr>
            <w:b/>
            <w:bCs/>
          </w:rPr>
          <w:t xml:space="preserve">Definition 63 (One-standard-error rule)</w:t>
        </w:r>
      </w:ins>
      <w:ins w:id="4145" w:author="PR Preview" w:date="2026-01-01T00:00:00Z">
        <w:r>
          <w:t xml:space="preserve"> </w:t>
        </w:r>
      </w:ins>
      <w:ins w:id="4146" w:author="PR Preview" w:date="2026-01-01T00:00:00Z">
        <w:r>
          <w:t xml:space="preserve">Let</w:t>
        </w:r>
      </w:ins>
      <w:ins w:id="414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4148" w:author="PR Preview" w:date="2026-01-01T00:00:00Z">
        <w:r>
          <w:t xml:space="preserve"> </w:t>
        </w:r>
      </w:ins>
      <w:ins w:id="4149" w:author="PR Preview" w:date="2026-01-01T00:00:00Z">
        <w:r>
          <w:t xml:space="preserve">be candidate</w:t>
        </w:r>
      </w:ins>
      <w:ins w:id="4150" w:author="PR Preview" w:date="2026-01-01T00:00:00Z">
        <w:r>
          <w:t xml:space="preserve"> </w:t>
        </w:r>
      </w:ins>
      <w:hyperlink w:anchor="def-fitting-procedure">
        <w:ins w:id="4151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4152" w:author="PR Preview" w:date="2026-01-01T00:00:00Z">
        <w:r>
          <w:t xml:space="preserve">,</w:t>
        </w:r>
      </w:ins>
      <w:ins w:id="4153" w:author="PR Preview" w:date="2026-01-01T00:00:00Z">
        <w:r>
          <w:t xml:space="preserve"> </w:t>
        </w:r>
      </w:ins>
      <w:ins w:id="4154" w:author="PR Preview" w:date="2026-01-01T00:00:00Z">
        <w:r>
          <w:t xml:space="preserve">each</w:t>
        </w:r>
      </w:ins>
      <w:ins w:id="4155" w:author="PR Preview" w:date="2026-01-01T00:00:00Z">
        <w:r>
          <w:t xml:space="preserve"> </w:t>
        </w:r>
      </w:ins>
      <w:hyperlink w:anchor="def-flexibility">
        <w:ins w:id="4156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4157" w:author="PR Preview" w:date="2026-01-01T00:00:00Z">
        <w:r>
          <w:t xml:space="preserve"> </w:t>
        </w:r>
      </w:ins>
      <w:ins w:id="4158" w:author="PR Preview" w:date="2026-01-01T00:00:00Z">
        <w:r>
          <w:t xml:space="preserve">as the one before,</w:t>
        </w:r>
      </w:ins>
      <w:ins w:id="4159" w:author="PR Preview" w:date="2026-01-01T00:00:00Z">
        <w:r>
          <w:t xml:space="preserve"> </w:t>
        </w:r>
      </w:ins>
      <w:ins w:id="4160" w:author="PR Preview" w:date="2026-01-01T00:00:00Z">
        <w:r>
          <w:t xml:space="preserve">cross-validated on a training set</w:t>
        </w:r>
      </w:ins>
      <w:ins w:id="416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162" w:author="PR Preview" w:date="2026-01-01T00:00:00Z">
        <w:r>
          <w:t xml:space="preserve"> </w:t>
        </w:r>
      </w:ins>
      <w:ins w:id="4163" w:author="PR Preview" w:date="2026-01-01T00:00:00Z">
        <w:r>
          <w:t xml:space="preserve">with the same folds,</w:t>
        </w:r>
      </w:ins>
      <w:ins w:id="4164" w:author="PR Preview" w:date="2026-01-01T00:00:00Z">
        <w:r>
          <w:t xml:space="preserve"> </w:t>
        </w:r>
      </w:ins>
      <w:ins w:id="4165" w:author="PR Preview" w:date="2026-01-01T00:00:00Z">
        <w:r>
          <w:t xml:space="preserve">and let</w:t>
        </w:r>
      </w:ins>
      <w:ins w:id="4166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4167" w:author="PR Preview" w:date="2026-01-01T00:00:00Z">
        <w:r>
          <w:t xml:space="preserve"> </w:t>
        </w:r>
      </w:ins>
      <w:ins w:id="4168" w:author="PR Preview" w:date="2026-01-01T00:00:00Z">
        <w:r>
          <w:t xml:space="preserve">be the one with the smallest</w:t>
        </w:r>
      </w:ins>
      <w:ins w:id="4169" w:author="PR Preview" w:date="2026-01-01T00:00:00Z">
        <w:r>
          <w:t xml:space="preserve"> </w:t>
        </w:r>
      </w:ins>
      <w:hyperlink w:anchor="def-cv-estimate-indexed">
        <w:ins w:id="417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171" w:author="PR Preview" w:date="2026-01-01T00:00:00Z">
        <w:r>
          <w:t xml:space="preserve">.</w:t>
        </w:r>
      </w:ins>
      <w:ins w:id="4172" w:author="PR Preview" w:date="2026-01-01T00:00:00Z">
        <w:r>
          <w:t xml:space="preserve"> </w:t>
        </w:r>
      </w:ins>
      <w:ins w:id="4173" w:author="PR Preview" w:date="2026-01-01T00:00:00Z">
        <w:r>
          <w:t xml:space="preserve">The</w:t>
        </w:r>
      </w:ins>
      <w:ins w:id="4174" w:author="PR Preview" w:date="2026-01-01T00:00:00Z">
        <w:r>
          <w:t xml:space="preserve"> </w:t>
        </w:r>
      </w:ins>
      <w:ins w:id="4175" w:author="PR Preview" w:date="2026-01-01T00:00:00Z">
        <w:r>
          <w:rPr>
            <w:b/>
            <w:bCs/>
          </w:rPr>
          <w:t xml:space="preserve">one-standard-error rule</w:t>
        </w:r>
      </w:ins>
      <w:ins w:id="4176" w:author="PR Preview" w:date="2026-01-01T00:00:00Z">
        <w:r>
          <w:t xml:space="preserve"> </w:t>
        </w:r>
      </w:ins>
      <w:ins w:id="4177" w:author="PR Preview" w:date="2026-01-01T00:00:00Z">
        <w:r>
          <w:t xml:space="preserve">chooses the smallest</w:t>
        </w:r>
      </w:ins>
      <w:ins w:id="4178" w:author="PR Preview" w:date="2026-01-01T00:00:00Z">
        <w:r>
          <w:t xml:space="preserve"> </w:t>
        </w:r>
      </w:ins>
      <m:oMath>
        <m:r>
          <m:t>l</m:t>
        </m:r>
      </m:oMath>
      <w:ins w:id="4179" w:author="PR Preview" w:date="2026-01-01T00:00:00Z">
        <w:r>
          <w:t xml:space="preserve"> </w:t>
        </w:r>
      </w:ins>
      <w:ins w:id="4180" w:author="PR Preview" w:date="2026-01-01T00:00:00Z">
        <w:r>
          <w:t xml:space="preserve">whose estimate is within one</w:t>
        </w:r>
      </w:ins>
      <w:ins w:id="4181" w:author="PR Preview" w:date="2026-01-01T00:00:00Z">
        <w:r>
          <w:t xml:space="preserve"> </w:t>
        </w:r>
      </w:ins>
      <w:hyperlink w:anchor="def-cv-se-indexed">
        <w:ins w:id="4182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4183" w:author="PR Preview" w:date="2026-01-01T00:00:00Z">
        <w:r>
          <w:t xml:space="preserve"> </w:t>
        </w:r>
      </w:ins>
      <w:ins w:id="4184" w:author="PR Preview" w:date="2026-01-01T00:00:00Z">
        <w:r>
          <w:t xml:space="preserve">of the smallest:</w:t>
        </w:r>
      </w:ins>
    </w:p>
    <w:p>
      <w:pPr>
        <w:pStyle w:val="BodyText"/>
      </w:pPr>
      <w:bookmarkStart w:id="32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6"/>
    <w:bookmarkStart w:id="331" w:name="exm-one-se-rule"/>
    <w:p>
      <w:pPr>
        <w:pStyle w:val="BodyText"/>
      </w:pPr>
      <w:del w:id="4185" w:author="PR Preview" w:date="2026-01-01T00:00:00Z">
        <w:r>
          <w:rPr>
            <w:b/>
            <w:bCs/>
          </w:rPr>
          <w:delText xml:space="preserve">Example 34 (The one-standard-error rule for the simulated polynomials)</w:delText>
        </w:r>
      </w:del>
      <w:del w:id="4186" w:author="PR Preview" w:date="2026-01-01T00:00:00Z">
        <w:r>
          <w:delText xml:space="preserve"> </w:delText>
        </w:r>
      </w:del>
      <w:del w:id="4187" w:author="PR Preview" w:date="2026-01-01T00:00:00Z">
        <w:r>
          <w:delText xml:space="preserve">This example applies 10-fold cross-validation</w:delText>
        </w:r>
      </w:del>
      <w:del w:id="4188" w:author="PR Preview" w:date="2026-01-01T00:00:00Z">
        <w:r>
          <w:delText xml:space="preserve"> </w:delText>
        </w:r>
      </w:del>
      <w:del w:id="4189" w:author="PR Preview" w:date="2026-01-01T00:00:00Z">
        <w:r>
          <w:delText xml:space="preserve">to the simulated training set of</w:delText>
        </w:r>
      </w:del>
      <w:del w:id="4190" w:author="PR Preview" w:date="2026-01-01T00:00:00Z">
        <w:r>
          <w:delText xml:space="preserve"> </w:delText>
        </w:r>
      </w:del>
      <w:hyperlink w:anchor="exm-train-test-error-simulated">
        <w:del w:id="4191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4192" w:author="PR Preview" w:date="2026-01-01T00:00:00Z">
        <w:r>
          <w:delText xml:space="preserve">,</w:delText>
        </w:r>
      </w:del>
      <w:del w:id="4193" w:author="PR Preview" w:date="2026-01-01T00:00:00Z">
        <w:r>
          <w:delText xml:space="preserve"> </w:delText>
        </w:r>
      </w:del>
      <w:del w:id="4194" w:author="PR Preview" w:date="2026-01-01T00:00:00Z">
        <w:r>
          <w:delText xml:space="preserve">records the sMSE in each fold,</w:delText>
        </w:r>
      </w:del>
      <w:del w:id="4195" w:author="PR Preview" w:date="2026-01-01T00:00:00Z">
        <w:r>
          <w:delText xml:space="preserve"> </w:delText>
        </w:r>
      </w:del>
      <w:del w:id="4196" w:author="PR Preview" w:date="2026-01-01T00:00:00Z">
        <w:r>
          <w:delText xml:space="preserve">and applies</w:delText>
        </w:r>
      </w:del>
      <w:del w:id="4197" w:author="PR Preview" w:date="2026-01-01T00:00:00Z">
        <w:r>
          <w:delText xml:space="preserve"> </w:delText>
        </w:r>
      </w:del>
      <w:hyperlink w:anchor="def-one-se-rule">
        <w:del w:id="4198" w:author="PR Preview" w:date="2026-01-01T00:00:00Z">
          <w:r>
            <w:rPr>
              <w:rStyle w:val="Hyperlink"/>
            </w:rPr>
            <w:delText xml:space="preserve">Definition 62</w:delText>
          </w:r>
        </w:del>
      </w:hyperlink>
      <w:del w:id="4199" w:author="PR Preview" w:date="2026-01-01T00:00:00Z">
        <w:r>
          <w:delText xml:space="preserve"> </w:delText>
        </w:r>
      </w:del>
      <w:del w:id="4200" w:author="PR Preview" w:date="2026-01-01T00:00:00Z">
        <w:r>
          <w:delText xml:space="preserve">to the ten degrees.</w:delText>
        </w:r>
      </w:del>
    </w:p>
    <w:p>
      <w:pPr>
        <w:pStyle w:val="BodyText"/>
      </w:pPr>
      <w:ins w:id="4201" w:author="PR Preview" w:date="2026-01-01T00:00:00Z">
        <w:r>
          <w:rPr>
            <w:b/>
            <w:bCs/>
          </w:rPr>
          <w:t xml:space="preserve">Example 34 (The one-standard-error rule for the simulated polynomials)</w:t>
        </w:r>
      </w:ins>
      <w:ins w:id="4202" w:author="PR Preview" w:date="2026-01-01T00:00:00Z">
        <w:r>
          <w:t xml:space="preserve"> </w:t>
        </w:r>
      </w:ins>
      <w:ins w:id="4203" w:author="PR Preview" w:date="2026-01-01T00:00:00Z">
        <w:r>
          <w:t xml:space="preserve">This example applies 10-fold cross-validation</w:t>
        </w:r>
      </w:ins>
      <w:ins w:id="4204" w:author="PR Preview" w:date="2026-01-01T00:00:00Z">
        <w:r>
          <w:t xml:space="preserve"> </w:t>
        </w:r>
      </w:ins>
      <w:ins w:id="4205" w:author="PR Preview" w:date="2026-01-01T00:00:00Z">
        <w:r>
          <w:t xml:space="preserve">to the simulated training set of</w:t>
        </w:r>
      </w:ins>
      <w:ins w:id="4206" w:author="PR Preview" w:date="2026-01-01T00:00:00Z">
        <w:r>
          <w:t xml:space="preserve"> </w:t>
        </w:r>
      </w:ins>
      <w:hyperlink w:anchor="exm-train-test-error-simulated">
        <w:ins w:id="4207" w:author="PR Preview" w:date="2026-01-01T00:00:00Z">
          <w:r>
            <w:rPr>
              <w:rStyle w:val="Hyperlink"/>
            </w:rPr>
            <w:t xml:space="preserve">Example 25</w:t>
          </w:r>
        </w:ins>
      </w:hyperlink>
      <w:ins w:id="4208" w:author="PR Preview" w:date="2026-01-01T00:00:00Z">
        <w:r>
          <w:t xml:space="preserve">,</w:t>
        </w:r>
      </w:ins>
      <w:ins w:id="4209" w:author="PR Preview" w:date="2026-01-01T00:00:00Z">
        <w:r>
          <w:t xml:space="preserve"> </w:t>
        </w:r>
      </w:ins>
      <w:ins w:id="4210" w:author="PR Preview" w:date="2026-01-01T00:00:00Z">
        <w:r>
          <w:t xml:space="preserve">records the sMSE in each fold,</w:t>
        </w:r>
      </w:ins>
      <w:ins w:id="4211" w:author="PR Preview" w:date="2026-01-01T00:00:00Z">
        <w:r>
          <w:t xml:space="preserve"> </w:t>
        </w:r>
      </w:ins>
      <w:ins w:id="4212" w:author="PR Preview" w:date="2026-01-01T00:00:00Z">
        <w:r>
          <w:t xml:space="preserve">and applies</w:t>
        </w:r>
      </w:ins>
      <w:ins w:id="4213" w:author="PR Preview" w:date="2026-01-01T00:00:00Z">
        <w:r>
          <w:t xml:space="preserve"> </w:t>
        </w:r>
      </w:ins>
      <w:hyperlink w:anchor="def-one-se-rule">
        <w:ins w:id="4214" w:author="PR Preview" w:date="2026-01-01T00:00:00Z">
          <w:r>
            <w:rPr>
              <w:rStyle w:val="Hyperlink"/>
            </w:rPr>
            <w:t xml:space="preserve">Definition 63</w:t>
          </w:r>
        </w:ins>
      </w:hyperlink>
      <w:ins w:id="4215" w:author="PR Preview" w:date="2026-01-01T00:00:00Z">
        <w:r>
          <w:t xml:space="preserve"> </w:t>
        </w:r>
      </w:ins>
      <w:ins w:id="4216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31"/>
    <w:bookmarkEnd w:id="332"/>
    <w:bookmarkStart w:id="338" w:name="sec-cv-whole-procedure"/>
    <w:p>
      <w:pPr>
        <w:pStyle w:val="Heading2"/>
      </w:pPr>
      <w:r>
        <w:t xml:space="preserve">9 Cross-validating the whole procedure</w:t>
      </w:r>
    </w:p>
    <w:bookmarkStart w:id="335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5"/>
    <w:bookmarkStart w:id="336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6"/>
    <w:bookmarkStart w:id="337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37"/>
    <w:bookmarkEnd w:id="338"/>
    <w:bookmarkStart w:id="339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9"/>
    <w:bookmarkStart w:id="365" w:name="references"/>
    <w:p>
      <w:pPr>
        <w:pStyle w:val="Heading2"/>
      </w:pPr>
      <w:r>
        <w:t xml:space="preserve">References</w:t>
      </w:r>
    </w:p>
    <w:bookmarkStart w:id="364" w:name="refs"/>
    <w:bookmarkStart w:id="34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https://en.wikipedia.org/wiki/Random_seed</w:t>
        </w:r>
      </w:hyperlink>
    </w:p>
    <w:bookmarkEnd w:id="341"/>
    <w:bookmarkStart w:id="343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3"/>
    <w:bookmarkStart w:id="345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5"/>
    <w:bookmarkStart w:id="347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https://en.wikipedia.org/wiki/Generalization_error</w:t>
        </w:r>
      </w:hyperlink>
    </w:p>
    <w:bookmarkEnd w:id="347"/>
    <w:bookmarkStart w:id="349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4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9"/>
    <w:bookmarkStart w:id="351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https://en.wikipedia.org/wiki/Overfitting</w:t>
        </w:r>
      </w:hyperlink>
    </w:p>
    <w:bookmarkEnd w:id="351"/>
    <w:bookmarkStart w:id="353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https://en.wikipedia.org/wiki/Bias%E2%80%93variance_tradeoff</w:t>
        </w:r>
      </w:hyperlink>
    </w:p>
    <w:bookmarkEnd w:id="353"/>
    <w:bookmarkStart w:id="355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55"/>
    <w:bookmarkStart w:id="357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https://en.wikipedia.org/wiki/Model_selection</w:t>
        </w:r>
      </w:hyperlink>
    </w:p>
    <w:bookmarkEnd w:id="357"/>
    <w:bookmarkStart w:id="359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https://en.wikipedia.org/wiki/Cross-validation_%28statistics%29</w:t>
        </w:r>
      </w:hyperlink>
    </w:p>
    <w:bookmarkEnd w:id="359"/>
    <w:bookmarkStart w:id="361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60">
        <w:r>
          <w:rPr>
            <w:rStyle w:val="Hyperlink"/>
          </w:rPr>
          <w:t xml:space="preserve">https://www.gastonsanchez.com/matrix4sl/</w:t>
        </w:r>
      </w:hyperlink>
    </w:p>
    <w:bookmarkEnd w:id="361"/>
    <w:bookmarkStart w:id="363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https://en.wikipedia.org/wiki/Leverage_%28statistics%29</w:t>
        </w:r>
      </w:hyperlink>
    </w:p>
    <w:bookmarkEnd w:id="363"/>
    <w:bookmarkEnd w:id="364"/>
    <w:bookmarkEnd w:id="3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4" Type="http://schemas.openxmlformats.org/officeDocument/2006/relationships/image" Target="media/rId234.png"/><Relationship Id="rId266" Type="http://schemas.openxmlformats.org/officeDocument/2006/relationships/image" Target="media/rId266.png"/><Relationship Id="rId327" Type="http://schemas.openxmlformats.org/officeDocument/2006/relationships/image" Target="media/rId327.png"/><Relationship Id="rId184" Type="http://schemas.openxmlformats.org/officeDocument/2006/relationships/image" Target="media/rId184.png"/><Relationship Id="rId216" Type="http://schemas.openxmlformats.org/officeDocument/2006/relationships/image" Target="media/rId216.png"/><Relationship Id="rId220" Type="http://schemas.openxmlformats.org/officeDocument/2006/relationships/image" Target="media/rId220.png"/><Relationship Id="rId224" Type="http://schemas.openxmlformats.org/officeDocument/2006/relationships/image" Target="media/rId224.png"/><Relationship Id="rId228" Type="http://schemas.openxmlformats.org/officeDocument/2006/relationships/image" Target="media/rId228.png"/><Relationship Id="rId31" Type="http://schemas.openxmlformats.org/officeDocument/2006/relationships/hyperlink" Target="correlation-regression.qmd#def-normal-equations" TargetMode="External"/><Relationship Id="rId291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2" Type="http://schemas.openxmlformats.org/officeDocument/2006/relationships/hyperlink" Target="correlation-regression.qmd#def-slr-covariate-vector" TargetMode="External"/><Relationship Id="rId294" Type="http://schemas.openxmlformats.org/officeDocument/2006/relationships/hyperlink" Target="correlation-regression.qmd#thm-ols-slr-vector" TargetMode="External"/><Relationship Id="rId319" Type="http://schemas.openxmlformats.org/officeDocument/2006/relationships/hyperlink" Target="estimation.qmd#def-SE" TargetMode="External"/><Relationship Id="rId160" Type="http://schemas.openxmlformats.org/officeDocument/2006/relationships/hyperlink" Target="estimation.qmd#def-bias" TargetMode="External"/><Relationship Id="rId161" Type="http://schemas.openxmlformats.org/officeDocument/2006/relationships/hyperlink" Target="estimation.qmd#def-estimate" TargetMode="External"/><Relationship Id="rId138" Type="http://schemas.openxmlformats.org/officeDocument/2006/relationships/hyperlink" Target="estimation.qmd#def-estimation-error" TargetMode="External"/><Relationship Id="rId139" Type="http://schemas.openxmlformats.org/officeDocument/2006/relationships/hyperlink" Target="estimation.qmd#def-estimator" TargetMode="External"/><Relationship Id="rId127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9" Type="http://schemas.openxmlformats.org/officeDocument/2006/relationships/hyperlink" Target="exploratory-descriptive.qmd#def-population-distribution" TargetMode="External"/><Relationship Id="rId82" Type="http://schemas.openxmlformats.org/officeDocument/2006/relationships/hyperlink" Target="exploratory-descriptive.qmd#def-sample-mean" TargetMode="External"/><Relationship Id="rId315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4" Type="http://schemas.openxmlformats.org/officeDocument/2006/relationships/hyperlink" Target="https://doi.org/10.1007/978-0-387-84858-7" TargetMode="External"/><Relationship Id="rId348" Type="http://schemas.openxmlformats.org/officeDocument/2006/relationships/hyperlink" Target="https://doi.org/10.1007/978-1-0716-1418-1" TargetMode="External"/><Relationship Id="rId352" Type="http://schemas.openxmlformats.org/officeDocument/2006/relationships/hyperlink" Target="https://en.wikipedia.org/wiki/Bias%E2%80%93variance_tradeoff" TargetMode="External"/><Relationship Id="rId358" Type="http://schemas.openxmlformats.org/officeDocument/2006/relationships/hyperlink" Target="https://en.wikipedia.org/wiki/Cross-validation_%28statistics%29" TargetMode="External"/><Relationship Id="rId346" Type="http://schemas.openxmlformats.org/officeDocument/2006/relationships/hyperlink" Target="https://en.wikipedia.org/wiki/Generalization_error" TargetMode="External"/><Relationship Id="rId354" Type="http://schemas.openxmlformats.org/officeDocument/2006/relationships/hyperlink" Target="https://en.wikipedia.org/wiki/Hyperparameter_%28machine_learning%29" TargetMode="External"/><Relationship Id="rId362" Type="http://schemas.openxmlformats.org/officeDocument/2006/relationships/hyperlink" Target="https://en.wikipedia.org/wiki/Leverage_%28statistics%29" TargetMode="External"/><Relationship Id="rId356" Type="http://schemas.openxmlformats.org/officeDocument/2006/relationships/hyperlink" Target="https://en.wikipedia.org/wiki/Model_selection" TargetMode="External"/><Relationship Id="rId350" Type="http://schemas.openxmlformats.org/officeDocument/2006/relationships/hyperlink" Target="https://en.wikipedia.org/wiki/Overfitting" TargetMode="External"/><Relationship Id="rId340" Type="http://schemas.openxmlformats.org/officeDocument/2006/relationships/hyperlink" Target="https://en.wikipedia.org/wiki/Random_seed" TargetMode="External"/><Relationship Id="rId342" Type="http://schemas.openxmlformats.org/officeDocument/2006/relationships/hyperlink" Target="https://en.wikipedia.org/wiki/Training,_validation,_and_test_data_sets" TargetMode="External"/><Relationship Id="rId212" Type="http://schemas.openxmlformats.org/officeDocument/2006/relationships/hyperlink" Target="https://morrison-lab.github.io/lds/chapters/big-ideas.html#def-test-set" TargetMode="External"/><Relationship Id="rId210" Type="http://schemas.openxmlformats.org/officeDocument/2006/relationships/hyperlink" Target="https://morrison-lab.github.io/lds/chapters/big-ideas.html#def-training-set" TargetMode="External"/><Relationship Id="rId211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3" Type="http://schemas.openxmlformats.org/officeDocument/2006/relationships/hyperlink" Target="https://morrison-lab.github.io/pds/expectation.html#def-risk" TargetMode="External"/><Relationship Id="rId131" Type="http://schemas.openxmlformats.org/officeDocument/2006/relationships/hyperlink" Target="https://morrison-lab.github.io/pds/expectation.html#thm-lie" TargetMode="External"/><Relationship Id="rId156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100" Type="http://schemas.openxmlformats.org/officeDocument/2006/relationships/hyperlink" Target="https://morrison-lab.github.io/pds/random-variables.html#def-cdf" TargetMode="External"/><Relationship Id="rId103" Type="http://schemas.openxmlformats.org/officeDocument/2006/relationships/hyperlink" Target="https://morrison-lab.github.io/pds/random-variables.html#def-normal" TargetMode="External"/><Relationship Id="rId143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7" Type="http://schemas.openxmlformats.org/officeDocument/2006/relationships/hyperlink" Target="https://morrison-lab.github.io/pds/variance-covariance.html#def-variance" TargetMode="External"/><Relationship Id="rId157" Type="http://schemas.openxmlformats.org/officeDocument/2006/relationships/hyperlink" Target="https://morrison-lab.github.io/pds/variance-covariance.html#thm-variance" TargetMode="External"/><Relationship Id="rId360" Type="http://schemas.openxmlformats.org/officeDocument/2006/relationships/hyperlink" Target="https://www.gastonsanchez.com/matrix4sl/" TargetMode="External"/><Relationship Id="rId286" Type="http://schemas.openxmlformats.org/officeDocument/2006/relationships/hyperlink" Target="https://www.gastonsanchez.com/matrix4sl/cross-products.html#cross-products" TargetMode="External"/><Relationship Id="rId296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91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2" Type="http://schemas.openxmlformats.org/officeDocument/2006/relationships/hyperlink" Target="correlation-regression.qmd#def-slr-covariate-vector" TargetMode="External"/><Relationship Id="rId294" Type="http://schemas.openxmlformats.org/officeDocument/2006/relationships/hyperlink" Target="correlation-regression.qmd#thm-ols-slr-vector" TargetMode="External"/><Relationship Id="rId319" Type="http://schemas.openxmlformats.org/officeDocument/2006/relationships/hyperlink" Target="estimation.qmd#def-SE" TargetMode="External"/><Relationship Id="rId160" Type="http://schemas.openxmlformats.org/officeDocument/2006/relationships/hyperlink" Target="estimation.qmd#def-bias" TargetMode="External"/><Relationship Id="rId161" Type="http://schemas.openxmlformats.org/officeDocument/2006/relationships/hyperlink" Target="estimation.qmd#def-estimate" TargetMode="External"/><Relationship Id="rId138" Type="http://schemas.openxmlformats.org/officeDocument/2006/relationships/hyperlink" Target="estimation.qmd#def-estimation-error" TargetMode="External"/><Relationship Id="rId139" Type="http://schemas.openxmlformats.org/officeDocument/2006/relationships/hyperlink" Target="estimation.qmd#def-estimator" TargetMode="External"/><Relationship Id="rId127" Type="http://schemas.openxmlformats.org/officeDocument/2006/relationships/hyperlink" Target="estimation.qmd#def-mse" TargetMode="External"/><Relationship Id="rId57" Type="http://schemas.openxmlformats.org/officeDocument/2006/relationships/hyperlink" Target="exploratory-descriptive.qmd#def-population" TargetMode="External"/><Relationship Id="rId159" Type="http://schemas.openxmlformats.org/officeDocument/2006/relationships/hyperlink" Target="exploratory-descriptive.qmd#def-population-distribution" TargetMode="External"/><Relationship Id="rId82" Type="http://schemas.openxmlformats.org/officeDocument/2006/relationships/hyperlink" Target="exploratory-descriptive.qmd#def-sample-mean" TargetMode="External"/><Relationship Id="rId315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44" Type="http://schemas.openxmlformats.org/officeDocument/2006/relationships/hyperlink" Target="https://doi.org/10.1007/978-0-387-84858-7" TargetMode="External"/><Relationship Id="rId348" Type="http://schemas.openxmlformats.org/officeDocument/2006/relationships/hyperlink" Target="https://doi.org/10.1007/978-1-0716-1418-1" TargetMode="External"/><Relationship Id="rId352" Type="http://schemas.openxmlformats.org/officeDocument/2006/relationships/hyperlink" Target="https://en.wikipedia.org/wiki/Bias%E2%80%93variance_tradeoff" TargetMode="External"/><Relationship Id="rId358" Type="http://schemas.openxmlformats.org/officeDocument/2006/relationships/hyperlink" Target="https://en.wikipedia.org/wiki/Cross-validation_%28statistics%29" TargetMode="External"/><Relationship Id="rId346" Type="http://schemas.openxmlformats.org/officeDocument/2006/relationships/hyperlink" Target="https://en.wikipedia.org/wiki/Generalization_error" TargetMode="External"/><Relationship Id="rId354" Type="http://schemas.openxmlformats.org/officeDocument/2006/relationships/hyperlink" Target="https://en.wikipedia.org/wiki/Hyperparameter_%28machine_learning%29" TargetMode="External"/><Relationship Id="rId362" Type="http://schemas.openxmlformats.org/officeDocument/2006/relationships/hyperlink" Target="https://en.wikipedia.org/wiki/Leverage_%28statistics%29" TargetMode="External"/><Relationship Id="rId356" Type="http://schemas.openxmlformats.org/officeDocument/2006/relationships/hyperlink" Target="https://en.wikipedia.org/wiki/Model_selection" TargetMode="External"/><Relationship Id="rId350" Type="http://schemas.openxmlformats.org/officeDocument/2006/relationships/hyperlink" Target="https://en.wikipedia.org/wiki/Overfitting" TargetMode="External"/><Relationship Id="rId340" Type="http://schemas.openxmlformats.org/officeDocument/2006/relationships/hyperlink" Target="https://en.wikipedia.org/wiki/Random_seed" TargetMode="External"/><Relationship Id="rId342" Type="http://schemas.openxmlformats.org/officeDocument/2006/relationships/hyperlink" Target="https://en.wikipedia.org/wiki/Training,_validation,_and_test_data_sets" TargetMode="External"/><Relationship Id="rId212" Type="http://schemas.openxmlformats.org/officeDocument/2006/relationships/hyperlink" Target="https://morrison-lab.github.io/lds/chapters/big-ideas.html#def-test-set" TargetMode="External"/><Relationship Id="rId210" Type="http://schemas.openxmlformats.org/officeDocument/2006/relationships/hyperlink" Target="https://morrison-lab.github.io/lds/chapters/big-ideas.html#def-training-set" TargetMode="External"/><Relationship Id="rId211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3" Type="http://schemas.openxmlformats.org/officeDocument/2006/relationships/hyperlink" Target="https://morrison-lab.github.io/pds/expectation.html#def-risk" TargetMode="External"/><Relationship Id="rId131" Type="http://schemas.openxmlformats.org/officeDocument/2006/relationships/hyperlink" Target="https://morrison-lab.github.io/pds/expectation.html#thm-lie" TargetMode="External"/><Relationship Id="rId156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100" Type="http://schemas.openxmlformats.org/officeDocument/2006/relationships/hyperlink" Target="https://morrison-lab.github.io/pds/random-variables.html#def-cdf" TargetMode="External"/><Relationship Id="rId103" Type="http://schemas.openxmlformats.org/officeDocument/2006/relationships/hyperlink" Target="https://morrison-lab.github.io/pds/random-variables.html#def-normal" TargetMode="External"/><Relationship Id="rId143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47" Type="http://schemas.openxmlformats.org/officeDocument/2006/relationships/hyperlink" Target="https://morrison-lab.github.io/pds/variance-covariance.html#def-variance" TargetMode="External"/><Relationship Id="rId157" Type="http://schemas.openxmlformats.org/officeDocument/2006/relationships/hyperlink" Target="https://morrison-lab.github.io/pds/variance-covariance.html#thm-variance" TargetMode="External"/><Relationship Id="rId360" Type="http://schemas.openxmlformats.org/officeDocument/2006/relationships/hyperlink" Target="https://www.gastonsanchez.com/matrix4sl/" TargetMode="External"/><Relationship Id="rId286" Type="http://schemas.openxmlformats.org/officeDocument/2006/relationships/hyperlink" Target="https://www.gastonsanchez.com/matrix4sl/cross-products.html#cross-products" TargetMode="External"/><Relationship Id="rId296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2026-10-19T11:06:30Z</dcterms:created>
  <dcterms:modified xsi:type="dcterms:W3CDTF">2026-10-19T11:06:30Z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